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55FDF" w14:textId="54398876" w:rsidR="00871188" w:rsidRPr="00CB41AE" w:rsidRDefault="00C67B6B" w:rsidP="00F41E61">
      <w:pPr>
        <w:tabs>
          <w:tab w:val="left" w:pos="3261"/>
        </w:tabs>
        <w:jc w:val="right"/>
        <w:rPr>
          <w:bCs/>
          <w:color w:val="000000" w:themeColor="text1"/>
          <w:sz w:val="28"/>
          <w:szCs w:val="28"/>
        </w:rPr>
      </w:pPr>
      <w:r w:rsidRPr="00B359BE">
        <w:rPr>
          <w:bCs/>
          <w:color w:val="000000" w:themeColor="text1"/>
          <w:sz w:val="28"/>
          <w:szCs w:val="28"/>
        </w:rPr>
        <w:t xml:space="preserve"> </w:t>
      </w:r>
      <w:r w:rsidR="00871188" w:rsidRPr="00CB41AE">
        <w:rPr>
          <w:bCs/>
          <w:color w:val="000000" w:themeColor="text1"/>
          <w:sz w:val="28"/>
          <w:szCs w:val="28"/>
        </w:rPr>
        <w:t>Приложение № 1</w:t>
      </w:r>
    </w:p>
    <w:p w14:paraId="20ABC515" w14:textId="416F43B2" w:rsidR="00871188" w:rsidRPr="00CB41AE" w:rsidRDefault="00CE292E" w:rsidP="00F41E61">
      <w:pPr>
        <w:tabs>
          <w:tab w:val="left" w:pos="3261"/>
        </w:tabs>
        <w:jc w:val="right"/>
        <w:rPr>
          <w:bCs/>
          <w:color w:val="000000" w:themeColor="text1"/>
          <w:sz w:val="28"/>
          <w:szCs w:val="28"/>
        </w:rPr>
      </w:pPr>
      <w:r w:rsidRPr="00CB41AE">
        <w:rPr>
          <w:bCs/>
          <w:sz w:val="28"/>
          <w:szCs w:val="28"/>
        </w:rPr>
        <w:t xml:space="preserve">к приказу от </w:t>
      </w:r>
      <w:r w:rsidR="00CC2BEA" w:rsidRPr="00CB41AE">
        <w:rPr>
          <w:bCs/>
          <w:sz w:val="28"/>
          <w:szCs w:val="28"/>
        </w:rPr>
        <w:t>«</w:t>
      </w:r>
      <w:r w:rsidRPr="00CB41AE">
        <w:rPr>
          <w:bCs/>
          <w:sz w:val="28"/>
          <w:szCs w:val="28"/>
        </w:rPr>
        <w:t>___</w:t>
      </w:r>
      <w:r w:rsidR="00CC2BEA" w:rsidRPr="00CB41AE">
        <w:rPr>
          <w:bCs/>
          <w:sz w:val="28"/>
          <w:szCs w:val="28"/>
        </w:rPr>
        <w:t>»</w:t>
      </w:r>
      <w:r w:rsidRPr="00CB41AE">
        <w:rPr>
          <w:bCs/>
          <w:sz w:val="28"/>
          <w:szCs w:val="28"/>
        </w:rPr>
        <w:t xml:space="preserve"> ________ 202</w:t>
      </w:r>
      <w:r w:rsidR="005A68CB" w:rsidRPr="00CB41AE">
        <w:rPr>
          <w:bCs/>
          <w:sz w:val="28"/>
          <w:szCs w:val="28"/>
        </w:rPr>
        <w:t>3</w:t>
      </w:r>
      <w:r w:rsidRPr="00CB41AE">
        <w:rPr>
          <w:bCs/>
          <w:sz w:val="28"/>
          <w:szCs w:val="28"/>
        </w:rPr>
        <w:t xml:space="preserve"> г. № 01-02/___</w:t>
      </w:r>
    </w:p>
    <w:p w14:paraId="3CB91B15" w14:textId="77777777" w:rsidR="00871188" w:rsidRPr="00CB41AE" w:rsidRDefault="00871188" w:rsidP="00F41E61">
      <w:pPr>
        <w:jc w:val="both"/>
        <w:rPr>
          <w:color w:val="000000" w:themeColor="text1"/>
          <w:sz w:val="28"/>
          <w:szCs w:val="28"/>
        </w:rPr>
      </w:pPr>
    </w:p>
    <w:p w14:paraId="64ED5A80" w14:textId="77777777" w:rsidR="00CE292E" w:rsidRPr="00CB41AE" w:rsidRDefault="00CE292E" w:rsidP="00CE292E">
      <w:pPr>
        <w:overflowPunct w:val="0"/>
        <w:autoSpaceDE w:val="0"/>
        <w:autoSpaceDN w:val="0"/>
        <w:adjustRightInd w:val="0"/>
        <w:jc w:val="center"/>
        <w:textAlignment w:val="baseline"/>
        <w:rPr>
          <w:b/>
          <w:sz w:val="28"/>
          <w:szCs w:val="28"/>
        </w:rPr>
      </w:pPr>
      <w:bookmarkStart w:id="0" w:name="_Hlk52200462"/>
      <w:r w:rsidRPr="00CB41AE">
        <w:rPr>
          <w:b/>
          <w:sz w:val="28"/>
          <w:szCs w:val="28"/>
        </w:rPr>
        <w:t>ПОРЯДОК</w:t>
      </w:r>
    </w:p>
    <w:p w14:paraId="219548CB" w14:textId="1268E5A6" w:rsidR="008F18D7" w:rsidRPr="00CB41AE" w:rsidRDefault="00E61785" w:rsidP="00CE292E">
      <w:pPr>
        <w:overflowPunct w:val="0"/>
        <w:autoSpaceDE w:val="0"/>
        <w:autoSpaceDN w:val="0"/>
        <w:adjustRightInd w:val="0"/>
        <w:jc w:val="center"/>
        <w:textAlignment w:val="baseline"/>
        <w:rPr>
          <w:rFonts w:eastAsia="Arial"/>
          <w:b/>
          <w:color w:val="000000" w:themeColor="text1"/>
          <w:sz w:val="28"/>
          <w:szCs w:val="28"/>
        </w:rPr>
      </w:pPr>
      <w:r w:rsidRPr="00CB41AE">
        <w:rPr>
          <w:b/>
          <w:sz w:val="28"/>
          <w:szCs w:val="28"/>
        </w:rPr>
        <w:t>отбора партнеров Тульского регионального фонда</w:t>
      </w:r>
      <w:r w:rsidR="008F18D7" w:rsidRPr="00CB41AE">
        <w:rPr>
          <w:b/>
          <w:sz w:val="28"/>
          <w:szCs w:val="28"/>
        </w:rPr>
        <w:t xml:space="preserve"> </w:t>
      </w:r>
      <w:r w:rsidR="00CC2BEA" w:rsidRPr="00CB41AE">
        <w:rPr>
          <w:b/>
          <w:sz w:val="28"/>
          <w:szCs w:val="28"/>
        </w:rPr>
        <w:t>«</w:t>
      </w:r>
      <w:r w:rsidR="00CE292E" w:rsidRPr="00CB41AE">
        <w:rPr>
          <w:b/>
          <w:sz w:val="28"/>
          <w:szCs w:val="28"/>
        </w:rPr>
        <w:t>Центр поддержки предпринимательства</w:t>
      </w:r>
      <w:r w:rsidR="00CC2BEA" w:rsidRPr="00CB41AE">
        <w:rPr>
          <w:b/>
          <w:sz w:val="28"/>
          <w:szCs w:val="28"/>
        </w:rPr>
        <w:t>»</w:t>
      </w:r>
      <w:r w:rsidR="00CE292E" w:rsidRPr="00CB41AE">
        <w:rPr>
          <w:b/>
          <w:sz w:val="28"/>
          <w:szCs w:val="28"/>
        </w:rPr>
        <w:t xml:space="preserve"> </w:t>
      </w:r>
      <w:r w:rsidR="008F36E1" w:rsidRPr="00CB41AE">
        <w:rPr>
          <w:b/>
          <w:sz w:val="28"/>
          <w:szCs w:val="28"/>
        </w:rPr>
        <w:t>по предоставлению</w:t>
      </w:r>
      <w:r w:rsidR="008F18D7" w:rsidRPr="00CB41AE">
        <w:rPr>
          <w:b/>
          <w:sz w:val="28"/>
          <w:szCs w:val="28"/>
        </w:rPr>
        <w:t xml:space="preserve"> </w:t>
      </w:r>
      <w:r w:rsidR="008F36E1" w:rsidRPr="00CB41AE">
        <w:rPr>
          <w:rFonts w:eastAsia="Arial"/>
          <w:b/>
          <w:color w:val="000000" w:themeColor="text1"/>
          <w:sz w:val="28"/>
          <w:szCs w:val="28"/>
        </w:rPr>
        <w:t xml:space="preserve">комплексных услуг </w:t>
      </w:r>
      <w:r w:rsidR="00CE292E" w:rsidRPr="00CB41AE">
        <w:rPr>
          <w:b/>
          <w:sz w:val="28"/>
          <w:szCs w:val="28"/>
        </w:rPr>
        <w:t xml:space="preserve">для субъектов малого </w:t>
      </w:r>
      <w:r w:rsidR="008F36E1" w:rsidRPr="00CB41AE">
        <w:rPr>
          <w:b/>
          <w:sz w:val="28"/>
          <w:szCs w:val="28"/>
        </w:rPr>
        <w:t xml:space="preserve">и среднего предпринимательства Тульской области </w:t>
      </w:r>
    </w:p>
    <w:p w14:paraId="022FDAB2" w14:textId="77C056BF" w:rsidR="00CE292E" w:rsidRPr="00CB41AE" w:rsidRDefault="00E61785" w:rsidP="00CE292E">
      <w:pPr>
        <w:overflowPunct w:val="0"/>
        <w:autoSpaceDE w:val="0"/>
        <w:autoSpaceDN w:val="0"/>
        <w:adjustRightInd w:val="0"/>
        <w:jc w:val="center"/>
        <w:textAlignment w:val="baseline"/>
        <w:rPr>
          <w:b/>
          <w:sz w:val="28"/>
          <w:szCs w:val="28"/>
        </w:rPr>
      </w:pPr>
      <w:r w:rsidRPr="00CB41AE">
        <w:rPr>
          <w:rFonts w:eastAsia="Arial"/>
          <w:b/>
          <w:color w:val="000000" w:themeColor="text1"/>
          <w:sz w:val="28"/>
          <w:szCs w:val="28"/>
        </w:rPr>
        <w:t xml:space="preserve">(направление </w:t>
      </w:r>
      <w:r w:rsidR="00CC2BEA" w:rsidRPr="00CB41AE">
        <w:rPr>
          <w:rFonts w:eastAsia="Arial"/>
          <w:b/>
          <w:color w:val="000000" w:themeColor="text1"/>
          <w:sz w:val="28"/>
          <w:szCs w:val="28"/>
        </w:rPr>
        <w:t>«</w:t>
      </w:r>
      <w:r w:rsidRPr="00CB41AE">
        <w:rPr>
          <w:rFonts w:eastAsia="Arial"/>
          <w:b/>
          <w:color w:val="000000" w:themeColor="text1"/>
          <w:sz w:val="28"/>
          <w:szCs w:val="28"/>
        </w:rPr>
        <w:t>Центр поддержки предпринимательства</w:t>
      </w:r>
      <w:r w:rsidR="00CC2BEA" w:rsidRPr="00CB41AE">
        <w:rPr>
          <w:rFonts w:eastAsia="Arial"/>
          <w:b/>
          <w:color w:val="000000" w:themeColor="text1"/>
          <w:sz w:val="28"/>
          <w:szCs w:val="28"/>
        </w:rPr>
        <w:t>»</w:t>
      </w:r>
      <w:r w:rsidRPr="00CB41AE">
        <w:rPr>
          <w:rFonts w:eastAsia="Arial"/>
          <w:b/>
          <w:color w:val="000000" w:themeColor="text1"/>
          <w:sz w:val="28"/>
          <w:szCs w:val="28"/>
        </w:rPr>
        <w:t>)</w:t>
      </w:r>
    </w:p>
    <w:bookmarkEnd w:id="0"/>
    <w:p w14:paraId="10A6AAA6" w14:textId="77777777" w:rsidR="00CE292E" w:rsidRPr="00CB41AE" w:rsidRDefault="00CE292E" w:rsidP="00F41E61">
      <w:pPr>
        <w:jc w:val="center"/>
        <w:rPr>
          <w:rFonts w:eastAsia="Arial"/>
          <w:b/>
          <w:color w:val="000000" w:themeColor="text1"/>
          <w:sz w:val="28"/>
          <w:szCs w:val="28"/>
        </w:rPr>
      </w:pPr>
    </w:p>
    <w:p w14:paraId="313CE6D2" w14:textId="77777777" w:rsidR="00871188" w:rsidRPr="00CB41AE" w:rsidRDefault="00EF5674" w:rsidP="00E30B65">
      <w:pPr>
        <w:pStyle w:val="a4"/>
        <w:numPr>
          <w:ilvl w:val="0"/>
          <w:numId w:val="1"/>
        </w:numPr>
        <w:rPr>
          <w:color w:val="000000" w:themeColor="text1"/>
          <w:sz w:val="28"/>
          <w:szCs w:val="28"/>
        </w:rPr>
      </w:pPr>
      <w:bookmarkStart w:id="1" w:name="gjdgxs"/>
      <w:bookmarkEnd w:id="1"/>
      <w:r w:rsidRPr="00CB41AE">
        <w:rPr>
          <w:rFonts w:eastAsia="Arial"/>
          <w:b/>
          <w:color w:val="000000" w:themeColor="text1"/>
          <w:sz w:val="28"/>
          <w:szCs w:val="28"/>
        </w:rPr>
        <w:t>Общие положения</w:t>
      </w:r>
    </w:p>
    <w:p w14:paraId="086FDA23" w14:textId="77777777" w:rsidR="00871188" w:rsidRPr="00CB41AE" w:rsidRDefault="00871188" w:rsidP="00F41E61">
      <w:pPr>
        <w:rPr>
          <w:color w:val="000000" w:themeColor="text1"/>
          <w:sz w:val="28"/>
          <w:szCs w:val="28"/>
        </w:rPr>
      </w:pPr>
    </w:p>
    <w:p w14:paraId="46102E02" w14:textId="584D1534" w:rsidR="00D21D4A" w:rsidRPr="00CB41AE" w:rsidRDefault="00125C7D" w:rsidP="0003042A">
      <w:pPr>
        <w:pStyle w:val="22"/>
        <w:shd w:val="clear" w:color="auto" w:fill="auto"/>
        <w:tabs>
          <w:tab w:val="left" w:pos="1276"/>
        </w:tabs>
        <w:spacing w:line="240" w:lineRule="auto"/>
        <w:ind w:firstLine="709"/>
        <w:jc w:val="both"/>
        <w:rPr>
          <w:rFonts w:ascii="Times New Roman" w:hAnsi="Times New Roman" w:cs="Times New Roman"/>
          <w:color w:val="000000" w:themeColor="text1"/>
          <w:sz w:val="28"/>
          <w:szCs w:val="28"/>
        </w:rPr>
      </w:pPr>
      <w:r w:rsidRPr="00CB41AE">
        <w:rPr>
          <w:rFonts w:ascii="Times New Roman" w:hAnsi="Times New Roman" w:cs="Times New Roman"/>
          <w:color w:val="000000" w:themeColor="text1"/>
          <w:sz w:val="28"/>
          <w:szCs w:val="28"/>
        </w:rPr>
        <w:t xml:space="preserve">1.1. </w:t>
      </w:r>
      <w:proofErr w:type="gramStart"/>
      <w:r w:rsidR="0003042A" w:rsidRPr="00CB41AE">
        <w:rPr>
          <w:rFonts w:ascii="Times New Roman" w:hAnsi="Times New Roman" w:cs="Times New Roman"/>
          <w:color w:val="000000" w:themeColor="text1"/>
          <w:sz w:val="28"/>
          <w:szCs w:val="28"/>
        </w:rPr>
        <w:t xml:space="preserve">Порядок отбора партнеров Тульского регионального фонда </w:t>
      </w:r>
      <w:r w:rsidR="00CC2BEA" w:rsidRPr="00CB41AE">
        <w:rPr>
          <w:rFonts w:ascii="Times New Roman" w:hAnsi="Times New Roman" w:cs="Times New Roman"/>
          <w:color w:val="000000" w:themeColor="text1"/>
          <w:sz w:val="28"/>
          <w:szCs w:val="28"/>
        </w:rPr>
        <w:t>«</w:t>
      </w:r>
      <w:r w:rsidR="0003042A" w:rsidRPr="00CB41AE">
        <w:rPr>
          <w:rFonts w:ascii="Times New Roman" w:hAnsi="Times New Roman" w:cs="Times New Roman"/>
          <w:color w:val="000000" w:themeColor="text1"/>
          <w:sz w:val="28"/>
          <w:szCs w:val="28"/>
        </w:rPr>
        <w:t>Центр поддержки предпринимательства</w:t>
      </w:r>
      <w:r w:rsidR="00CC2BEA" w:rsidRPr="00CB41AE">
        <w:rPr>
          <w:rFonts w:ascii="Times New Roman" w:hAnsi="Times New Roman" w:cs="Times New Roman"/>
          <w:color w:val="000000" w:themeColor="text1"/>
          <w:sz w:val="28"/>
          <w:szCs w:val="28"/>
        </w:rPr>
        <w:t>»</w:t>
      </w:r>
      <w:r w:rsidR="0003042A" w:rsidRPr="00CB41AE">
        <w:rPr>
          <w:rFonts w:ascii="Times New Roman" w:hAnsi="Times New Roman" w:cs="Times New Roman"/>
          <w:color w:val="000000" w:themeColor="text1"/>
          <w:sz w:val="28"/>
          <w:szCs w:val="28"/>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rFonts w:ascii="Times New Roman" w:hAnsi="Times New Roman" w:cs="Times New Roman"/>
          <w:color w:val="000000" w:themeColor="text1"/>
          <w:sz w:val="28"/>
          <w:szCs w:val="28"/>
        </w:rPr>
        <w:t>«</w:t>
      </w:r>
      <w:r w:rsidR="0003042A" w:rsidRPr="00CB41AE">
        <w:rPr>
          <w:rFonts w:ascii="Times New Roman" w:hAnsi="Times New Roman" w:cs="Times New Roman"/>
          <w:color w:val="000000" w:themeColor="text1"/>
          <w:sz w:val="28"/>
          <w:szCs w:val="28"/>
        </w:rPr>
        <w:t>Центр поддержки предпринимательства</w:t>
      </w:r>
      <w:r w:rsidR="00CC2BEA" w:rsidRPr="00CB41AE">
        <w:rPr>
          <w:rFonts w:ascii="Times New Roman" w:hAnsi="Times New Roman" w:cs="Times New Roman"/>
          <w:color w:val="000000" w:themeColor="text1"/>
          <w:sz w:val="28"/>
          <w:szCs w:val="28"/>
        </w:rPr>
        <w:t>»</w:t>
      </w:r>
      <w:r w:rsidR="0003042A" w:rsidRPr="00CB41AE">
        <w:rPr>
          <w:rFonts w:ascii="Times New Roman" w:hAnsi="Times New Roman" w:cs="Times New Roman"/>
          <w:color w:val="000000" w:themeColor="text1"/>
          <w:sz w:val="28"/>
          <w:szCs w:val="28"/>
        </w:rPr>
        <w:t>)</w:t>
      </w:r>
      <w:r w:rsidR="00CF2E8D" w:rsidRPr="00CB41AE">
        <w:rPr>
          <w:rFonts w:ascii="Times New Roman" w:hAnsi="Times New Roman" w:cs="Times New Roman"/>
          <w:color w:val="000000" w:themeColor="text1"/>
          <w:sz w:val="28"/>
          <w:szCs w:val="28"/>
        </w:rPr>
        <w:t xml:space="preserve"> </w:t>
      </w:r>
      <w:r w:rsidR="00D21D4A" w:rsidRPr="00CB41AE">
        <w:rPr>
          <w:rFonts w:ascii="Times New Roman" w:hAnsi="Times New Roman" w:cs="Times New Roman"/>
          <w:color w:val="000000" w:themeColor="text1"/>
          <w:sz w:val="28"/>
          <w:szCs w:val="28"/>
        </w:rPr>
        <w:t>(далее – По</w:t>
      </w:r>
      <w:r w:rsidR="0003042A" w:rsidRPr="00CB41AE">
        <w:rPr>
          <w:rFonts w:ascii="Times New Roman" w:hAnsi="Times New Roman" w:cs="Times New Roman"/>
          <w:color w:val="000000" w:themeColor="text1"/>
          <w:sz w:val="28"/>
          <w:szCs w:val="28"/>
        </w:rPr>
        <w:t>рядок) разработан</w:t>
      </w:r>
      <w:r w:rsidR="00D21D4A" w:rsidRPr="00CB41AE">
        <w:rPr>
          <w:rFonts w:ascii="Times New Roman" w:hAnsi="Times New Roman" w:cs="Times New Roman"/>
          <w:color w:val="000000" w:themeColor="text1"/>
          <w:sz w:val="28"/>
          <w:szCs w:val="28"/>
        </w:rPr>
        <w:t xml:space="preserve"> в соответствии с Гражданским Кодексом Российской Федерации, </w:t>
      </w:r>
      <w:r w:rsidR="005A68CB" w:rsidRPr="00CB41AE">
        <w:rPr>
          <w:rFonts w:ascii="Times New Roman" w:hAnsi="Times New Roman" w:cs="Times New Roman"/>
          <w:color w:val="000000" w:themeColor="text1"/>
          <w:sz w:val="28"/>
          <w:szCs w:val="28"/>
        </w:rPr>
        <w:t xml:space="preserve">Федеральным законом от 24.07.2007 № 209-ФЗ </w:t>
      </w:r>
      <w:r w:rsidR="00CC2BEA" w:rsidRPr="00CB41AE">
        <w:rPr>
          <w:rFonts w:ascii="Times New Roman" w:hAnsi="Times New Roman" w:cs="Times New Roman"/>
          <w:color w:val="000000" w:themeColor="text1"/>
          <w:sz w:val="28"/>
          <w:szCs w:val="28"/>
        </w:rPr>
        <w:t>«</w:t>
      </w:r>
      <w:r w:rsidR="005A68CB" w:rsidRPr="00CB41AE">
        <w:rPr>
          <w:rFonts w:ascii="Times New Roman" w:hAnsi="Times New Roman" w:cs="Times New Roman"/>
          <w:color w:val="000000" w:themeColor="text1"/>
          <w:sz w:val="28"/>
          <w:szCs w:val="28"/>
        </w:rPr>
        <w:t>О развитии малого и среднего предпринимательства в Российской Федерации</w:t>
      </w:r>
      <w:r w:rsidR="00CC2BEA" w:rsidRPr="00CB41AE">
        <w:rPr>
          <w:rFonts w:ascii="Times New Roman" w:hAnsi="Times New Roman" w:cs="Times New Roman"/>
          <w:color w:val="000000" w:themeColor="text1"/>
          <w:sz w:val="28"/>
          <w:szCs w:val="28"/>
        </w:rPr>
        <w:t>»</w:t>
      </w:r>
      <w:r w:rsidR="004C2265" w:rsidRPr="00CB41AE">
        <w:rPr>
          <w:rFonts w:ascii="Times New Roman" w:hAnsi="Times New Roman" w:cs="Times New Roman"/>
          <w:color w:val="000000" w:themeColor="text1"/>
          <w:sz w:val="28"/>
          <w:szCs w:val="28"/>
        </w:rPr>
        <w:t xml:space="preserve">, </w:t>
      </w:r>
      <w:r w:rsidR="00756441" w:rsidRPr="00CB41AE">
        <w:rPr>
          <w:rFonts w:ascii="Times New Roman" w:hAnsi="Times New Roman" w:cs="Times New Roman"/>
          <w:color w:val="000000" w:themeColor="text1"/>
          <w:sz w:val="28"/>
          <w:szCs w:val="28"/>
        </w:rPr>
        <w:t>п</w:t>
      </w:r>
      <w:r w:rsidR="004C2265" w:rsidRPr="00CB41AE">
        <w:rPr>
          <w:rFonts w:ascii="Times New Roman" w:hAnsi="Times New Roman" w:cs="Times New Roman"/>
          <w:color w:val="000000" w:themeColor="text1"/>
          <w:sz w:val="28"/>
          <w:szCs w:val="28"/>
        </w:rPr>
        <w:t xml:space="preserve">риказом Министерства экономического развития Российской Федерации от 26.03.2021 № 142 </w:t>
      </w:r>
      <w:r w:rsidR="00CC2BEA" w:rsidRPr="00CB41AE">
        <w:rPr>
          <w:rFonts w:ascii="Times New Roman" w:hAnsi="Times New Roman" w:cs="Times New Roman"/>
          <w:color w:val="000000" w:themeColor="text1"/>
          <w:sz w:val="28"/>
          <w:szCs w:val="28"/>
        </w:rPr>
        <w:t>«</w:t>
      </w:r>
      <w:r w:rsidR="004C2265" w:rsidRPr="00CB41AE">
        <w:rPr>
          <w:rFonts w:ascii="Times New Roman" w:hAnsi="Times New Roman" w:cs="Times New Roman"/>
          <w:color w:val="000000" w:themeColor="text1"/>
          <w:sz w:val="28"/>
          <w:szCs w:val="28"/>
        </w:rPr>
        <w:t>Об утверждении</w:t>
      </w:r>
      <w:proofErr w:type="gramEnd"/>
      <w:r w:rsidR="004C2265" w:rsidRPr="00CB41AE">
        <w:rPr>
          <w:rFonts w:ascii="Times New Roman" w:hAnsi="Times New Roman" w:cs="Times New Roman"/>
          <w:color w:val="000000" w:themeColor="text1"/>
          <w:sz w:val="28"/>
          <w:szCs w:val="28"/>
        </w:rPr>
        <w:t xml:space="preserve"> </w:t>
      </w:r>
      <w:proofErr w:type="gramStart"/>
      <w:r w:rsidR="004C2265" w:rsidRPr="00CB41AE">
        <w:rPr>
          <w:rFonts w:ascii="Times New Roman" w:hAnsi="Times New Roman" w:cs="Times New Roman"/>
          <w:color w:val="000000" w:themeColor="text1"/>
          <w:sz w:val="28"/>
          <w:szCs w:val="28"/>
        </w:rPr>
        <w:t xml:space="preserve">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а также физических лиц, применяющих специальный налоговый режим </w:t>
      </w:r>
      <w:r w:rsidR="00CC2BEA" w:rsidRPr="00CB41AE">
        <w:rPr>
          <w:rFonts w:ascii="Times New Roman" w:hAnsi="Times New Roman" w:cs="Times New Roman"/>
          <w:color w:val="000000" w:themeColor="text1"/>
          <w:sz w:val="28"/>
          <w:szCs w:val="28"/>
        </w:rPr>
        <w:t>«</w:t>
      </w:r>
      <w:r w:rsidR="004C2265" w:rsidRPr="00CB41AE">
        <w:rPr>
          <w:rFonts w:ascii="Times New Roman" w:hAnsi="Times New Roman" w:cs="Times New Roman"/>
          <w:color w:val="000000" w:themeColor="text1"/>
          <w:sz w:val="28"/>
          <w:szCs w:val="28"/>
        </w:rPr>
        <w:t>Налог на профессиональный доход</w:t>
      </w:r>
      <w:r w:rsidR="00CC2BEA" w:rsidRPr="00CB41AE">
        <w:rPr>
          <w:rFonts w:ascii="Times New Roman" w:hAnsi="Times New Roman" w:cs="Times New Roman"/>
          <w:color w:val="000000" w:themeColor="text1"/>
          <w:sz w:val="28"/>
          <w:szCs w:val="28"/>
        </w:rPr>
        <w:t>»</w:t>
      </w:r>
      <w:r w:rsidR="004C2265" w:rsidRPr="00CB41AE">
        <w:rPr>
          <w:rFonts w:ascii="Times New Roman" w:hAnsi="Times New Roman" w:cs="Times New Roman"/>
          <w:color w:val="000000" w:themeColor="text1"/>
          <w:sz w:val="28"/>
          <w:szCs w:val="28"/>
        </w:rPr>
        <w:t xml:space="preserve">, в субъектах Российской Федерации, направленных на достижение целей, показателей и 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w:t>
      </w:r>
      <w:r w:rsidR="00CC2BEA" w:rsidRPr="00CB41AE">
        <w:rPr>
          <w:rFonts w:ascii="Times New Roman" w:hAnsi="Times New Roman" w:cs="Times New Roman"/>
          <w:color w:val="000000" w:themeColor="text1"/>
          <w:sz w:val="28"/>
          <w:szCs w:val="28"/>
        </w:rPr>
        <w:t>«</w:t>
      </w:r>
      <w:r w:rsidR="004C2265" w:rsidRPr="00CB41AE">
        <w:rPr>
          <w:rFonts w:ascii="Times New Roman" w:hAnsi="Times New Roman" w:cs="Times New Roman"/>
          <w:color w:val="000000" w:themeColor="text1"/>
          <w:sz w:val="28"/>
          <w:szCs w:val="28"/>
        </w:rPr>
        <w:t>Малое и среднее</w:t>
      </w:r>
      <w:proofErr w:type="gramEnd"/>
      <w:r w:rsidR="004C2265" w:rsidRPr="00CB41AE">
        <w:rPr>
          <w:rFonts w:ascii="Times New Roman" w:hAnsi="Times New Roman" w:cs="Times New Roman"/>
          <w:color w:val="000000" w:themeColor="text1"/>
          <w:sz w:val="28"/>
          <w:szCs w:val="28"/>
        </w:rPr>
        <w:t xml:space="preserve"> </w:t>
      </w:r>
      <w:proofErr w:type="gramStart"/>
      <w:r w:rsidR="004C2265" w:rsidRPr="00CB41AE">
        <w:rPr>
          <w:rFonts w:ascii="Times New Roman" w:hAnsi="Times New Roman" w:cs="Times New Roman"/>
          <w:color w:val="000000" w:themeColor="text1"/>
          <w:sz w:val="28"/>
          <w:szCs w:val="28"/>
        </w:rPr>
        <w:t>предпринимательство и поддержка индивидуальной предпринимательской инициативы</w:t>
      </w:r>
      <w:r w:rsidR="00CC2BEA" w:rsidRPr="00CB41AE">
        <w:rPr>
          <w:rFonts w:ascii="Times New Roman" w:hAnsi="Times New Roman" w:cs="Times New Roman"/>
          <w:color w:val="000000" w:themeColor="text1"/>
          <w:sz w:val="28"/>
          <w:szCs w:val="28"/>
        </w:rPr>
        <w:t>»</w:t>
      </w:r>
      <w:r w:rsidR="004C2265" w:rsidRPr="00CB41AE">
        <w:rPr>
          <w:rFonts w:ascii="Times New Roman" w:hAnsi="Times New Roman" w:cs="Times New Roman"/>
          <w:color w:val="000000" w:themeColor="text1"/>
          <w:sz w:val="28"/>
          <w:szCs w:val="28"/>
        </w:rPr>
        <w:t>, и требований к организациям, образующим инфраструктуру поддержки субъектов малого и среднего предпринимательства</w:t>
      </w:r>
      <w:r w:rsidR="00CC2BEA" w:rsidRPr="00CB41AE">
        <w:rPr>
          <w:rFonts w:ascii="Times New Roman" w:hAnsi="Times New Roman" w:cs="Times New Roman"/>
          <w:color w:val="000000" w:themeColor="text1"/>
          <w:sz w:val="28"/>
          <w:szCs w:val="28"/>
        </w:rPr>
        <w:t>»</w:t>
      </w:r>
      <w:r w:rsidR="0003042A" w:rsidRPr="00CB41AE">
        <w:rPr>
          <w:rFonts w:ascii="Times New Roman" w:hAnsi="Times New Roman" w:cs="Times New Roman"/>
          <w:color w:val="000000" w:themeColor="text1"/>
          <w:sz w:val="28"/>
          <w:szCs w:val="28"/>
        </w:rPr>
        <w:t xml:space="preserve">, </w:t>
      </w:r>
      <w:r w:rsidR="001E59BA" w:rsidRPr="00CB41AE">
        <w:rPr>
          <w:rFonts w:ascii="Times New Roman" w:hAnsi="Times New Roman" w:cs="Times New Roman"/>
          <w:color w:val="000000" w:themeColor="text1"/>
          <w:sz w:val="28"/>
          <w:szCs w:val="28"/>
        </w:rPr>
        <w:t xml:space="preserve">Уставом Тульского регионального фонда </w:t>
      </w:r>
      <w:r w:rsidR="00CC2BEA" w:rsidRPr="00CB41AE">
        <w:rPr>
          <w:rFonts w:ascii="Times New Roman" w:hAnsi="Times New Roman" w:cs="Times New Roman"/>
          <w:color w:val="000000" w:themeColor="text1"/>
          <w:sz w:val="28"/>
          <w:szCs w:val="28"/>
        </w:rPr>
        <w:t>«</w:t>
      </w:r>
      <w:r w:rsidR="001E59BA" w:rsidRPr="00CB41AE">
        <w:rPr>
          <w:rFonts w:ascii="Times New Roman" w:hAnsi="Times New Roman" w:cs="Times New Roman"/>
          <w:color w:val="000000" w:themeColor="text1"/>
          <w:sz w:val="28"/>
          <w:szCs w:val="28"/>
        </w:rPr>
        <w:t>Центр поддержки предпринимательства</w:t>
      </w:r>
      <w:r w:rsidR="00CC2BEA" w:rsidRPr="00CB41AE">
        <w:rPr>
          <w:rFonts w:ascii="Times New Roman" w:hAnsi="Times New Roman" w:cs="Times New Roman"/>
          <w:color w:val="000000" w:themeColor="text1"/>
          <w:sz w:val="28"/>
          <w:szCs w:val="28"/>
        </w:rPr>
        <w:t>»</w:t>
      </w:r>
      <w:r w:rsidR="001E59BA" w:rsidRPr="00CB41AE">
        <w:rPr>
          <w:rFonts w:ascii="Times New Roman" w:hAnsi="Times New Roman" w:cs="Times New Roman"/>
          <w:color w:val="000000" w:themeColor="text1"/>
          <w:sz w:val="28"/>
          <w:szCs w:val="28"/>
        </w:rPr>
        <w:t xml:space="preserve">, регламентом оказания услуг физическим лицам, применяющим специальный налоговый режим </w:t>
      </w:r>
      <w:r w:rsidR="00CC2BEA" w:rsidRPr="00CB41AE">
        <w:rPr>
          <w:rFonts w:ascii="Times New Roman" w:hAnsi="Times New Roman" w:cs="Times New Roman"/>
          <w:color w:val="000000" w:themeColor="text1"/>
          <w:sz w:val="28"/>
          <w:szCs w:val="28"/>
        </w:rPr>
        <w:t>«</w:t>
      </w:r>
      <w:r w:rsidR="001E59BA" w:rsidRPr="00CB41AE">
        <w:rPr>
          <w:rFonts w:ascii="Times New Roman" w:hAnsi="Times New Roman" w:cs="Times New Roman"/>
          <w:color w:val="000000" w:themeColor="text1"/>
          <w:sz w:val="28"/>
          <w:szCs w:val="28"/>
        </w:rPr>
        <w:t>Налог на профессиональный доход</w:t>
      </w:r>
      <w:r w:rsidR="00CC2BEA" w:rsidRPr="00CB41AE">
        <w:rPr>
          <w:rFonts w:ascii="Times New Roman" w:hAnsi="Times New Roman" w:cs="Times New Roman"/>
          <w:color w:val="000000" w:themeColor="text1"/>
          <w:sz w:val="28"/>
          <w:szCs w:val="28"/>
        </w:rPr>
        <w:t>»</w:t>
      </w:r>
      <w:r w:rsidR="001E59BA" w:rsidRPr="00CB41AE">
        <w:rPr>
          <w:rFonts w:ascii="Times New Roman" w:hAnsi="Times New Roman" w:cs="Times New Roman"/>
          <w:color w:val="000000" w:themeColor="text1"/>
          <w:sz w:val="28"/>
          <w:szCs w:val="28"/>
        </w:rPr>
        <w:t>, субъектам малого и среднего предпринимательства и физическим лицам, заинтересованным в начале осуществления предпринимательской деятельности организациями, образующими инфраструктуру поддержки субъектов малого и среднего</w:t>
      </w:r>
      <w:proofErr w:type="gramEnd"/>
      <w:r w:rsidR="001E59BA" w:rsidRPr="00CB41AE">
        <w:rPr>
          <w:rFonts w:ascii="Times New Roman" w:hAnsi="Times New Roman" w:cs="Times New Roman"/>
          <w:color w:val="000000" w:themeColor="text1"/>
          <w:sz w:val="28"/>
          <w:szCs w:val="28"/>
        </w:rPr>
        <w:t xml:space="preserve"> предпринимательства в центре </w:t>
      </w:r>
      <w:r w:rsidR="00CC2BEA" w:rsidRPr="00CB41AE">
        <w:rPr>
          <w:rFonts w:ascii="Times New Roman" w:hAnsi="Times New Roman" w:cs="Times New Roman"/>
          <w:color w:val="000000" w:themeColor="text1"/>
          <w:sz w:val="28"/>
          <w:szCs w:val="28"/>
        </w:rPr>
        <w:t>«</w:t>
      </w:r>
      <w:r w:rsidR="001E59BA" w:rsidRPr="00CB41AE">
        <w:rPr>
          <w:rFonts w:ascii="Times New Roman" w:hAnsi="Times New Roman" w:cs="Times New Roman"/>
          <w:color w:val="000000" w:themeColor="text1"/>
          <w:sz w:val="28"/>
          <w:szCs w:val="28"/>
        </w:rPr>
        <w:t>Мой бизнес</w:t>
      </w:r>
      <w:r w:rsidR="00CC2BEA" w:rsidRPr="00CB41AE">
        <w:rPr>
          <w:rFonts w:ascii="Times New Roman" w:hAnsi="Times New Roman" w:cs="Times New Roman"/>
          <w:color w:val="000000" w:themeColor="text1"/>
          <w:sz w:val="28"/>
          <w:szCs w:val="28"/>
        </w:rPr>
        <w:t>»</w:t>
      </w:r>
      <w:r w:rsidR="001E59BA" w:rsidRPr="00CB41AE">
        <w:rPr>
          <w:rFonts w:ascii="Times New Roman" w:hAnsi="Times New Roman" w:cs="Times New Roman"/>
          <w:color w:val="000000" w:themeColor="text1"/>
          <w:sz w:val="28"/>
          <w:szCs w:val="28"/>
        </w:rPr>
        <w:t xml:space="preserve"> Тульской области</w:t>
      </w:r>
      <w:r w:rsidR="007D6592" w:rsidRPr="00CB41AE">
        <w:rPr>
          <w:rFonts w:ascii="Times New Roman" w:hAnsi="Times New Roman" w:cs="Times New Roman"/>
          <w:color w:val="000000" w:themeColor="text1"/>
          <w:sz w:val="28"/>
          <w:szCs w:val="28"/>
        </w:rPr>
        <w:t xml:space="preserve">. </w:t>
      </w:r>
    </w:p>
    <w:p w14:paraId="75C1CC87" w14:textId="15762A50" w:rsidR="00C6178B" w:rsidRPr="00CB41AE" w:rsidRDefault="00125C7D" w:rsidP="00F41E61">
      <w:pPr>
        <w:pStyle w:val="22"/>
        <w:shd w:val="clear" w:color="auto" w:fill="auto"/>
        <w:tabs>
          <w:tab w:val="left" w:pos="1276"/>
        </w:tabs>
        <w:spacing w:line="240" w:lineRule="auto"/>
        <w:ind w:firstLine="709"/>
        <w:jc w:val="both"/>
        <w:rPr>
          <w:rFonts w:ascii="Times New Roman" w:hAnsi="Times New Roman" w:cs="Times New Roman"/>
          <w:color w:val="000000" w:themeColor="text1"/>
          <w:sz w:val="28"/>
          <w:szCs w:val="28"/>
        </w:rPr>
      </w:pPr>
      <w:r w:rsidRPr="00CB41AE">
        <w:rPr>
          <w:rFonts w:ascii="Times New Roman" w:hAnsi="Times New Roman" w:cs="Times New Roman"/>
          <w:color w:val="000000" w:themeColor="text1"/>
          <w:sz w:val="28"/>
          <w:szCs w:val="28"/>
        </w:rPr>
        <w:t xml:space="preserve">1.2. </w:t>
      </w:r>
      <w:r w:rsidR="00C6178B" w:rsidRPr="00CB41AE">
        <w:rPr>
          <w:rFonts w:ascii="Times New Roman" w:hAnsi="Times New Roman" w:cs="Times New Roman"/>
          <w:color w:val="000000" w:themeColor="text1"/>
          <w:sz w:val="28"/>
          <w:szCs w:val="28"/>
        </w:rPr>
        <w:t xml:space="preserve">Целями настоящего </w:t>
      </w:r>
      <w:r w:rsidR="004322FD" w:rsidRPr="00CB41AE">
        <w:rPr>
          <w:rFonts w:ascii="Times New Roman" w:hAnsi="Times New Roman" w:cs="Times New Roman"/>
          <w:color w:val="000000" w:themeColor="text1"/>
          <w:sz w:val="28"/>
          <w:szCs w:val="28"/>
        </w:rPr>
        <w:t>Порядка</w:t>
      </w:r>
      <w:r w:rsidR="00C6178B" w:rsidRPr="00CB41AE">
        <w:rPr>
          <w:rFonts w:ascii="Times New Roman" w:hAnsi="Times New Roman" w:cs="Times New Roman"/>
          <w:color w:val="000000" w:themeColor="text1"/>
          <w:sz w:val="28"/>
          <w:szCs w:val="28"/>
        </w:rPr>
        <w:t xml:space="preserve"> являются создание условий для развития малого и среднего предпринимательства в Тульской области, оказание поддержки субъектам</w:t>
      </w:r>
      <w:r w:rsidR="009F0162" w:rsidRPr="00CB41AE">
        <w:rPr>
          <w:rFonts w:ascii="Times New Roman" w:hAnsi="Times New Roman" w:cs="Times New Roman"/>
          <w:color w:val="000000" w:themeColor="text1"/>
          <w:sz w:val="28"/>
          <w:szCs w:val="28"/>
        </w:rPr>
        <w:t xml:space="preserve"> малого и </w:t>
      </w:r>
      <w:r w:rsidR="00C6178B" w:rsidRPr="00CB41AE">
        <w:rPr>
          <w:rFonts w:ascii="Times New Roman" w:hAnsi="Times New Roman" w:cs="Times New Roman"/>
          <w:color w:val="000000" w:themeColor="text1"/>
          <w:sz w:val="28"/>
          <w:szCs w:val="28"/>
        </w:rPr>
        <w:t>среднего предпринимательства</w:t>
      </w:r>
      <w:r w:rsidR="00A04085" w:rsidRPr="00CB41AE">
        <w:rPr>
          <w:rFonts w:ascii="Times New Roman" w:hAnsi="Times New Roman" w:cs="Times New Roman"/>
          <w:color w:val="000000" w:themeColor="text1"/>
          <w:sz w:val="28"/>
          <w:szCs w:val="28"/>
        </w:rPr>
        <w:t xml:space="preserve"> </w:t>
      </w:r>
      <w:r w:rsidR="00C6178B" w:rsidRPr="00CB41AE">
        <w:rPr>
          <w:rFonts w:ascii="Times New Roman" w:hAnsi="Times New Roman" w:cs="Times New Roman"/>
          <w:color w:val="000000" w:themeColor="text1"/>
          <w:sz w:val="28"/>
          <w:szCs w:val="28"/>
        </w:rPr>
        <w:t>Тульской области</w:t>
      </w:r>
      <w:r w:rsidR="00A04085" w:rsidRPr="00CB41AE">
        <w:rPr>
          <w:rFonts w:ascii="Times New Roman" w:hAnsi="Times New Roman" w:cs="Times New Roman"/>
          <w:color w:val="000000" w:themeColor="text1"/>
          <w:sz w:val="28"/>
          <w:szCs w:val="28"/>
        </w:rPr>
        <w:t xml:space="preserve"> </w:t>
      </w:r>
      <w:r w:rsidR="006F1D78" w:rsidRPr="00CB41AE">
        <w:rPr>
          <w:rFonts w:ascii="Times New Roman" w:hAnsi="Times New Roman" w:cs="Times New Roman"/>
          <w:color w:val="000000" w:themeColor="text1"/>
          <w:sz w:val="28"/>
          <w:szCs w:val="28"/>
        </w:rPr>
        <w:t>посредством</w:t>
      </w:r>
      <w:r w:rsidR="00A04085" w:rsidRPr="00CB41AE">
        <w:rPr>
          <w:rFonts w:ascii="Times New Roman" w:hAnsi="Times New Roman" w:cs="Times New Roman"/>
          <w:color w:val="000000" w:themeColor="text1"/>
          <w:sz w:val="28"/>
          <w:szCs w:val="28"/>
        </w:rPr>
        <w:t xml:space="preserve"> организации предоставления комплексных услуг </w:t>
      </w:r>
      <w:r w:rsidR="00C6178B" w:rsidRPr="00CB41AE">
        <w:rPr>
          <w:rFonts w:ascii="Times New Roman" w:hAnsi="Times New Roman" w:cs="Times New Roman"/>
          <w:color w:val="000000" w:themeColor="text1"/>
          <w:sz w:val="28"/>
          <w:szCs w:val="28"/>
        </w:rPr>
        <w:t>с необходимыми показател</w:t>
      </w:r>
      <w:r w:rsidR="00CD7673" w:rsidRPr="00CB41AE">
        <w:rPr>
          <w:rFonts w:ascii="Times New Roman" w:hAnsi="Times New Roman" w:cs="Times New Roman"/>
          <w:color w:val="000000" w:themeColor="text1"/>
          <w:sz w:val="28"/>
          <w:szCs w:val="28"/>
        </w:rPr>
        <w:t>ями цены, качества и надежности</w:t>
      </w:r>
      <w:r w:rsidR="003C7798" w:rsidRPr="00CB41AE">
        <w:rPr>
          <w:rFonts w:ascii="Times New Roman" w:hAnsi="Times New Roman" w:cs="Times New Roman"/>
          <w:color w:val="000000" w:themeColor="text1"/>
          <w:sz w:val="28"/>
          <w:szCs w:val="28"/>
        </w:rPr>
        <w:t xml:space="preserve"> в рамках реализации мероприятий, финансируемых за счет средств целевого финансирования</w:t>
      </w:r>
      <w:r w:rsidR="00C6178B" w:rsidRPr="00CB41AE">
        <w:rPr>
          <w:rFonts w:ascii="Times New Roman" w:hAnsi="Times New Roman" w:cs="Times New Roman"/>
          <w:color w:val="000000" w:themeColor="text1"/>
          <w:sz w:val="28"/>
          <w:szCs w:val="28"/>
        </w:rPr>
        <w:t>.</w:t>
      </w:r>
    </w:p>
    <w:p w14:paraId="1F820B8E" w14:textId="00A7339D" w:rsidR="007D6592" w:rsidRPr="00CB41AE" w:rsidRDefault="00125C7D" w:rsidP="00F41E61">
      <w:pPr>
        <w:pStyle w:val="22"/>
        <w:shd w:val="clear" w:color="auto" w:fill="auto"/>
        <w:tabs>
          <w:tab w:val="left" w:pos="1276"/>
        </w:tabs>
        <w:spacing w:line="240" w:lineRule="auto"/>
        <w:ind w:firstLine="709"/>
        <w:jc w:val="both"/>
        <w:rPr>
          <w:rFonts w:ascii="Times New Roman" w:hAnsi="Times New Roman" w:cs="Times New Roman"/>
          <w:color w:val="000000" w:themeColor="text1"/>
          <w:sz w:val="28"/>
          <w:szCs w:val="28"/>
        </w:rPr>
      </w:pPr>
      <w:r w:rsidRPr="00CB41AE">
        <w:rPr>
          <w:rFonts w:ascii="Times New Roman" w:hAnsi="Times New Roman" w:cs="Times New Roman"/>
          <w:color w:val="000000" w:themeColor="text1"/>
          <w:sz w:val="28"/>
          <w:szCs w:val="28"/>
        </w:rPr>
        <w:lastRenderedPageBreak/>
        <w:t xml:space="preserve">1.3. </w:t>
      </w:r>
      <w:r w:rsidR="009E541B" w:rsidRPr="00CB41AE">
        <w:rPr>
          <w:rFonts w:ascii="Times New Roman" w:hAnsi="Times New Roman" w:cs="Times New Roman"/>
          <w:color w:val="000000" w:themeColor="text1"/>
          <w:sz w:val="28"/>
          <w:szCs w:val="28"/>
        </w:rPr>
        <w:t>Настоящий</w:t>
      </w:r>
      <w:r w:rsidR="00C27958" w:rsidRPr="00CB41AE">
        <w:rPr>
          <w:rFonts w:ascii="Times New Roman" w:hAnsi="Times New Roman" w:cs="Times New Roman"/>
          <w:color w:val="000000" w:themeColor="text1"/>
          <w:sz w:val="28"/>
          <w:szCs w:val="28"/>
        </w:rPr>
        <w:t xml:space="preserve"> По</w:t>
      </w:r>
      <w:r w:rsidR="009E541B" w:rsidRPr="00CB41AE">
        <w:rPr>
          <w:rFonts w:ascii="Times New Roman" w:hAnsi="Times New Roman" w:cs="Times New Roman"/>
          <w:color w:val="000000" w:themeColor="text1"/>
          <w:sz w:val="28"/>
          <w:szCs w:val="28"/>
        </w:rPr>
        <w:t>рядок</w:t>
      </w:r>
      <w:r w:rsidR="00C27958" w:rsidRPr="00CB41AE">
        <w:rPr>
          <w:rFonts w:ascii="Times New Roman" w:hAnsi="Times New Roman" w:cs="Times New Roman"/>
          <w:color w:val="000000" w:themeColor="text1"/>
          <w:sz w:val="28"/>
          <w:szCs w:val="28"/>
        </w:rPr>
        <w:t xml:space="preserve"> определяет условия </w:t>
      </w:r>
      <w:r w:rsidR="00DC1BAF" w:rsidRPr="00CB41AE">
        <w:rPr>
          <w:rFonts w:ascii="Times New Roman" w:hAnsi="Times New Roman" w:cs="Times New Roman"/>
          <w:color w:val="000000" w:themeColor="text1"/>
          <w:sz w:val="28"/>
          <w:szCs w:val="28"/>
        </w:rPr>
        <w:t xml:space="preserve">и порядок </w:t>
      </w:r>
      <w:r w:rsidR="007D6592" w:rsidRPr="00CB41AE">
        <w:rPr>
          <w:rFonts w:ascii="Times New Roman" w:hAnsi="Times New Roman" w:cs="Times New Roman"/>
          <w:color w:val="000000" w:themeColor="text1"/>
          <w:sz w:val="28"/>
          <w:szCs w:val="28"/>
        </w:rPr>
        <w:t>отбора</w:t>
      </w:r>
      <w:r w:rsidR="007D6592" w:rsidRPr="00CB41AE">
        <w:rPr>
          <w:color w:val="000000" w:themeColor="text1"/>
        </w:rPr>
        <w:t xml:space="preserve"> </w:t>
      </w:r>
      <w:r w:rsidR="009E541B" w:rsidRPr="00CB41AE">
        <w:rPr>
          <w:rFonts w:ascii="Times New Roman" w:hAnsi="Times New Roman" w:cs="Times New Roman"/>
          <w:color w:val="000000" w:themeColor="text1"/>
          <w:sz w:val="28"/>
          <w:szCs w:val="28"/>
        </w:rPr>
        <w:t>партнеров по предоставлению комплексных</w:t>
      </w:r>
      <w:r w:rsidR="007D6592" w:rsidRPr="00CB41AE">
        <w:rPr>
          <w:rFonts w:ascii="Times New Roman" w:hAnsi="Times New Roman" w:cs="Times New Roman"/>
          <w:color w:val="000000" w:themeColor="text1"/>
          <w:sz w:val="28"/>
          <w:szCs w:val="28"/>
        </w:rPr>
        <w:t xml:space="preserve"> услуг </w:t>
      </w:r>
      <w:r w:rsidR="009E541B" w:rsidRPr="00CB41AE">
        <w:rPr>
          <w:rFonts w:ascii="Times New Roman" w:hAnsi="Times New Roman" w:cs="Times New Roman"/>
          <w:color w:val="000000" w:themeColor="text1"/>
          <w:sz w:val="28"/>
          <w:szCs w:val="28"/>
        </w:rPr>
        <w:t xml:space="preserve">субъектам малого и среднего предпринимательства Тульской области </w:t>
      </w:r>
      <w:r w:rsidR="007D6592" w:rsidRPr="00CB41AE">
        <w:rPr>
          <w:rFonts w:ascii="Times New Roman" w:hAnsi="Times New Roman" w:cs="Times New Roman"/>
          <w:color w:val="000000" w:themeColor="text1"/>
          <w:sz w:val="28"/>
          <w:szCs w:val="28"/>
        </w:rPr>
        <w:t xml:space="preserve">Тульским региональным фондом </w:t>
      </w:r>
      <w:r w:rsidR="00CC2BEA" w:rsidRPr="00CB41AE">
        <w:rPr>
          <w:rFonts w:ascii="Times New Roman" w:hAnsi="Times New Roman" w:cs="Times New Roman"/>
          <w:color w:val="000000" w:themeColor="text1"/>
          <w:sz w:val="28"/>
          <w:szCs w:val="28"/>
        </w:rPr>
        <w:t>«</w:t>
      </w:r>
      <w:r w:rsidR="007D6592" w:rsidRPr="00CB41AE">
        <w:rPr>
          <w:rFonts w:ascii="Times New Roman" w:hAnsi="Times New Roman" w:cs="Times New Roman"/>
          <w:color w:val="000000" w:themeColor="text1"/>
          <w:sz w:val="28"/>
          <w:szCs w:val="28"/>
        </w:rPr>
        <w:t>Центр поддержки предпринимательства</w:t>
      </w:r>
      <w:r w:rsidR="00CC2BEA" w:rsidRPr="00CB41AE">
        <w:rPr>
          <w:rFonts w:ascii="Times New Roman" w:hAnsi="Times New Roman" w:cs="Times New Roman"/>
          <w:color w:val="000000" w:themeColor="text1"/>
          <w:sz w:val="28"/>
          <w:szCs w:val="28"/>
        </w:rPr>
        <w:t>»</w:t>
      </w:r>
      <w:r w:rsidR="007D6592" w:rsidRPr="00CB41AE">
        <w:rPr>
          <w:rFonts w:ascii="Times New Roman" w:hAnsi="Times New Roman" w:cs="Times New Roman"/>
          <w:color w:val="000000" w:themeColor="text1"/>
          <w:sz w:val="28"/>
          <w:szCs w:val="28"/>
        </w:rPr>
        <w:t>.</w:t>
      </w:r>
    </w:p>
    <w:p w14:paraId="2134431F" w14:textId="2E2B36D9" w:rsidR="00D21D4A" w:rsidRPr="00CB41AE" w:rsidRDefault="00125C7D" w:rsidP="00F41E61">
      <w:pPr>
        <w:pStyle w:val="22"/>
        <w:shd w:val="clear" w:color="auto" w:fill="auto"/>
        <w:tabs>
          <w:tab w:val="left" w:pos="1276"/>
        </w:tabs>
        <w:spacing w:line="240" w:lineRule="auto"/>
        <w:ind w:firstLine="709"/>
        <w:jc w:val="both"/>
        <w:rPr>
          <w:rFonts w:ascii="Times New Roman" w:hAnsi="Times New Roman" w:cs="Times New Roman"/>
          <w:color w:val="000000" w:themeColor="text1"/>
          <w:sz w:val="28"/>
          <w:szCs w:val="28"/>
        </w:rPr>
      </w:pPr>
      <w:r w:rsidRPr="00CB41AE">
        <w:rPr>
          <w:rFonts w:ascii="Times New Roman" w:hAnsi="Times New Roman" w:cs="Times New Roman"/>
          <w:color w:val="000000" w:themeColor="text1"/>
          <w:sz w:val="28"/>
          <w:szCs w:val="28"/>
        </w:rPr>
        <w:t xml:space="preserve">1.4. </w:t>
      </w:r>
      <w:r w:rsidR="00D21D4A" w:rsidRPr="00CB41AE">
        <w:rPr>
          <w:rFonts w:ascii="Times New Roman" w:hAnsi="Times New Roman" w:cs="Times New Roman"/>
          <w:color w:val="000000" w:themeColor="text1"/>
          <w:sz w:val="28"/>
          <w:szCs w:val="28"/>
        </w:rPr>
        <w:t xml:space="preserve">Процедура </w:t>
      </w:r>
      <w:r w:rsidR="009E541B" w:rsidRPr="00CB41AE">
        <w:rPr>
          <w:rFonts w:ascii="Times New Roman" w:hAnsi="Times New Roman" w:cs="Times New Roman"/>
          <w:color w:val="000000" w:themeColor="text1"/>
          <w:sz w:val="28"/>
          <w:szCs w:val="28"/>
        </w:rPr>
        <w:t>отбора</w:t>
      </w:r>
      <w:r w:rsidR="009E541B" w:rsidRPr="00CB41AE">
        <w:rPr>
          <w:color w:val="000000" w:themeColor="text1"/>
        </w:rPr>
        <w:t xml:space="preserve"> </w:t>
      </w:r>
      <w:r w:rsidR="009E541B" w:rsidRPr="00CB41AE">
        <w:rPr>
          <w:rFonts w:ascii="Times New Roman" w:hAnsi="Times New Roman" w:cs="Times New Roman"/>
          <w:color w:val="000000" w:themeColor="text1"/>
          <w:sz w:val="28"/>
          <w:szCs w:val="28"/>
        </w:rPr>
        <w:t xml:space="preserve">партнеров по предоставлению комплексных услуг субъектам малого и среднего предпринимательства Тульской области </w:t>
      </w:r>
      <w:r w:rsidR="00DE4701" w:rsidRPr="00CB41AE">
        <w:rPr>
          <w:rFonts w:ascii="Times New Roman" w:hAnsi="Times New Roman" w:cs="Times New Roman"/>
          <w:color w:val="000000" w:themeColor="text1"/>
          <w:sz w:val="28"/>
          <w:szCs w:val="28"/>
        </w:rPr>
        <w:t xml:space="preserve">Тульским региональным фондом </w:t>
      </w:r>
      <w:r w:rsidR="00CC2BEA" w:rsidRPr="00CB41AE">
        <w:rPr>
          <w:rFonts w:ascii="Times New Roman" w:hAnsi="Times New Roman" w:cs="Times New Roman"/>
          <w:color w:val="000000" w:themeColor="text1"/>
          <w:sz w:val="28"/>
          <w:szCs w:val="28"/>
        </w:rPr>
        <w:t>«</w:t>
      </w:r>
      <w:r w:rsidR="00DE4701" w:rsidRPr="00CB41AE">
        <w:rPr>
          <w:rFonts w:ascii="Times New Roman" w:hAnsi="Times New Roman" w:cs="Times New Roman"/>
          <w:color w:val="000000" w:themeColor="text1"/>
          <w:sz w:val="28"/>
          <w:szCs w:val="28"/>
        </w:rPr>
        <w:t>Центр поддержки предпринимательства</w:t>
      </w:r>
      <w:r w:rsidR="00CC2BEA" w:rsidRPr="00CB41AE">
        <w:rPr>
          <w:rFonts w:ascii="Times New Roman" w:hAnsi="Times New Roman" w:cs="Times New Roman"/>
          <w:color w:val="000000" w:themeColor="text1"/>
          <w:sz w:val="28"/>
          <w:szCs w:val="28"/>
        </w:rPr>
        <w:t>»</w:t>
      </w:r>
      <w:r w:rsidR="00D21D4A" w:rsidRPr="00CB41AE">
        <w:rPr>
          <w:rFonts w:ascii="Times New Roman" w:hAnsi="Times New Roman" w:cs="Times New Roman"/>
          <w:color w:val="000000" w:themeColor="text1"/>
          <w:sz w:val="28"/>
          <w:szCs w:val="28"/>
        </w:rPr>
        <w:t xml:space="preserve"> не является конкурсом, либо аукционом и ее проведение не регулируется статьями 447 – 449, 1057 – 1061 Гражданского кодекса Российской Федерации.</w:t>
      </w:r>
    </w:p>
    <w:p w14:paraId="6CFFC70A" w14:textId="67F73C99" w:rsidR="00DE4701" w:rsidRPr="00CB41AE" w:rsidRDefault="00125C7D" w:rsidP="00F41E61">
      <w:pPr>
        <w:pStyle w:val="22"/>
        <w:shd w:val="clear" w:color="auto" w:fill="auto"/>
        <w:tabs>
          <w:tab w:val="left" w:pos="1276"/>
        </w:tabs>
        <w:spacing w:line="240" w:lineRule="auto"/>
        <w:ind w:firstLine="709"/>
        <w:jc w:val="both"/>
        <w:rPr>
          <w:rFonts w:ascii="Times New Roman" w:hAnsi="Times New Roman" w:cs="Times New Roman"/>
          <w:color w:val="000000" w:themeColor="text1"/>
          <w:sz w:val="28"/>
          <w:szCs w:val="28"/>
        </w:rPr>
      </w:pPr>
      <w:r w:rsidRPr="00CB41AE">
        <w:rPr>
          <w:rFonts w:ascii="Times New Roman" w:hAnsi="Times New Roman" w:cs="Times New Roman"/>
          <w:color w:val="000000" w:themeColor="text1"/>
          <w:sz w:val="28"/>
          <w:szCs w:val="28"/>
        </w:rPr>
        <w:t xml:space="preserve">1.5. </w:t>
      </w:r>
      <w:r w:rsidR="00D21D4A" w:rsidRPr="00CB41AE">
        <w:rPr>
          <w:rFonts w:ascii="Times New Roman" w:hAnsi="Times New Roman" w:cs="Times New Roman"/>
          <w:color w:val="000000" w:themeColor="text1"/>
          <w:sz w:val="28"/>
          <w:szCs w:val="28"/>
        </w:rPr>
        <w:t>В настоящем По</w:t>
      </w:r>
      <w:r w:rsidR="009E541B" w:rsidRPr="00CB41AE">
        <w:rPr>
          <w:rFonts w:ascii="Times New Roman" w:hAnsi="Times New Roman" w:cs="Times New Roman"/>
          <w:color w:val="000000" w:themeColor="text1"/>
          <w:sz w:val="28"/>
          <w:szCs w:val="28"/>
        </w:rPr>
        <w:t>рядке</w:t>
      </w:r>
      <w:r w:rsidR="00D21D4A" w:rsidRPr="00CB41AE">
        <w:rPr>
          <w:rFonts w:ascii="Times New Roman" w:hAnsi="Times New Roman" w:cs="Times New Roman"/>
          <w:color w:val="000000" w:themeColor="text1"/>
          <w:sz w:val="28"/>
          <w:szCs w:val="28"/>
        </w:rPr>
        <w:t xml:space="preserve"> используются следующие сокращения и определения:</w:t>
      </w:r>
    </w:p>
    <w:p w14:paraId="2B83AF1D" w14:textId="5BB175D5" w:rsidR="005902E8" w:rsidRPr="00CB41AE" w:rsidRDefault="005902E8" w:rsidP="00F41E61">
      <w:pPr>
        <w:pStyle w:val="22"/>
        <w:shd w:val="clear" w:color="auto" w:fill="auto"/>
        <w:spacing w:line="240" w:lineRule="auto"/>
        <w:ind w:firstLine="709"/>
        <w:jc w:val="both"/>
        <w:rPr>
          <w:rFonts w:ascii="Times New Roman" w:hAnsi="Times New Roman" w:cs="Times New Roman"/>
          <w:color w:val="000000" w:themeColor="text1"/>
          <w:sz w:val="28"/>
          <w:szCs w:val="28"/>
        </w:rPr>
      </w:pPr>
      <w:r w:rsidRPr="00CB41AE">
        <w:rPr>
          <w:rStyle w:val="ad"/>
          <w:rFonts w:ascii="Times New Roman" w:hAnsi="Times New Roman" w:cs="Times New Roman"/>
          <w:color w:val="000000" w:themeColor="text1"/>
          <w:sz w:val="28"/>
          <w:szCs w:val="28"/>
        </w:rPr>
        <w:t xml:space="preserve">Фонд </w:t>
      </w:r>
      <w:r w:rsidRPr="00CB41AE">
        <w:rPr>
          <w:rStyle w:val="ad"/>
          <w:rFonts w:ascii="Times New Roman" w:hAnsi="Times New Roman" w:cs="Times New Roman"/>
          <w:b w:val="0"/>
          <w:color w:val="000000" w:themeColor="text1"/>
          <w:sz w:val="28"/>
          <w:szCs w:val="28"/>
        </w:rPr>
        <w:t>–</w:t>
      </w:r>
      <w:r w:rsidRPr="00CB41AE">
        <w:rPr>
          <w:rFonts w:ascii="Times New Roman" w:hAnsi="Times New Roman" w:cs="Times New Roman"/>
          <w:color w:val="000000" w:themeColor="text1"/>
          <w:sz w:val="28"/>
          <w:szCs w:val="28"/>
        </w:rPr>
        <w:t xml:space="preserve"> Тульский региональный фонд </w:t>
      </w:r>
      <w:r w:rsidR="00CC2BEA" w:rsidRPr="00CB41AE">
        <w:rPr>
          <w:rFonts w:ascii="Times New Roman" w:hAnsi="Times New Roman" w:cs="Times New Roman"/>
          <w:color w:val="000000" w:themeColor="text1"/>
          <w:sz w:val="28"/>
          <w:szCs w:val="28"/>
        </w:rPr>
        <w:t>«</w:t>
      </w:r>
      <w:r w:rsidRPr="00CB41AE">
        <w:rPr>
          <w:rFonts w:ascii="Times New Roman" w:hAnsi="Times New Roman" w:cs="Times New Roman"/>
          <w:color w:val="000000" w:themeColor="text1"/>
          <w:sz w:val="28"/>
          <w:szCs w:val="28"/>
        </w:rPr>
        <w:t>Центр поддержки предпринимательства</w:t>
      </w:r>
      <w:r w:rsidR="00CC2BEA" w:rsidRPr="00CB41AE">
        <w:rPr>
          <w:rFonts w:ascii="Times New Roman" w:hAnsi="Times New Roman" w:cs="Times New Roman"/>
          <w:color w:val="000000" w:themeColor="text1"/>
          <w:sz w:val="28"/>
          <w:szCs w:val="28"/>
        </w:rPr>
        <w:t>»</w:t>
      </w:r>
      <w:r w:rsidRPr="00CB41AE">
        <w:rPr>
          <w:rFonts w:ascii="Times New Roman" w:hAnsi="Times New Roman" w:cs="Times New Roman"/>
          <w:color w:val="000000" w:themeColor="text1"/>
          <w:sz w:val="28"/>
          <w:szCs w:val="28"/>
        </w:rPr>
        <w:t>;</w:t>
      </w:r>
    </w:p>
    <w:p w14:paraId="22E49CDB" w14:textId="702AA224" w:rsidR="00C61C12" w:rsidRPr="00CB41AE" w:rsidRDefault="00C61C12" w:rsidP="00C61C12">
      <w:pPr>
        <w:widowControl w:val="0"/>
        <w:tabs>
          <w:tab w:val="left" w:pos="1233"/>
          <w:tab w:val="left" w:pos="1234"/>
        </w:tabs>
        <w:autoSpaceDE w:val="0"/>
        <w:autoSpaceDN w:val="0"/>
        <w:ind w:firstLine="709"/>
        <w:jc w:val="both"/>
        <w:rPr>
          <w:sz w:val="28"/>
          <w:szCs w:val="28"/>
        </w:rPr>
      </w:pPr>
      <w:proofErr w:type="gramStart"/>
      <w:r w:rsidRPr="00CB41AE">
        <w:rPr>
          <w:b/>
          <w:sz w:val="28"/>
          <w:szCs w:val="28"/>
        </w:rPr>
        <w:t>СМСП</w:t>
      </w:r>
      <w:r w:rsidRPr="00CB41AE">
        <w:rPr>
          <w:sz w:val="28"/>
          <w:szCs w:val="28"/>
        </w:rPr>
        <w:t xml:space="preserve"> – субъекты малого и среднего предпринимательства - хозяйствующие субъекты (юридические лица и индивидуальные предприниматели), зарегистрированные в соответствии с законодательством Российской Федерации на территории Тульской области и отвечающие условиям отнесения к субъектам малого и среднего предпринимательства, установленным </w:t>
      </w:r>
      <w:hyperlink r:id="rId9">
        <w:r w:rsidRPr="00CB41AE">
          <w:rPr>
            <w:sz w:val="28"/>
            <w:szCs w:val="28"/>
          </w:rPr>
          <w:t xml:space="preserve">статьей 4 </w:t>
        </w:r>
      </w:hyperlink>
      <w:r w:rsidRPr="00CB41AE">
        <w:rPr>
          <w:sz w:val="28"/>
          <w:szCs w:val="28"/>
        </w:rPr>
        <w:t>Федерального закона от 24 июля 2007 года</w:t>
      </w:r>
      <w:r w:rsidRPr="00CB41AE">
        <w:rPr>
          <w:sz w:val="28"/>
          <w:szCs w:val="28"/>
        </w:rPr>
        <w:br/>
        <w:t xml:space="preserve">№ 209-ФЗ </w:t>
      </w:r>
      <w:r w:rsidR="00CC2BEA" w:rsidRPr="00CB41AE">
        <w:rPr>
          <w:sz w:val="28"/>
          <w:szCs w:val="28"/>
        </w:rPr>
        <w:t>«</w:t>
      </w:r>
      <w:r w:rsidRPr="00CB41AE">
        <w:rPr>
          <w:sz w:val="28"/>
          <w:szCs w:val="28"/>
        </w:rPr>
        <w:t>О развитии малого и среднего предпринимательства в Российской Федерации</w:t>
      </w:r>
      <w:r w:rsidR="00CC2BEA" w:rsidRPr="00CB41AE">
        <w:rPr>
          <w:sz w:val="28"/>
          <w:szCs w:val="28"/>
        </w:rPr>
        <w:t>»</w:t>
      </w:r>
      <w:r w:rsidRPr="00CB41AE">
        <w:rPr>
          <w:sz w:val="28"/>
          <w:szCs w:val="28"/>
        </w:rPr>
        <w:t xml:space="preserve"> (далее - Закон № 209-ФЗ), внесенные в единый</w:t>
      </w:r>
      <w:proofErr w:type="gramEnd"/>
      <w:r w:rsidRPr="00CB41AE">
        <w:rPr>
          <w:sz w:val="28"/>
          <w:szCs w:val="28"/>
        </w:rPr>
        <w:t xml:space="preserve"> реестр субъектов малого и среднего предпринимательства в соответствии со статьей 4.1 Закона № 209-ФЗ и соответствующие требованиям, установленным </w:t>
      </w:r>
      <w:hyperlink r:id="rId10">
        <w:r w:rsidRPr="00CB41AE">
          <w:rPr>
            <w:sz w:val="28"/>
            <w:szCs w:val="28"/>
          </w:rPr>
          <w:t>статьей 14</w:t>
        </w:r>
      </w:hyperlink>
      <w:r w:rsidRPr="00CB41AE">
        <w:rPr>
          <w:sz w:val="28"/>
          <w:szCs w:val="28"/>
        </w:rPr>
        <w:t xml:space="preserve"> Закона № 209-ФЗ;</w:t>
      </w:r>
    </w:p>
    <w:p w14:paraId="2B8DD720" w14:textId="77777777" w:rsidR="005B283B" w:rsidRPr="00CB41AE" w:rsidRDefault="005B283B" w:rsidP="005B283B">
      <w:pPr>
        <w:pStyle w:val="22"/>
        <w:shd w:val="clear" w:color="auto" w:fill="auto"/>
        <w:spacing w:line="240" w:lineRule="auto"/>
        <w:ind w:firstLine="709"/>
        <w:jc w:val="both"/>
        <w:rPr>
          <w:rFonts w:ascii="Times New Roman" w:hAnsi="Times New Roman" w:cs="Times New Roman"/>
          <w:sz w:val="28"/>
          <w:szCs w:val="28"/>
        </w:rPr>
      </w:pPr>
      <w:r w:rsidRPr="00CB41AE">
        <w:rPr>
          <w:rFonts w:ascii="Times New Roman" w:hAnsi="Times New Roman" w:cs="Times New Roman"/>
          <w:b/>
          <w:sz w:val="28"/>
          <w:szCs w:val="28"/>
        </w:rPr>
        <w:t xml:space="preserve">Комплексная услуга – </w:t>
      </w:r>
      <w:r w:rsidRPr="00CB41AE">
        <w:rPr>
          <w:rFonts w:ascii="Times New Roman" w:hAnsi="Times New Roman" w:cs="Times New Roman"/>
          <w:sz w:val="28"/>
          <w:szCs w:val="28"/>
        </w:rPr>
        <w:t xml:space="preserve">две связанные между собой услуги, оказываемые одному СМСП в рамках предоставления поддержки; </w:t>
      </w:r>
    </w:p>
    <w:p w14:paraId="4DB1E5A6" w14:textId="398C8E65" w:rsidR="00A57123" w:rsidRPr="00CB41AE" w:rsidRDefault="00A57123" w:rsidP="0083686D">
      <w:pPr>
        <w:overflowPunct w:val="0"/>
        <w:autoSpaceDE w:val="0"/>
        <w:autoSpaceDN w:val="0"/>
        <w:adjustRightInd w:val="0"/>
        <w:ind w:firstLine="709"/>
        <w:jc w:val="both"/>
        <w:textAlignment w:val="baseline"/>
        <w:rPr>
          <w:rStyle w:val="ad"/>
          <w:b w:val="0"/>
          <w:color w:val="000000" w:themeColor="text1"/>
          <w:sz w:val="28"/>
          <w:szCs w:val="28"/>
        </w:rPr>
      </w:pPr>
      <w:r w:rsidRPr="00CB41AE">
        <w:rPr>
          <w:rStyle w:val="ad"/>
          <w:color w:val="000000" w:themeColor="text1"/>
          <w:sz w:val="28"/>
          <w:szCs w:val="28"/>
        </w:rPr>
        <w:t xml:space="preserve">Отбор партнеров – </w:t>
      </w:r>
      <w:r w:rsidRPr="00CB41AE">
        <w:rPr>
          <w:rStyle w:val="ad"/>
          <w:b w:val="0"/>
          <w:color w:val="000000" w:themeColor="text1"/>
          <w:sz w:val="28"/>
          <w:szCs w:val="28"/>
        </w:rPr>
        <w:t xml:space="preserve">процедура отбора партнеров Тульского регионального фонда </w:t>
      </w:r>
      <w:r w:rsidR="00CC2BEA" w:rsidRPr="00CB41AE">
        <w:rPr>
          <w:rStyle w:val="ad"/>
          <w:b w:val="0"/>
          <w:color w:val="000000" w:themeColor="text1"/>
          <w:sz w:val="28"/>
          <w:szCs w:val="28"/>
        </w:rPr>
        <w:t>«</w:t>
      </w:r>
      <w:r w:rsidRPr="00CB41AE">
        <w:rPr>
          <w:rStyle w:val="ad"/>
          <w:b w:val="0"/>
          <w:color w:val="000000" w:themeColor="text1"/>
          <w:sz w:val="28"/>
          <w:szCs w:val="28"/>
        </w:rPr>
        <w:t>Центр поддержки предпринимательства</w:t>
      </w:r>
      <w:r w:rsidR="00CC2BEA" w:rsidRPr="00CB41AE">
        <w:rPr>
          <w:rStyle w:val="ad"/>
          <w:b w:val="0"/>
          <w:color w:val="000000" w:themeColor="text1"/>
          <w:sz w:val="28"/>
          <w:szCs w:val="28"/>
        </w:rPr>
        <w:t>»</w:t>
      </w:r>
      <w:r w:rsidRPr="00CB41AE">
        <w:rPr>
          <w:rStyle w:val="ad"/>
          <w:b w:val="0"/>
          <w:color w:val="000000" w:themeColor="text1"/>
          <w:sz w:val="28"/>
          <w:szCs w:val="28"/>
        </w:rPr>
        <w:t xml:space="preserve"> по предоставлению комплексных услуг для </w:t>
      </w:r>
      <w:r w:rsidR="00344194" w:rsidRPr="00CB41AE">
        <w:rPr>
          <w:rStyle w:val="ad"/>
          <w:b w:val="0"/>
          <w:color w:val="000000" w:themeColor="text1"/>
          <w:sz w:val="28"/>
          <w:szCs w:val="28"/>
        </w:rPr>
        <w:t>СМСП</w:t>
      </w:r>
      <w:r w:rsidR="00326549" w:rsidRPr="00CB41AE">
        <w:rPr>
          <w:rStyle w:val="ad"/>
          <w:b w:val="0"/>
          <w:color w:val="000000" w:themeColor="text1"/>
          <w:sz w:val="28"/>
          <w:szCs w:val="28"/>
        </w:rPr>
        <w:t>;</w:t>
      </w:r>
    </w:p>
    <w:p w14:paraId="721E0B28" w14:textId="5BC8F6C2" w:rsidR="00C025F4" w:rsidRPr="00CB41AE" w:rsidRDefault="00C61C12" w:rsidP="0083686D">
      <w:pPr>
        <w:overflowPunct w:val="0"/>
        <w:autoSpaceDE w:val="0"/>
        <w:autoSpaceDN w:val="0"/>
        <w:adjustRightInd w:val="0"/>
        <w:ind w:firstLine="709"/>
        <w:jc w:val="both"/>
        <w:textAlignment w:val="baseline"/>
        <w:rPr>
          <w:rStyle w:val="ad"/>
          <w:b w:val="0"/>
          <w:color w:val="000000" w:themeColor="text1"/>
          <w:sz w:val="28"/>
          <w:szCs w:val="28"/>
        </w:rPr>
      </w:pPr>
      <w:r w:rsidRPr="00CB41AE">
        <w:rPr>
          <w:rStyle w:val="ad"/>
          <w:color w:val="000000" w:themeColor="text1"/>
          <w:sz w:val="28"/>
          <w:szCs w:val="28"/>
        </w:rPr>
        <w:t xml:space="preserve">Претенденты </w:t>
      </w:r>
      <w:r w:rsidR="00C025F4" w:rsidRPr="00CB41AE">
        <w:rPr>
          <w:rStyle w:val="ad"/>
          <w:color w:val="000000" w:themeColor="text1"/>
          <w:sz w:val="28"/>
          <w:szCs w:val="28"/>
        </w:rPr>
        <w:t xml:space="preserve">на партнерство </w:t>
      </w:r>
      <w:r w:rsidR="00C52D27" w:rsidRPr="00CB41AE">
        <w:rPr>
          <w:rStyle w:val="ad"/>
          <w:color w:val="000000" w:themeColor="text1"/>
          <w:sz w:val="28"/>
          <w:szCs w:val="28"/>
        </w:rPr>
        <w:t xml:space="preserve">– </w:t>
      </w:r>
      <w:r w:rsidRPr="00CB41AE">
        <w:rPr>
          <w:bCs/>
          <w:sz w:val="28"/>
          <w:szCs w:val="28"/>
        </w:rPr>
        <w:t xml:space="preserve">юридическое лицо либо физическое лицо, </w:t>
      </w:r>
      <w:r w:rsidRPr="00CB41AE">
        <w:rPr>
          <w:sz w:val="28"/>
          <w:szCs w:val="28"/>
        </w:rPr>
        <w:t>зарегистрированное в качестве и</w:t>
      </w:r>
      <w:r w:rsidR="00695ADF" w:rsidRPr="00CB41AE">
        <w:rPr>
          <w:sz w:val="28"/>
          <w:szCs w:val="28"/>
        </w:rPr>
        <w:t>ндивидуального предпринимателя</w:t>
      </w:r>
      <w:r w:rsidRPr="00CB41AE">
        <w:rPr>
          <w:sz w:val="28"/>
          <w:szCs w:val="28"/>
        </w:rPr>
        <w:t>, осуществляющее профессиональную деятельность в конкретной области, направившее заявку на участие в Отборе партнеров</w:t>
      </w:r>
      <w:r w:rsidR="00C025F4" w:rsidRPr="00CB41AE">
        <w:rPr>
          <w:rStyle w:val="ad"/>
          <w:b w:val="0"/>
          <w:color w:val="000000" w:themeColor="text1"/>
          <w:sz w:val="28"/>
          <w:szCs w:val="28"/>
        </w:rPr>
        <w:t xml:space="preserve">; </w:t>
      </w:r>
    </w:p>
    <w:p w14:paraId="059EE8FB" w14:textId="465678A3" w:rsidR="00C025F4" w:rsidRPr="00CB41AE" w:rsidRDefault="00C025F4" w:rsidP="00F41E61">
      <w:pPr>
        <w:pStyle w:val="22"/>
        <w:shd w:val="clear" w:color="auto" w:fill="auto"/>
        <w:spacing w:line="240" w:lineRule="auto"/>
        <w:ind w:firstLine="708"/>
        <w:jc w:val="both"/>
        <w:rPr>
          <w:rStyle w:val="ad"/>
          <w:rFonts w:ascii="Times New Roman" w:hAnsi="Times New Roman" w:cs="Times New Roman"/>
          <w:b w:val="0"/>
          <w:color w:val="000000" w:themeColor="text1"/>
          <w:sz w:val="28"/>
          <w:szCs w:val="28"/>
        </w:rPr>
      </w:pPr>
      <w:r w:rsidRPr="00CB41AE">
        <w:rPr>
          <w:rStyle w:val="ad"/>
          <w:rFonts w:ascii="Times New Roman" w:hAnsi="Times New Roman" w:cs="Times New Roman"/>
          <w:color w:val="000000" w:themeColor="text1"/>
          <w:sz w:val="28"/>
          <w:szCs w:val="28"/>
        </w:rPr>
        <w:t xml:space="preserve">Заявка – </w:t>
      </w:r>
      <w:r w:rsidR="00CD5168" w:rsidRPr="00CB41AE">
        <w:rPr>
          <w:rStyle w:val="ad"/>
          <w:rFonts w:ascii="Times New Roman" w:hAnsi="Times New Roman" w:cs="Times New Roman"/>
          <w:b w:val="0"/>
          <w:color w:val="000000" w:themeColor="text1"/>
          <w:sz w:val="28"/>
          <w:szCs w:val="28"/>
        </w:rPr>
        <w:t xml:space="preserve">заявка на участие в Отборе партнеров, представленная Претендентом на партнерство </w:t>
      </w:r>
      <w:r w:rsidR="00CD5168" w:rsidRPr="00CB41AE">
        <w:rPr>
          <w:rFonts w:ascii="Times New Roman" w:hAnsi="Times New Roman" w:cs="Times New Roman"/>
          <w:bCs/>
          <w:sz w:val="28"/>
          <w:szCs w:val="28"/>
        </w:rPr>
        <w:t>в соответствии с требованиями, установленными настоящим Порядком</w:t>
      </w:r>
      <w:r w:rsidRPr="00CB41AE">
        <w:rPr>
          <w:rStyle w:val="ad"/>
          <w:rFonts w:ascii="Times New Roman" w:hAnsi="Times New Roman" w:cs="Times New Roman"/>
          <w:b w:val="0"/>
          <w:color w:val="000000" w:themeColor="text1"/>
          <w:sz w:val="28"/>
          <w:szCs w:val="28"/>
        </w:rPr>
        <w:t>;</w:t>
      </w:r>
    </w:p>
    <w:p w14:paraId="3C5CAAF1" w14:textId="4EBB7321" w:rsidR="00DE4701" w:rsidRPr="00CB41AE" w:rsidRDefault="00C025F4" w:rsidP="00F41E61">
      <w:pPr>
        <w:pStyle w:val="22"/>
        <w:shd w:val="clear" w:color="auto" w:fill="auto"/>
        <w:spacing w:line="240" w:lineRule="auto"/>
        <w:ind w:firstLine="709"/>
        <w:jc w:val="both"/>
        <w:rPr>
          <w:rStyle w:val="ad"/>
          <w:rFonts w:ascii="Times New Roman" w:hAnsi="Times New Roman" w:cs="Times New Roman"/>
          <w:b w:val="0"/>
          <w:color w:val="000000" w:themeColor="text1"/>
          <w:sz w:val="28"/>
          <w:szCs w:val="28"/>
          <w:lang w:bidi="ar-SA"/>
        </w:rPr>
      </w:pPr>
      <w:r w:rsidRPr="00CB41AE">
        <w:rPr>
          <w:rStyle w:val="ad"/>
          <w:rFonts w:ascii="Times New Roman" w:hAnsi="Times New Roman" w:cs="Times New Roman"/>
          <w:color w:val="000000" w:themeColor="text1"/>
          <w:sz w:val="28"/>
          <w:szCs w:val="28"/>
        </w:rPr>
        <w:t>Партнер</w:t>
      </w:r>
      <w:r w:rsidR="00DE4701" w:rsidRPr="00CB41AE">
        <w:rPr>
          <w:rStyle w:val="ad"/>
          <w:rFonts w:ascii="Times New Roman" w:hAnsi="Times New Roman" w:cs="Times New Roman"/>
          <w:b w:val="0"/>
          <w:color w:val="000000" w:themeColor="text1"/>
          <w:sz w:val="28"/>
          <w:szCs w:val="28"/>
        </w:rPr>
        <w:t xml:space="preserve"> – </w:t>
      </w:r>
      <w:r w:rsidR="00066F5B" w:rsidRPr="00CB41AE">
        <w:rPr>
          <w:rStyle w:val="ad"/>
          <w:rFonts w:ascii="Times New Roman" w:hAnsi="Times New Roman" w:cs="Times New Roman"/>
          <w:b w:val="0"/>
          <w:bCs w:val="0"/>
          <w:color w:val="000000" w:themeColor="text1"/>
          <w:sz w:val="28"/>
          <w:szCs w:val="28"/>
        </w:rPr>
        <w:t>юридическое лицо</w:t>
      </w:r>
      <w:r w:rsidR="00DE4701" w:rsidRPr="00CB41AE">
        <w:rPr>
          <w:rStyle w:val="ad"/>
          <w:rFonts w:ascii="Times New Roman" w:hAnsi="Times New Roman" w:cs="Times New Roman"/>
          <w:b w:val="0"/>
          <w:bCs w:val="0"/>
          <w:color w:val="000000" w:themeColor="text1"/>
          <w:sz w:val="28"/>
          <w:szCs w:val="28"/>
        </w:rPr>
        <w:t>, либо физическое лицо, зарегистрированное в качестве и</w:t>
      </w:r>
      <w:r w:rsidR="00695ADF" w:rsidRPr="00CB41AE">
        <w:rPr>
          <w:rStyle w:val="ad"/>
          <w:rFonts w:ascii="Times New Roman" w:hAnsi="Times New Roman" w:cs="Times New Roman"/>
          <w:b w:val="0"/>
          <w:bCs w:val="0"/>
          <w:color w:val="000000" w:themeColor="text1"/>
          <w:sz w:val="28"/>
          <w:szCs w:val="28"/>
        </w:rPr>
        <w:t>ндивидуального предпринимателя</w:t>
      </w:r>
      <w:r w:rsidR="00DE4701" w:rsidRPr="00CB41AE">
        <w:rPr>
          <w:rStyle w:val="ad"/>
          <w:rFonts w:ascii="Times New Roman" w:hAnsi="Times New Roman" w:cs="Times New Roman"/>
          <w:b w:val="0"/>
          <w:color w:val="000000" w:themeColor="text1"/>
          <w:sz w:val="28"/>
          <w:szCs w:val="28"/>
        </w:rPr>
        <w:t xml:space="preserve">, которое соответствует требованиям, установленным настоящим </w:t>
      </w:r>
      <w:r w:rsidR="00344194" w:rsidRPr="00CB41AE">
        <w:rPr>
          <w:rStyle w:val="ad"/>
          <w:rFonts w:ascii="Times New Roman" w:hAnsi="Times New Roman" w:cs="Times New Roman"/>
          <w:b w:val="0"/>
          <w:color w:val="000000" w:themeColor="text1"/>
          <w:sz w:val="28"/>
          <w:szCs w:val="28"/>
        </w:rPr>
        <w:t>Порядком</w:t>
      </w:r>
      <w:r w:rsidR="00DE4701" w:rsidRPr="00CB41AE">
        <w:rPr>
          <w:rStyle w:val="ad"/>
          <w:rFonts w:ascii="Times New Roman" w:hAnsi="Times New Roman" w:cs="Times New Roman"/>
          <w:b w:val="0"/>
          <w:color w:val="000000" w:themeColor="text1"/>
          <w:sz w:val="28"/>
          <w:szCs w:val="28"/>
        </w:rPr>
        <w:t>, выбранное в качестве исполнителя услуг;</w:t>
      </w:r>
    </w:p>
    <w:p w14:paraId="4A16BD83" w14:textId="1D80F78C" w:rsidR="009F0162" w:rsidRPr="00CB41AE" w:rsidRDefault="009F0162" w:rsidP="00F41E61">
      <w:pPr>
        <w:pStyle w:val="22"/>
        <w:shd w:val="clear" w:color="auto" w:fill="auto"/>
        <w:spacing w:line="240" w:lineRule="auto"/>
        <w:ind w:firstLine="709"/>
        <w:jc w:val="both"/>
        <w:rPr>
          <w:rFonts w:ascii="Times New Roman" w:hAnsi="Times New Roman" w:cs="Times New Roman"/>
          <w:color w:val="000000" w:themeColor="text1"/>
          <w:sz w:val="28"/>
          <w:szCs w:val="28"/>
        </w:rPr>
      </w:pPr>
      <w:r w:rsidRPr="00CB41AE">
        <w:rPr>
          <w:rFonts w:ascii="Times New Roman" w:hAnsi="Times New Roman" w:cs="Times New Roman"/>
          <w:b/>
          <w:bCs/>
          <w:color w:val="000000" w:themeColor="text1"/>
          <w:sz w:val="28"/>
          <w:szCs w:val="28"/>
        </w:rPr>
        <w:t xml:space="preserve">Комиссия - </w:t>
      </w:r>
      <w:r w:rsidRPr="00CB41AE">
        <w:rPr>
          <w:color w:val="000000" w:themeColor="text1"/>
          <w:szCs w:val="28"/>
        </w:rPr>
        <w:t xml:space="preserve"> </w:t>
      </w:r>
      <w:r w:rsidRPr="00CB41AE">
        <w:rPr>
          <w:rFonts w:ascii="Times New Roman" w:hAnsi="Times New Roman" w:cs="Times New Roman"/>
          <w:color w:val="000000" w:themeColor="text1"/>
          <w:sz w:val="28"/>
          <w:szCs w:val="28"/>
        </w:rPr>
        <w:t xml:space="preserve">комиссия </w:t>
      </w:r>
      <w:r w:rsidR="00933B2E" w:rsidRPr="00CB41AE">
        <w:rPr>
          <w:rFonts w:ascii="Times New Roman" w:hAnsi="Times New Roman" w:cs="Times New Roman"/>
          <w:color w:val="000000" w:themeColor="text1"/>
          <w:sz w:val="28"/>
          <w:szCs w:val="28"/>
        </w:rPr>
        <w:t xml:space="preserve">по проведению </w:t>
      </w:r>
      <w:r w:rsidR="00C416D5" w:rsidRPr="00CB41AE">
        <w:rPr>
          <w:rFonts w:ascii="Times New Roman" w:hAnsi="Times New Roman" w:cs="Times New Roman"/>
          <w:color w:val="000000" w:themeColor="text1"/>
          <w:sz w:val="28"/>
          <w:szCs w:val="28"/>
        </w:rPr>
        <w:t>О</w:t>
      </w:r>
      <w:r w:rsidR="005B283B" w:rsidRPr="00CB41AE">
        <w:rPr>
          <w:rFonts w:ascii="Times New Roman" w:hAnsi="Times New Roman" w:cs="Times New Roman"/>
          <w:color w:val="000000" w:themeColor="text1"/>
          <w:sz w:val="28"/>
          <w:szCs w:val="28"/>
        </w:rPr>
        <w:t>тбора партнеров</w:t>
      </w:r>
      <w:r w:rsidRPr="00CB41AE">
        <w:rPr>
          <w:rFonts w:ascii="Times New Roman" w:hAnsi="Times New Roman" w:cs="Times New Roman"/>
          <w:color w:val="000000" w:themeColor="text1"/>
          <w:sz w:val="28"/>
          <w:szCs w:val="28"/>
        </w:rPr>
        <w:t>;</w:t>
      </w:r>
    </w:p>
    <w:p w14:paraId="032FF565" w14:textId="6124E5B5" w:rsidR="005B283B" w:rsidRPr="00CB41AE" w:rsidRDefault="005B283B" w:rsidP="005B283B">
      <w:pPr>
        <w:pStyle w:val="22"/>
        <w:shd w:val="clear" w:color="auto" w:fill="auto"/>
        <w:spacing w:line="240" w:lineRule="auto"/>
        <w:ind w:firstLine="709"/>
        <w:jc w:val="both"/>
        <w:rPr>
          <w:rFonts w:ascii="Times New Roman" w:hAnsi="Times New Roman" w:cs="Times New Roman"/>
          <w:sz w:val="28"/>
          <w:szCs w:val="28"/>
        </w:rPr>
      </w:pPr>
      <w:r w:rsidRPr="00CB41AE">
        <w:rPr>
          <w:rFonts w:ascii="Times New Roman" w:hAnsi="Times New Roman" w:cs="Times New Roman"/>
          <w:b/>
          <w:sz w:val="28"/>
          <w:szCs w:val="28"/>
        </w:rPr>
        <w:t xml:space="preserve">Договор </w:t>
      </w:r>
      <w:r w:rsidRPr="00CB41AE">
        <w:rPr>
          <w:rFonts w:ascii="Times New Roman" w:hAnsi="Times New Roman" w:cs="Times New Roman"/>
          <w:sz w:val="28"/>
          <w:szCs w:val="28"/>
        </w:rPr>
        <w:t xml:space="preserve">– гражданско-правовой договор оказания услуг, заключаемый </w:t>
      </w:r>
      <w:r w:rsidR="009B76EA" w:rsidRPr="00CB41AE">
        <w:rPr>
          <w:rFonts w:ascii="Times New Roman" w:hAnsi="Times New Roman" w:cs="Times New Roman"/>
          <w:sz w:val="28"/>
          <w:szCs w:val="28"/>
        </w:rPr>
        <w:t>Фондом с Партнером</w:t>
      </w:r>
      <w:r w:rsidRPr="00CB41AE">
        <w:rPr>
          <w:rFonts w:ascii="Times New Roman" w:hAnsi="Times New Roman" w:cs="Times New Roman"/>
          <w:sz w:val="28"/>
          <w:szCs w:val="28"/>
        </w:rPr>
        <w:t xml:space="preserve">, прошедшим </w:t>
      </w:r>
      <w:r w:rsidR="009B76EA" w:rsidRPr="00CB41AE">
        <w:rPr>
          <w:rFonts w:ascii="Times New Roman" w:hAnsi="Times New Roman" w:cs="Times New Roman"/>
          <w:sz w:val="28"/>
          <w:szCs w:val="28"/>
        </w:rPr>
        <w:t>отбор</w:t>
      </w:r>
      <w:r w:rsidRPr="00CB41AE">
        <w:rPr>
          <w:rFonts w:ascii="Times New Roman" w:hAnsi="Times New Roman" w:cs="Times New Roman"/>
          <w:sz w:val="28"/>
          <w:szCs w:val="28"/>
        </w:rPr>
        <w:t xml:space="preserve"> в соответствии с настоящим </w:t>
      </w:r>
      <w:r w:rsidRPr="00CB41AE">
        <w:rPr>
          <w:rFonts w:ascii="Times New Roman" w:hAnsi="Times New Roman" w:cs="Times New Roman"/>
          <w:sz w:val="28"/>
          <w:szCs w:val="28"/>
        </w:rPr>
        <w:lastRenderedPageBreak/>
        <w:t>Порядком;</w:t>
      </w:r>
    </w:p>
    <w:p w14:paraId="21F1219D" w14:textId="42BAC400" w:rsidR="005B283B" w:rsidRPr="00CB41AE" w:rsidRDefault="005B283B" w:rsidP="005B283B">
      <w:pPr>
        <w:pStyle w:val="22"/>
        <w:shd w:val="clear" w:color="auto" w:fill="auto"/>
        <w:spacing w:line="240" w:lineRule="auto"/>
        <w:ind w:firstLine="709"/>
        <w:jc w:val="both"/>
        <w:rPr>
          <w:rStyle w:val="a8"/>
          <w:rFonts w:ascii="Times New Roman" w:hAnsi="Times New Roman" w:cs="Times New Roman"/>
          <w:sz w:val="28"/>
          <w:szCs w:val="28"/>
        </w:rPr>
      </w:pPr>
      <w:r w:rsidRPr="00CB41AE">
        <w:rPr>
          <w:rFonts w:ascii="Times New Roman" w:hAnsi="Times New Roman" w:cs="Times New Roman"/>
          <w:b/>
          <w:sz w:val="28"/>
          <w:szCs w:val="28"/>
        </w:rPr>
        <w:t>Официальный сайт Фонда</w:t>
      </w:r>
      <w:r w:rsidRPr="00CB41AE">
        <w:rPr>
          <w:rFonts w:ascii="Times New Roman" w:hAnsi="Times New Roman" w:cs="Times New Roman"/>
          <w:sz w:val="28"/>
          <w:szCs w:val="28"/>
        </w:rPr>
        <w:t xml:space="preserve"> – сайт в информационно-телекоммуникационной сети </w:t>
      </w:r>
      <w:r w:rsidR="00CC2BEA" w:rsidRPr="00CB41AE">
        <w:rPr>
          <w:rFonts w:ascii="Times New Roman" w:hAnsi="Times New Roman" w:cs="Times New Roman"/>
          <w:sz w:val="28"/>
          <w:szCs w:val="28"/>
        </w:rPr>
        <w:t>«</w:t>
      </w:r>
      <w:r w:rsidRPr="00CB41AE">
        <w:rPr>
          <w:rFonts w:ascii="Times New Roman" w:hAnsi="Times New Roman" w:cs="Times New Roman"/>
          <w:sz w:val="28"/>
          <w:szCs w:val="28"/>
        </w:rPr>
        <w:t>Интернет</w:t>
      </w:r>
      <w:r w:rsidR="00CC2BEA" w:rsidRPr="00CB41AE">
        <w:rPr>
          <w:rFonts w:ascii="Times New Roman" w:hAnsi="Times New Roman" w:cs="Times New Roman"/>
          <w:sz w:val="28"/>
          <w:szCs w:val="28"/>
        </w:rPr>
        <w:t>»</w:t>
      </w:r>
      <w:r w:rsidRPr="00CB41AE">
        <w:rPr>
          <w:rFonts w:ascii="Times New Roman" w:hAnsi="Times New Roman" w:cs="Times New Roman"/>
          <w:sz w:val="28"/>
          <w:szCs w:val="28"/>
        </w:rPr>
        <w:t xml:space="preserve"> </w:t>
      </w:r>
      <w:hyperlink r:id="rId11" w:history="1">
        <w:r w:rsidRPr="00CB41AE">
          <w:rPr>
            <w:rStyle w:val="a8"/>
            <w:rFonts w:ascii="Times New Roman" w:hAnsi="Times New Roman" w:cs="Times New Roman"/>
            <w:sz w:val="28"/>
            <w:szCs w:val="28"/>
          </w:rPr>
          <w:t>http</w:t>
        </w:r>
        <w:r w:rsidRPr="00CB41AE">
          <w:rPr>
            <w:rStyle w:val="a8"/>
            <w:rFonts w:ascii="Times New Roman" w:hAnsi="Times New Roman" w:cs="Times New Roman"/>
            <w:sz w:val="28"/>
            <w:szCs w:val="28"/>
            <w:lang w:val="en-US"/>
          </w:rPr>
          <w:t>s</w:t>
        </w:r>
        <w:r w:rsidRPr="00CB41AE">
          <w:rPr>
            <w:rStyle w:val="a8"/>
            <w:rFonts w:ascii="Times New Roman" w:hAnsi="Times New Roman" w:cs="Times New Roman"/>
            <w:sz w:val="28"/>
            <w:szCs w:val="28"/>
          </w:rPr>
          <w:t>://</w:t>
        </w:r>
        <w:proofErr w:type="spellStart"/>
        <w:r w:rsidRPr="00CB41AE">
          <w:rPr>
            <w:rStyle w:val="a8"/>
            <w:rFonts w:ascii="Times New Roman" w:hAnsi="Times New Roman" w:cs="Times New Roman"/>
            <w:sz w:val="28"/>
            <w:szCs w:val="28"/>
          </w:rPr>
          <w:t>мойбизнестула.рф</w:t>
        </w:r>
        <w:proofErr w:type="spellEnd"/>
        <w:r w:rsidRPr="00CB41AE">
          <w:rPr>
            <w:rStyle w:val="a8"/>
            <w:rFonts w:ascii="Times New Roman" w:hAnsi="Times New Roman" w:cs="Times New Roman"/>
            <w:sz w:val="28"/>
            <w:szCs w:val="28"/>
          </w:rPr>
          <w:t>/</w:t>
        </w:r>
      </w:hyperlink>
      <w:r w:rsidRPr="00CB41AE">
        <w:rPr>
          <w:rStyle w:val="a8"/>
          <w:rFonts w:ascii="Times New Roman" w:hAnsi="Times New Roman" w:cs="Times New Roman"/>
          <w:sz w:val="28"/>
          <w:szCs w:val="28"/>
        </w:rPr>
        <w:t>;</w:t>
      </w:r>
    </w:p>
    <w:p w14:paraId="3AA34FCA" w14:textId="77777777" w:rsidR="005B283B" w:rsidRPr="00CB41AE" w:rsidRDefault="005B283B" w:rsidP="005B283B">
      <w:pPr>
        <w:pStyle w:val="22"/>
        <w:shd w:val="clear" w:color="auto" w:fill="auto"/>
        <w:spacing w:line="240" w:lineRule="auto"/>
        <w:ind w:firstLine="709"/>
        <w:jc w:val="both"/>
        <w:rPr>
          <w:rFonts w:ascii="Times New Roman" w:hAnsi="Times New Roman" w:cs="Times New Roman"/>
          <w:sz w:val="28"/>
          <w:szCs w:val="28"/>
        </w:rPr>
      </w:pPr>
      <w:r w:rsidRPr="00CB41AE">
        <w:rPr>
          <w:rFonts w:ascii="Times New Roman" w:hAnsi="Times New Roman" w:cs="Times New Roman"/>
          <w:b/>
          <w:sz w:val="28"/>
          <w:szCs w:val="28"/>
        </w:rPr>
        <w:t xml:space="preserve">Электронная почта Фонда – </w:t>
      </w:r>
      <w:hyperlink r:id="rId12" w:history="1">
        <w:r w:rsidRPr="00CB41AE">
          <w:rPr>
            <w:rStyle w:val="a8"/>
            <w:rFonts w:ascii="Times New Roman" w:hAnsi="Times New Roman" w:cs="Times New Roman"/>
            <w:sz w:val="28"/>
            <w:szCs w:val="28"/>
          </w:rPr>
          <w:t>zakupka@mb71.ru</w:t>
        </w:r>
      </w:hyperlink>
      <w:r w:rsidRPr="00CB41AE">
        <w:rPr>
          <w:rFonts w:ascii="Times New Roman" w:hAnsi="Times New Roman" w:cs="Times New Roman"/>
          <w:sz w:val="28"/>
          <w:szCs w:val="28"/>
        </w:rPr>
        <w:t>.</w:t>
      </w:r>
    </w:p>
    <w:p w14:paraId="515F522D" w14:textId="77777777" w:rsidR="001058CD" w:rsidRPr="00CB41AE" w:rsidRDefault="001058CD" w:rsidP="001058CD">
      <w:pPr>
        <w:pStyle w:val="22"/>
        <w:spacing w:line="240" w:lineRule="auto"/>
        <w:ind w:firstLine="709"/>
        <w:jc w:val="both"/>
        <w:rPr>
          <w:rFonts w:ascii="Times New Roman" w:eastAsia="Calibri" w:hAnsi="Times New Roman" w:cs="Times New Roman"/>
          <w:color w:val="000000" w:themeColor="text1"/>
          <w:sz w:val="28"/>
          <w:szCs w:val="28"/>
        </w:rPr>
      </w:pPr>
    </w:p>
    <w:p w14:paraId="6720FD84" w14:textId="29EA1430" w:rsidR="001331EB" w:rsidRPr="00CB41AE" w:rsidRDefault="00E30B65" w:rsidP="001058CD">
      <w:pPr>
        <w:ind w:firstLine="709"/>
        <w:jc w:val="center"/>
        <w:rPr>
          <w:rFonts w:eastAsia="Arial"/>
          <w:b/>
          <w:color w:val="000000" w:themeColor="text1"/>
          <w:sz w:val="28"/>
          <w:szCs w:val="28"/>
        </w:rPr>
      </w:pPr>
      <w:r w:rsidRPr="00CB41AE">
        <w:rPr>
          <w:rFonts w:eastAsia="Arial"/>
          <w:b/>
          <w:color w:val="000000" w:themeColor="text1"/>
          <w:sz w:val="28"/>
          <w:szCs w:val="28"/>
        </w:rPr>
        <w:t>2</w:t>
      </w:r>
      <w:r w:rsidR="00807D98" w:rsidRPr="00CB41AE">
        <w:rPr>
          <w:rFonts w:eastAsia="Arial"/>
          <w:b/>
          <w:color w:val="000000" w:themeColor="text1"/>
          <w:sz w:val="28"/>
          <w:szCs w:val="28"/>
        </w:rPr>
        <w:t xml:space="preserve">. </w:t>
      </w:r>
      <w:r w:rsidR="002563E0" w:rsidRPr="00CB41AE">
        <w:rPr>
          <w:rFonts w:eastAsia="Arial"/>
          <w:b/>
          <w:color w:val="000000" w:themeColor="text1"/>
          <w:sz w:val="28"/>
          <w:szCs w:val="28"/>
        </w:rPr>
        <w:t>Отбор Партнеров</w:t>
      </w:r>
    </w:p>
    <w:p w14:paraId="77AA8DC9" w14:textId="77777777" w:rsidR="00D15BA7" w:rsidRPr="00CB41AE" w:rsidRDefault="00D15BA7" w:rsidP="00F41E61">
      <w:pPr>
        <w:pStyle w:val="a4"/>
        <w:rPr>
          <w:rFonts w:eastAsia="Arial"/>
          <w:b/>
          <w:color w:val="000000" w:themeColor="text1"/>
          <w:sz w:val="28"/>
          <w:szCs w:val="28"/>
        </w:rPr>
      </w:pPr>
    </w:p>
    <w:p w14:paraId="650E5A3E" w14:textId="768CEFB5" w:rsidR="009C6F05" w:rsidRPr="00CB41AE" w:rsidRDefault="00E30B65" w:rsidP="00F41E61">
      <w:pPr>
        <w:pStyle w:val="a4"/>
        <w:ind w:left="0" w:firstLine="709"/>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2</w:t>
      </w:r>
      <w:r w:rsidR="009C6F05" w:rsidRPr="00CB41AE">
        <w:rPr>
          <w:rFonts w:eastAsiaTheme="minorHAnsi"/>
          <w:color w:val="000000" w:themeColor="text1"/>
          <w:sz w:val="28"/>
          <w:szCs w:val="28"/>
          <w:lang w:eastAsia="en-US"/>
        </w:rPr>
        <w:t xml:space="preserve">.1. </w:t>
      </w:r>
      <w:r w:rsidR="000E4437" w:rsidRPr="00CB41AE">
        <w:rPr>
          <w:rFonts w:eastAsiaTheme="minorHAnsi"/>
          <w:color w:val="000000" w:themeColor="text1"/>
          <w:sz w:val="28"/>
          <w:szCs w:val="28"/>
          <w:lang w:eastAsia="en-US"/>
        </w:rPr>
        <w:t>Отбор</w:t>
      </w:r>
      <w:r w:rsidR="009C6F05" w:rsidRPr="00CB41AE">
        <w:rPr>
          <w:rFonts w:eastAsiaTheme="minorHAnsi"/>
          <w:color w:val="000000" w:themeColor="text1"/>
          <w:sz w:val="28"/>
          <w:szCs w:val="28"/>
          <w:lang w:eastAsia="en-US"/>
        </w:rPr>
        <w:t xml:space="preserve"> осуществляется с целью предоставления СМСП </w:t>
      </w:r>
      <w:r w:rsidR="00724DE1" w:rsidRPr="00CB41AE">
        <w:rPr>
          <w:rFonts w:eastAsiaTheme="minorHAnsi"/>
          <w:color w:val="000000" w:themeColor="text1"/>
          <w:sz w:val="28"/>
          <w:szCs w:val="28"/>
          <w:lang w:eastAsia="en-US"/>
        </w:rPr>
        <w:t>Комплексных</w:t>
      </w:r>
      <w:r w:rsidR="009C6F05" w:rsidRPr="00CB41AE">
        <w:rPr>
          <w:rFonts w:eastAsiaTheme="minorHAnsi"/>
          <w:color w:val="000000" w:themeColor="text1"/>
          <w:sz w:val="28"/>
          <w:szCs w:val="28"/>
          <w:lang w:eastAsia="en-US"/>
        </w:rPr>
        <w:t xml:space="preserve"> услуг</w:t>
      </w:r>
      <w:r w:rsidR="00724DE1" w:rsidRPr="00CB41AE">
        <w:rPr>
          <w:rFonts w:eastAsiaTheme="minorHAnsi"/>
          <w:color w:val="000000" w:themeColor="text1"/>
          <w:sz w:val="28"/>
          <w:szCs w:val="28"/>
          <w:lang w:eastAsia="en-US"/>
        </w:rPr>
        <w:t>.</w:t>
      </w:r>
    </w:p>
    <w:p w14:paraId="72A8F109" w14:textId="5DEFA48B" w:rsidR="0032015B" w:rsidRPr="00CB41AE" w:rsidRDefault="00E30B65" w:rsidP="00F41E61">
      <w:pPr>
        <w:pStyle w:val="a4"/>
        <w:ind w:left="0" w:firstLine="709"/>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2</w:t>
      </w:r>
      <w:r w:rsidR="00724DE1" w:rsidRPr="00CB41AE">
        <w:rPr>
          <w:rFonts w:eastAsiaTheme="minorHAnsi"/>
          <w:color w:val="000000" w:themeColor="text1"/>
          <w:sz w:val="28"/>
          <w:szCs w:val="28"/>
          <w:lang w:eastAsia="en-US"/>
        </w:rPr>
        <w:t>.2. Участие Претендентов на партнерство осуществляется по следующим лотам:</w:t>
      </w:r>
    </w:p>
    <w:p w14:paraId="45FDC347" w14:textId="77777777" w:rsidR="00423AA0" w:rsidRPr="00CB41AE" w:rsidRDefault="00423AA0" w:rsidP="00F41E61">
      <w:pPr>
        <w:pStyle w:val="a4"/>
        <w:ind w:left="0" w:firstLine="709"/>
        <w:jc w:val="both"/>
        <w:rPr>
          <w:rFonts w:eastAsiaTheme="minorHAnsi"/>
          <w:color w:val="000000" w:themeColor="text1"/>
          <w:sz w:val="28"/>
          <w:szCs w:val="28"/>
          <w:lang w:eastAsia="en-US"/>
        </w:rPr>
      </w:pPr>
    </w:p>
    <w:tbl>
      <w:tblPr>
        <w:tblW w:w="5000" w:type="pct"/>
        <w:tblInd w:w="108" w:type="dxa"/>
        <w:tblLayout w:type="fixed"/>
        <w:tblLook w:val="04A0" w:firstRow="1" w:lastRow="0" w:firstColumn="1" w:lastColumn="0" w:noHBand="0" w:noVBand="1"/>
      </w:tblPr>
      <w:tblGrid>
        <w:gridCol w:w="822"/>
        <w:gridCol w:w="1097"/>
        <w:gridCol w:w="1640"/>
        <w:gridCol w:w="2871"/>
        <w:gridCol w:w="1644"/>
        <w:gridCol w:w="1497"/>
      </w:tblGrid>
      <w:tr w:rsidR="008E6060" w:rsidRPr="00CB41AE" w14:paraId="188E2FB5" w14:textId="77777777" w:rsidTr="00C2107A">
        <w:trPr>
          <w:trHeight w:val="1034"/>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A507543" w14:textId="77777777" w:rsidR="008E6060" w:rsidRPr="00CB41AE" w:rsidRDefault="008E6060" w:rsidP="003B371E">
            <w:pPr>
              <w:jc w:val="center"/>
              <w:rPr>
                <w:b/>
                <w:bCs/>
                <w:color w:val="000000"/>
                <w:sz w:val="18"/>
                <w:szCs w:val="18"/>
              </w:rPr>
            </w:pPr>
            <w:r w:rsidRPr="00CB41AE">
              <w:rPr>
                <w:b/>
                <w:bCs/>
                <w:color w:val="000000"/>
                <w:sz w:val="18"/>
                <w:szCs w:val="18"/>
              </w:rPr>
              <w:t xml:space="preserve">№ Лота </w:t>
            </w:r>
            <w:proofErr w:type="gramStart"/>
            <w:r w:rsidRPr="00CB41AE">
              <w:rPr>
                <w:b/>
                <w:bCs/>
                <w:color w:val="000000"/>
                <w:sz w:val="18"/>
                <w:szCs w:val="18"/>
              </w:rPr>
              <w:t>п</w:t>
            </w:r>
            <w:proofErr w:type="gramEnd"/>
            <w:r w:rsidRPr="00CB41AE">
              <w:rPr>
                <w:b/>
                <w:bCs/>
                <w:color w:val="000000"/>
                <w:sz w:val="18"/>
                <w:szCs w:val="18"/>
              </w:rPr>
              <w:t>/п</w:t>
            </w:r>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4BAF42B6" w14:textId="77777777" w:rsidR="008E6060" w:rsidRPr="00CB41AE" w:rsidRDefault="008E6060" w:rsidP="003B371E">
            <w:pPr>
              <w:jc w:val="center"/>
              <w:rPr>
                <w:b/>
                <w:bCs/>
                <w:color w:val="000000"/>
                <w:sz w:val="18"/>
                <w:szCs w:val="18"/>
              </w:rPr>
            </w:pPr>
            <w:r w:rsidRPr="00CB41AE">
              <w:rPr>
                <w:b/>
                <w:bCs/>
                <w:color w:val="000000"/>
                <w:sz w:val="18"/>
                <w:szCs w:val="18"/>
              </w:rPr>
              <w:t>Группы услуг (при наличии)</w:t>
            </w:r>
          </w:p>
        </w:tc>
        <w:tc>
          <w:tcPr>
            <w:tcW w:w="857" w:type="pct"/>
            <w:tcBorders>
              <w:top w:val="single" w:sz="8" w:space="0" w:color="auto"/>
              <w:left w:val="nil"/>
              <w:bottom w:val="single" w:sz="8" w:space="0" w:color="auto"/>
              <w:right w:val="single" w:sz="8" w:space="0" w:color="000000"/>
            </w:tcBorders>
            <w:shd w:val="clear" w:color="auto" w:fill="auto"/>
            <w:vAlign w:val="center"/>
            <w:hideMark/>
          </w:tcPr>
          <w:p w14:paraId="1D9F22E0" w14:textId="77777777" w:rsidR="008E6060" w:rsidRPr="00CB41AE" w:rsidRDefault="008E6060" w:rsidP="003B371E">
            <w:pPr>
              <w:jc w:val="center"/>
              <w:rPr>
                <w:b/>
                <w:bCs/>
                <w:color w:val="000000"/>
                <w:sz w:val="18"/>
                <w:szCs w:val="18"/>
              </w:rPr>
            </w:pPr>
            <w:r w:rsidRPr="00CB41AE">
              <w:rPr>
                <w:b/>
                <w:bCs/>
                <w:color w:val="000000"/>
                <w:sz w:val="18"/>
                <w:szCs w:val="18"/>
              </w:rPr>
              <w:t>Наименование комплексной услуги</w:t>
            </w:r>
          </w:p>
        </w:tc>
        <w:tc>
          <w:tcPr>
            <w:tcW w:w="1500" w:type="pct"/>
            <w:tcBorders>
              <w:top w:val="single" w:sz="8" w:space="0" w:color="auto"/>
              <w:left w:val="nil"/>
              <w:bottom w:val="single" w:sz="8" w:space="0" w:color="auto"/>
              <w:right w:val="single" w:sz="8" w:space="0" w:color="auto"/>
            </w:tcBorders>
            <w:shd w:val="clear" w:color="auto" w:fill="auto"/>
            <w:vAlign w:val="center"/>
            <w:hideMark/>
          </w:tcPr>
          <w:p w14:paraId="7D09AE48" w14:textId="77777777" w:rsidR="008E6060" w:rsidRPr="00CB41AE" w:rsidRDefault="008E6060" w:rsidP="003B371E">
            <w:pPr>
              <w:jc w:val="center"/>
              <w:rPr>
                <w:b/>
                <w:bCs/>
                <w:color w:val="000000"/>
                <w:sz w:val="18"/>
                <w:szCs w:val="18"/>
              </w:rPr>
            </w:pPr>
            <w:r w:rsidRPr="00CB41AE">
              <w:rPr>
                <w:b/>
                <w:bCs/>
                <w:color w:val="000000"/>
                <w:sz w:val="18"/>
                <w:szCs w:val="18"/>
              </w:rPr>
              <w:t>Состав Услуг</w:t>
            </w:r>
          </w:p>
        </w:tc>
        <w:tc>
          <w:tcPr>
            <w:tcW w:w="859" w:type="pct"/>
            <w:tcBorders>
              <w:top w:val="single" w:sz="8" w:space="0" w:color="auto"/>
              <w:left w:val="nil"/>
              <w:bottom w:val="single" w:sz="8" w:space="0" w:color="auto"/>
              <w:right w:val="single" w:sz="8" w:space="0" w:color="auto"/>
            </w:tcBorders>
            <w:shd w:val="clear" w:color="auto" w:fill="auto"/>
            <w:vAlign w:val="center"/>
            <w:hideMark/>
          </w:tcPr>
          <w:p w14:paraId="77700839" w14:textId="77777777" w:rsidR="008E6060" w:rsidRPr="00CB41AE" w:rsidRDefault="008E6060" w:rsidP="003B371E">
            <w:pPr>
              <w:jc w:val="center"/>
              <w:rPr>
                <w:b/>
                <w:bCs/>
                <w:color w:val="000000"/>
                <w:sz w:val="18"/>
                <w:szCs w:val="18"/>
              </w:rPr>
            </w:pPr>
            <w:r w:rsidRPr="00CB41AE">
              <w:rPr>
                <w:b/>
                <w:bCs/>
                <w:color w:val="000000"/>
                <w:sz w:val="18"/>
                <w:szCs w:val="18"/>
              </w:rPr>
              <w:t>Минимальное количество СМСП, которым будут оказаны Комплексные услуги в рамках одного договора, ед.</w:t>
            </w:r>
          </w:p>
        </w:tc>
        <w:tc>
          <w:tcPr>
            <w:tcW w:w="782" w:type="pct"/>
            <w:tcBorders>
              <w:top w:val="single" w:sz="8" w:space="0" w:color="auto"/>
              <w:left w:val="nil"/>
              <w:bottom w:val="single" w:sz="8" w:space="0" w:color="auto"/>
              <w:right w:val="single" w:sz="8" w:space="0" w:color="auto"/>
            </w:tcBorders>
            <w:shd w:val="clear" w:color="auto" w:fill="auto"/>
            <w:vAlign w:val="center"/>
            <w:hideMark/>
          </w:tcPr>
          <w:p w14:paraId="1FF86D84" w14:textId="77777777" w:rsidR="008E6060" w:rsidRPr="00CB41AE" w:rsidRDefault="008E6060" w:rsidP="003B371E">
            <w:pPr>
              <w:jc w:val="center"/>
              <w:rPr>
                <w:b/>
                <w:bCs/>
                <w:color w:val="000000"/>
                <w:sz w:val="18"/>
                <w:szCs w:val="18"/>
              </w:rPr>
            </w:pPr>
            <w:r w:rsidRPr="00CB41AE">
              <w:rPr>
                <w:b/>
                <w:bCs/>
                <w:color w:val="000000"/>
                <w:sz w:val="18"/>
                <w:szCs w:val="18"/>
              </w:rPr>
              <w:t>Цена договора, (руб.)</w:t>
            </w:r>
          </w:p>
        </w:tc>
      </w:tr>
      <w:tr w:rsidR="008E6060" w:rsidRPr="00CB41AE" w14:paraId="457CE84E" w14:textId="77777777" w:rsidTr="00C2107A">
        <w:trPr>
          <w:trHeight w:val="50"/>
        </w:trPr>
        <w:tc>
          <w:tcPr>
            <w:tcW w:w="429" w:type="pct"/>
            <w:tcBorders>
              <w:top w:val="single" w:sz="4" w:space="0" w:color="auto"/>
              <w:left w:val="single" w:sz="8" w:space="0" w:color="auto"/>
              <w:bottom w:val="single" w:sz="4" w:space="0" w:color="auto"/>
              <w:right w:val="single" w:sz="4" w:space="0" w:color="auto"/>
            </w:tcBorders>
            <w:vAlign w:val="center"/>
          </w:tcPr>
          <w:p w14:paraId="21C8E28F" w14:textId="77777777" w:rsidR="008E6060" w:rsidRPr="00CB41AE" w:rsidRDefault="008E6060" w:rsidP="003B371E">
            <w:pPr>
              <w:jc w:val="center"/>
              <w:rPr>
                <w:color w:val="000000"/>
                <w:sz w:val="18"/>
                <w:szCs w:val="18"/>
              </w:rPr>
            </w:pPr>
            <w:r w:rsidRPr="00CB41AE">
              <w:rPr>
                <w:bCs/>
                <w:color w:val="000000"/>
                <w:sz w:val="18"/>
                <w:szCs w:val="18"/>
              </w:rPr>
              <w:t>1</w:t>
            </w:r>
          </w:p>
        </w:tc>
        <w:tc>
          <w:tcPr>
            <w:tcW w:w="573" w:type="pct"/>
            <w:tcBorders>
              <w:left w:val="single" w:sz="4" w:space="0" w:color="auto"/>
              <w:bottom w:val="single" w:sz="4" w:space="0" w:color="auto"/>
              <w:right w:val="single" w:sz="8" w:space="0" w:color="auto"/>
            </w:tcBorders>
            <w:vAlign w:val="center"/>
          </w:tcPr>
          <w:p w14:paraId="32A85D72" w14:textId="77777777" w:rsidR="008E6060" w:rsidRPr="00CB41AE" w:rsidRDefault="008E6060" w:rsidP="003B371E">
            <w:pPr>
              <w:jc w:val="center"/>
              <w:rPr>
                <w:color w:val="000000"/>
                <w:sz w:val="18"/>
                <w:szCs w:val="18"/>
              </w:rPr>
            </w:pPr>
            <w:r w:rsidRPr="00CB41AE">
              <w:rPr>
                <w:color w:val="000000"/>
                <w:sz w:val="18"/>
                <w:szCs w:val="18"/>
              </w:rPr>
              <w:t>-</w:t>
            </w:r>
          </w:p>
        </w:tc>
        <w:tc>
          <w:tcPr>
            <w:tcW w:w="857" w:type="pct"/>
            <w:tcBorders>
              <w:left w:val="single" w:sz="8" w:space="0" w:color="auto"/>
              <w:bottom w:val="single" w:sz="4" w:space="0" w:color="auto"/>
              <w:right w:val="single" w:sz="8" w:space="0" w:color="auto"/>
            </w:tcBorders>
            <w:vAlign w:val="center"/>
          </w:tcPr>
          <w:p w14:paraId="00159B8F" w14:textId="30711E7C" w:rsidR="008E6060" w:rsidRPr="00CB41AE" w:rsidRDefault="008E6060" w:rsidP="00CC2BEA">
            <w:pPr>
              <w:rPr>
                <w:bCs/>
                <w:color w:val="000000"/>
                <w:sz w:val="18"/>
                <w:szCs w:val="18"/>
              </w:rPr>
            </w:pPr>
            <w:r w:rsidRPr="00CB41AE">
              <w:rPr>
                <w:bCs/>
                <w:color w:val="000000"/>
                <w:sz w:val="18"/>
                <w:szCs w:val="18"/>
              </w:rPr>
              <w:t xml:space="preserve">Комплексная услуга </w:t>
            </w:r>
            <w:r w:rsidR="00C61F00" w:rsidRPr="00CB41AE">
              <w:rPr>
                <w:bCs/>
                <w:color w:val="000000"/>
                <w:sz w:val="18"/>
                <w:szCs w:val="18"/>
              </w:rPr>
              <w:t>№1</w:t>
            </w:r>
            <w:r w:rsidR="00F944EB" w:rsidRPr="00CB41AE">
              <w:rPr>
                <w:bCs/>
                <w:color w:val="000000"/>
                <w:sz w:val="18"/>
                <w:szCs w:val="18"/>
              </w:rPr>
              <w:t>7</w:t>
            </w:r>
            <w:r w:rsidR="00C61F00" w:rsidRPr="00CB41AE">
              <w:rPr>
                <w:bCs/>
                <w:color w:val="000000"/>
                <w:sz w:val="18"/>
                <w:szCs w:val="18"/>
              </w:rPr>
              <w:t xml:space="preserve"> </w:t>
            </w:r>
            <w:r w:rsidR="00CC2BEA" w:rsidRPr="00CB41AE">
              <w:rPr>
                <w:bCs/>
                <w:color w:val="000000"/>
                <w:sz w:val="18"/>
                <w:szCs w:val="18"/>
              </w:rPr>
              <w:t>«</w:t>
            </w:r>
            <w:r w:rsidRPr="00CB41AE">
              <w:rPr>
                <w:bCs/>
                <w:color w:val="000000"/>
                <w:sz w:val="18"/>
                <w:szCs w:val="18"/>
              </w:rPr>
              <w:t xml:space="preserve">Выход на </w:t>
            </w:r>
            <w:proofErr w:type="spellStart"/>
            <w:r w:rsidRPr="00CB41AE">
              <w:rPr>
                <w:bCs/>
                <w:color w:val="000000"/>
                <w:sz w:val="18"/>
                <w:szCs w:val="18"/>
              </w:rPr>
              <w:t>маркетплейсы</w:t>
            </w:r>
            <w:proofErr w:type="spellEnd"/>
            <w:r w:rsidR="00CC2BEA" w:rsidRPr="00CB41AE">
              <w:rPr>
                <w:bCs/>
                <w:color w:val="000000"/>
                <w:sz w:val="18"/>
                <w:szCs w:val="18"/>
              </w:rPr>
              <w:t>»</w:t>
            </w:r>
            <w:r w:rsidRPr="00CB41AE">
              <w:rPr>
                <w:bCs/>
                <w:color w:val="000000"/>
                <w:sz w:val="18"/>
                <w:szCs w:val="18"/>
              </w:rPr>
              <w:t xml:space="preserve"> </w:t>
            </w:r>
          </w:p>
        </w:tc>
        <w:tc>
          <w:tcPr>
            <w:tcW w:w="1500" w:type="pct"/>
            <w:tcBorders>
              <w:top w:val="nil"/>
              <w:left w:val="nil"/>
              <w:bottom w:val="single" w:sz="4" w:space="0" w:color="auto"/>
              <w:right w:val="single" w:sz="8" w:space="0" w:color="auto"/>
            </w:tcBorders>
            <w:shd w:val="clear" w:color="auto" w:fill="auto"/>
            <w:vAlign w:val="center"/>
          </w:tcPr>
          <w:p w14:paraId="29D07B0A" w14:textId="3E0CEE3F" w:rsidR="00E44823" w:rsidRPr="00CB41AE" w:rsidRDefault="00E44823" w:rsidP="00E44823">
            <w:pPr>
              <w:rPr>
                <w:bCs/>
                <w:color w:val="000000"/>
                <w:sz w:val="18"/>
                <w:szCs w:val="18"/>
              </w:rPr>
            </w:pPr>
            <w:r w:rsidRPr="00CB41AE">
              <w:rPr>
                <w:bCs/>
                <w:color w:val="000000"/>
                <w:sz w:val="18"/>
                <w:szCs w:val="18"/>
              </w:rPr>
              <w:t xml:space="preserve">1. Консультация по способам продвижения на </w:t>
            </w:r>
            <w:proofErr w:type="spellStart"/>
            <w:r w:rsidRPr="00CB41AE">
              <w:rPr>
                <w:bCs/>
                <w:color w:val="000000"/>
                <w:sz w:val="18"/>
                <w:szCs w:val="18"/>
              </w:rPr>
              <w:t>маркетплейсе</w:t>
            </w:r>
            <w:proofErr w:type="spellEnd"/>
            <w:r w:rsidRPr="00CB41AE">
              <w:rPr>
                <w:bCs/>
                <w:color w:val="000000"/>
                <w:sz w:val="18"/>
                <w:szCs w:val="18"/>
              </w:rPr>
              <w:t xml:space="preserve"> (5 консультаций по 60 мин., формат: очно/онлайн). </w:t>
            </w:r>
          </w:p>
          <w:p w14:paraId="0ED45529" w14:textId="1B1A7556" w:rsidR="00E44823" w:rsidRPr="00CB41AE" w:rsidRDefault="00E44823" w:rsidP="003B371E">
            <w:pPr>
              <w:rPr>
                <w:color w:val="000000"/>
                <w:sz w:val="18"/>
                <w:szCs w:val="18"/>
              </w:rPr>
            </w:pPr>
            <w:r w:rsidRPr="00CB41AE">
              <w:rPr>
                <w:color w:val="000000"/>
                <w:sz w:val="18"/>
                <w:szCs w:val="18"/>
              </w:rPr>
              <w:t xml:space="preserve">2. Вывод на </w:t>
            </w:r>
            <w:proofErr w:type="spellStart"/>
            <w:r w:rsidRPr="00CB41AE">
              <w:rPr>
                <w:color w:val="000000"/>
                <w:sz w:val="18"/>
                <w:szCs w:val="18"/>
              </w:rPr>
              <w:t>маркетплейс</w:t>
            </w:r>
            <w:proofErr w:type="spellEnd"/>
            <w:r w:rsidRPr="00CB41AE">
              <w:rPr>
                <w:color w:val="000000"/>
                <w:sz w:val="18"/>
                <w:szCs w:val="18"/>
              </w:rPr>
              <w:t>:</w:t>
            </w:r>
          </w:p>
          <w:p w14:paraId="11565B95" w14:textId="3D720348" w:rsidR="00A260A8" w:rsidRPr="00CB41AE" w:rsidRDefault="00E44823" w:rsidP="003B371E">
            <w:pPr>
              <w:rPr>
                <w:bCs/>
                <w:color w:val="000000"/>
                <w:sz w:val="18"/>
                <w:szCs w:val="18"/>
              </w:rPr>
            </w:pPr>
            <w:r w:rsidRPr="00CB41AE">
              <w:rPr>
                <w:bCs/>
                <w:color w:val="000000"/>
                <w:sz w:val="18"/>
                <w:szCs w:val="18"/>
              </w:rPr>
              <w:t xml:space="preserve">- </w:t>
            </w:r>
            <w:r w:rsidR="00A260A8" w:rsidRPr="00CB41AE">
              <w:rPr>
                <w:bCs/>
                <w:color w:val="000000"/>
                <w:sz w:val="18"/>
                <w:szCs w:val="18"/>
              </w:rPr>
              <w:t xml:space="preserve">Заполнение </w:t>
            </w:r>
            <w:proofErr w:type="spellStart"/>
            <w:r w:rsidR="00A260A8" w:rsidRPr="00CB41AE">
              <w:rPr>
                <w:bCs/>
                <w:color w:val="000000"/>
                <w:sz w:val="18"/>
                <w:szCs w:val="18"/>
              </w:rPr>
              <w:t>бирфа</w:t>
            </w:r>
            <w:proofErr w:type="spellEnd"/>
            <w:r w:rsidR="00A260A8" w:rsidRPr="00CB41AE">
              <w:rPr>
                <w:bCs/>
                <w:color w:val="000000"/>
                <w:sz w:val="18"/>
                <w:szCs w:val="18"/>
              </w:rPr>
              <w:t xml:space="preserve"> на услуги.</w:t>
            </w:r>
          </w:p>
          <w:p w14:paraId="3210C8CA" w14:textId="1DADCF30" w:rsidR="008E6060" w:rsidRPr="00CB41AE" w:rsidRDefault="00E44823" w:rsidP="003B371E">
            <w:pPr>
              <w:rPr>
                <w:bCs/>
                <w:color w:val="000000"/>
                <w:sz w:val="18"/>
                <w:szCs w:val="18"/>
              </w:rPr>
            </w:pPr>
            <w:r w:rsidRPr="00CB41AE">
              <w:rPr>
                <w:bCs/>
                <w:color w:val="000000"/>
                <w:sz w:val="18"/>
                <w:szCs w:val="18"/>
              </w:rPr>
              <w:t>-</w:t>
            </w:r>
            <w:r w:rsidR="00A260A8" w:rsidRPr="00CB41AE">
              <w:rPr>
                <w:bCs/>
                <w:color w:val="000000"/>
                <w:sz w:val="18"/>
                <w:szCs w:val="18"/>
              </w:rPr>
              <w:t xml:space="preserve"> </w:t>
            </w:r>
            <w:r w:rsidR="008E6060" w:rsidRPr="00CB41AE">
              <w:rPr>
                <w:bCs/>
                <w:color w:val="000000"/>
                <w:sz w:val="18"/>
                <w:szCs w:val="18"/>
              </w:rPr>
              <w:t xml:space="preserve">Оказание помощи в регистрации  на </w:t>
            </w:r>
            <w:proofErr w:type="spellStart"/>
            <w:r w:rsidR="008E6060" w:rsidRPr="00CB41AE">
              <w:rPr>
                <w:bCs/>
                <w:color w:val="000000"/>
                <w:sz w:val="18"/>
                <w:szCs w:val="18"/>
              </w:rPr>
              <w:t>маркетплейсе</w:t>
            </w:r>
            <w:proofErr w:type="spellEnd"/>
            <w:r w:rsidR="008E6060" w:rsidRPr="00CB41AE">
              <w:rPr>
                <w:bCs/>
                <w:color w:val="000000"/>
                <w:sz w:val="18"/>
                <w:szCs w:val="18"/>
              </w:rPr>
              <w:t xml:space="preserve"> (при  необходимости</w:t>
            </w:r>
            <w:proofErr w:type="gramStart"/>
            <w:r w:rsidR="008E6060" w:rsidRPr="00CB41AE">
              <w:rPr>
                <w:bCs/>
                <w:color w:val="000000"/>
                <w:sz w:val="18"/>
                <w:szCs w:val="18"/>
              </w:rPr>
              <w:t xml:space="preserve"> )</w:t>
            </w:r>
            <w:proofErr w:type="gramEnd"/>
            <w:r w:rsidR="008E6060" w:rsidRPr="00CB41AE">
              <w:rPr>
                <w:bCs/>
                <w:color w:val="000000"/>
                <w:sz w:val="18"/>
                <w:szCs w:val="18"/>
              </w:rPr>
              <w:t xml:space="preserve"> (</w:t>
            </w:r>
            <w:proofErr w:type="spellStart"/>
            <w:r w:rsidR="008E6060" w:rsidRPr="00CB41AE">
              <w:rPr>
                <w:bCs/>
                <w:color w:val="000000"/>
                <w:sz w:val="18"/>
                <w:szCs w:val="18"/>
              </w:rPr>
              <w:t>Вайлдберриз</w:t>
            </w:r>
            <w:proofErr w:type="spellEnd"/>
            <w:r w:rsidR="008E6060" w:rsidRPr="00CB41AE">
              <w:rPr>
                <w:bCs/>
                <w:color w:val="000000"/>
                <w:sz w:val="18"/>
                <w:szCs w:val="18"/>
              </w:rPr>
              <w:t xml:space="preserve">, Озон, Яндекс </w:t>
            </w:r>
            <w:proofErr w:type="spellStart"/>
            <w:r w:rsidR="008E6060" w:rsidRPr="00CB41AE">
              <w:rPr>
                <w:bCs/>
                <w:color w:val="000000"/>
                <w:sz w:val="18"/>
                <w:szCs w:val="18"/>
              </w:rPr>
              <w:t>Маркет</w:t>
            </w:r>
            <w:proofErr w:type="spellEnd"/>
            <w:r w:rsidR="008E6060" w:rsidRPr="00CB41AE">
              <w:rPr>
                <w:bCs/>
                <w:color w:val="000000"/>
                <w:sz w:val="18"/>
                <w:szCs w:val="18"/>
              </w:rPr>
              <w:t>). Расходы  по реги</w:t>
            </w:r>
            <w:r w:rsidR="00225B98" w:rsidRPr="00CB41AE">
              <w:rPr>
                <w:bCs/>
                <w:color w:val="000000"/>
                <w:sz w:val="18"/>
                <w:szCs w:val="18"/>
              </w:rPr>
              <w:t xml:space="preserve">страции на </w:t>
            </w:r>
            <w:proofErr w:type="spellStart"/>
            <w:r w:rsidR="00225B98" w:rsidRPr="00CB41AE">
              <w:rPr>
                <w:bCs/>
                <w:color w:val="000000"/>
                <w:sz w:val="18"/>
                <w:szCs w:val="18"/>
              </w:rPr>
              <w:t>маркетплейсе</w:t>
            </w:r>
            <w:proofErr w:type="spellEnd"/>
            <w:r w:rsidR="00225B98" w:rsidRPr="00CB41AE">
              <w:rPr>
                <w:bCs/>
                <w:color w:val="000000"/>
                <w:sz w:val="18"/>
                <w:szCs w:val="18"/>
              </w:rPr>
              <w:t xml:space="preserve"> несет</w:t>
            </w:r>
            <w:r w:rsidR="008E6060" w:rsidRPr="00CB41AE">
              <w:rPr>
                <w:bCs/>
                <w:color w:val="000000"/>
                <w:sz w:val="18"/>
                <w:szCs w:val="18"/>
              </w:rPr>
              <w:t xml:space="preserve"> СМСП.</w:t>
            </w:r>
          </w:p>
          <w:p w14:paraId="48F3ACD9" w14:textId="09C5EB9E" w:rsidR="008E6060" w:rsidRPr="00CB41AE" w:rsidRDefault="00E44823" w:rsidP="003B371E">
            <w:pPr>
              <w:rPr>
                <w:bCs/>
                <w:color w:val="000000"/>
                <w:sz w:val="18"/>
                <w:szCs w:val="18"/>
              </w:rPr>
            </w:pPr>
            <w:r w:rsidRPr="00CB41AE">
              <w:rPr>
                <w:bCs/>
                <w:color w:val="000000"/>
                <w:sz w:val="18"/>
                <w:szCs w:val="18"/>
              </w:rPr>
              <w:t>-</w:t>
            </w:r>
            <w:r w:rsidR="008E6060" w:rsidRPr="00CB41AE">
              <w:rPr>
                <w:bCs/>
                <w:color w:val="000000"/>
                <w:sz w:val="18"/>
                <w:szCs w:val="18"/>
              </w:rPr>
              <w:t xml:space="preserve"> Формирование индивидуальной маркировки на товар, загрузка карточек товара, с готовой инфо</w:t>
            </w:r>
            <w:r w:rsidR="005F0492" w:rsidRPr="00CB41AE">
              <w:rPr>
                <w:bCs/>
                <w:color w:val="000000"/>
                <w:sz w:val="18"/>
                <w:szCs w:val="18"/>
              </w:rPr>
              <w:t>рмацией от продавца (до 50 шт.).</w:t>
            </w:r>
          </w:p>
          <w:p w14:paraId="473AD4E7" w14:textId="3CC2B69A" w:rsidR="008E6060" w:rsidRPr="00CB41AE" w:rsidRDefault="00E44823" w:rsidP="003B371E">
            <w:pPr>
              <w:rPr>
                <w:bCs/>
                <w:color w:val="000000"/>
                <w:sz w:val="18"/>
                <w:szCs w:val="18"/>
              </w:rPr>
            </w:pPr>
            <w:r w:rsidRPr="00CB41AE">
              <w:rPr>
                <w:bCs/>
                <w:color w:val="000000"/>
                <w:sz w:val="18"/>
                <w:szCs w:val="18"/>
              </w:rPr>
              <w:t>-</w:t>
            </w:r>
            <w:r w:rsidR="008E6060" w:rsidRPr="00CB41AE">
              <w:rPr>
                <w:bCs/>
                <w:color w:val="000000"/>
                <w:sz w:val="18"/>
                <w:szCs w:val="18"/>
              </w:rPr>
              <w:t xml:space="preserve"> Расчет юнит-экономик</w:t>
            </w:r>
            <w:r w:rsidR="005F0492" w:rsidRPr="00CB41AE">
              <w:rPr>
                <w:bCs/>
                <w:color w:val="000000"/>
                <w:sz w:val="18"/>
                <w:szCs w:val="18"/>
              </w:rPr>
              <w:t>и.</w:t>
            </w:r>
          </w:p>
          <w:p w14:paraId="666061B8" w14:textId="55BA1B08" w:rsidR="005F0492" w:rsidRPr="00CB41AE" w:rsidRDefault="00E44823" w:rsidP="003B371E">
            <w:pPr>
              <w:rPr>
                <w:bCs/>
                <w:color w:val="000000"/>
                <w:sz w:val="18"/>
                <w:szCs w:val="18"/>
              </w:rPr>
            </w:pPr>
            <w:r w:rsidRPr="00CB41AE">
              <w:rPr>
                <w:bCs/>
                <w:color w:val="000000"/>
                <w:sz w:val="18"/>
                <w:szCs w:val="18"/>
              </w:rPr>
              <w:t>-</w:t>
            </w:r>
            <w:r w:rsidR="008E6060" w:rsidRPr="00CB41AE">
              <w:rPr>
                <w:bCs/>
                <w:color w:val="000000"/>
                <w:sz w:val="18"/>
                <w:szCs w:val="18"/>
              </w:rPr>
              <w:t xml:space="preserve"> Подключ</w:t>
            </w:r>
            <w:r w:rsidR="005F0492" w:rsidRPr="00CB41AE">
              <w:rPr>
                <w:bCs/>
                <w:color w:val="000000"/>
                <w:sz w:val="18"/>
                <w:szCs w:val="18"/>
              </w:rPr>
              <w:t>ение к акциям.</w:t>
            </w:r>
          </w:p>
          <w:p w14:paraId="3706741D" w14:textId="7DCC6CA5" w:rsidR="008E6060" w:rsidRPr="00CB41AE" w:rsidRDefault="00E44823" w:rsidP="003B371E">
            <w:pPr>
              <w:rPr>
                <w:bCs/>
                <w:color w:val="000000"/>
                <w:sz w:val="18"/>
                <w:szCs w:val="18"/>
              </w:rPr>
            </w:pPr>
            <w:r w:rsidRPr="00CB41AE">
              <w:rPr>
                <w:bCs/>
                <w:color w:val="000000"/>
                <w:sz w:val="18"/>
                <w:szCs w:val="18"/>
              </w:rPr>
              <w:t>-</w:t>
            </w:r>
            <w:r w:rsidR="005F0492" w:rsidRPr="00CB41AE">
              <w:rPr>
                <w:bCs/>
                <w:color w:val="000000"/>
                <w:sz w:val="18"/>
                <w:szCs w:val="18"/>
              </w:rPr>
              <w:t xml:space="preserve"> </w:t>
            </w:r>
            <w:r w:rsidR="008E6060" w:rsidRPr="00CB41AE">
              <w:rPr>
                <w:bCs/>
                <w:color w:val="000000"/>
                <w:sz w:val="18"/>
                <w:szCs w:val="18"/>
              </w:rPr>
              <w:t>Форм</w:t>
            </w:r>
            <w:r w:rsidR="00A34618" w:rsidRPr="00CB41AE">
              <w:rPr>
                <w:bCs/>
                <w:color w:val="000000"/>
                <w:sz w:val="18"/>
                <w:szCs w:val="18"/>
              </w:rPr>
              <w:t xml:space="preserve">ирование </w:t>
            </w:r>
            <w:proofErr w:type="spellStart"/>
            <w:r w:rsidR="00A34618" w:rsidRPr="00CB41AE">
              <w:rPr>
                <w:bCs/>
                <w:color w:val="000000"/>
                <w:sz w:val="18"/>
                <w:szCs w:val="18"/>
              </w:rPr>
              <w:t>предзаказа</w:t>
            </w:r>
            <w:proofErr w:type="spellEnd"/>
            <w:r w:rsidR="00A34618" w:rsidRPr="00CB41AE">
              <w:rPr>
                <w:bCs/>
                <w:color w:val="000000"/>
                <w:sz w:val="18"/>
                <w:szCs w:val="18"/>
              </w:rPr>
              <w:t xml:space="preserve"> на поставку.</w:t>
            </w:r>
          </w:p>
          <w:p w14:paraId="0DA16058" w14:textId="74846EEE" w:rsidR="008E6060" w:rsidRPr="00CB41AE" w:rsidRDefault="00E44823" w:rsidP="003B371E">
            <w:pPr>
              <w:rPr>
                <w:bCs/>
                <w:color w:val="000000"/>
                <w:sz w:val="18"/>
                <w:szCs w:val="18"/>
              </w:rPr>
            </w:pPr>
            <w:r w:rsidRPr="00CB41AE">
              <w:rPr>
                <w:bCs/>
                <w:color w:val="000000"/>
                <w:sz w:val="18"/>
                <w:szCs w:val="18"/>
              </w:rPr>
              <w:t>-</w:t>
            </w:r>
            <w:r w:rsidR="008E6060" w:rsidRPr="00CB41AE">
              <w:rPr>
                <w:bCs/>
                <w:color w:val="000000"/>
                <w:sz w:val="18"/>
                <w:szCs w:val="18"/>
              </w:rPr>
              <w:t xml:space="preserve"> Предоставление ин</w:t>
            </w:r>
            <w:r w:rsidR="00A34618" w:rsidRPr="00CB41AE">
              <w:rPr>
                <w:bCs/>
                <w:color w:val="000000"/>
                <w:sz w:val="18"/>
                <w:szCs w:val="18"/>
              </w:rPr>
              <w:t xml:space="preserve">формации по упаковке и отгрузке. </w:t>
            </w:r>
            <w:r w:rsidR="008E6060" w:rsidRPr="00CB41AE">
              <w:rPr>
                <w:bCs/>
                <w:color w:val="000000"/>
                <w:sz w:val="18"/>
                <w:szCs w:val="18"/>
              </w:rPr>
              <w:t>Планирование оптимальных поставок с выбором оптимального склада.</w:t>
            </w:r>
          </w:p>
          <w:p w14:paraId="5162DBCD" w14:textId="59C20D40" w:rsidR="00CC2BEA" w:rsidRPr="00CB41AE" w:rsidRDefault="00E44823" w:rsidP="003B371E">
            <w:pPr>
              <w:rPr>
                <w:bCs/>
                <w:color w:val="000000"/>
                <w:sz w:val="18"/>
                <w:szCs w:val="18"/>
              </w:rPr>
            </w:pPr>
            <w:r w:rsidRPr="00CB41AE">
              <w:rPr>
                <w:bCs/>
                <w:color w:val="000000"/>
                <w:sz w:val="18"/>
                <w:szCs w:val="18"/>
              </w:rPr>
              <w:t>-</w:t>
            </w:r>
            <w:r w:rsidR="008E6060" w:rsidRPr="00CB41AE">
              <w:rPr>
                <w:bCs/>
                <w:color w:val="000000"/>
                <w:sz w:val="18"/>
                <w:szCs w:val="18"/>
              </w:rPr>
              <w:t xml:space="preserve"> Помощь с выбором оптимального способа </w:t>
            </w:r>
            <w:r w:rsidR="00CC2BEA" w:rsidRPr="00CB41AE">
              <w:rPr>
                <w:bCs/>
                <w:color w:val="000000"/>
                <w:sz w:val="18"/>
                <w:szCs w:val="18"/>
              </w:rPr>
              <w:t>доставки, внедрение</w:t>
            </w:r>
            <w:r w:rsidR="008E6060" w:rsidRPr="00CB41AE">
              <w:rPr>
                <w:bCs/>
                <w:color w:val="000000"/>
                <w:sz w:val="18"/>
                <w:szCs w:val="18"/>
              </w:rPr>
              <w:t xml:space="preserve"> ключевых запросов в ка</w:t>
            </w:r>
            <w:r w:rsidR="00CC2BEA" w:rsidRPr="00CB41AE">
              <w:rPr>
                <w:bCs/>
                <w:color w:val="000000"/>
                <w:sz w:val="18"/>
                <w:szCs w:val="18"/>
              </w:rPr>
              <w:t>рточку товара</w:t>
            </w:r>
            <w:r w:rsidR="00C9638B" w:rsidRPr="00CB41AE">
              <w:rPr>
                <w:bCs/>
                <w:color w:val="000000"/>
                <w:sz w:val="18"/>
                <w:szCs w:val="18"/>
              </w:rPr>
              <w:t>.</w:t>
            </w:r>
          </w:p>
          <w:p w14:paraId="66D1C707" w14:textId="14DA5C10" w:rsidR="00CC2BEA" w:rsidRPr="00CB41AE" w:rsidRDefault="00E44823" w:rsidP="003B371E">
            <w:pPr>
              <w:rPr>
                <w:bCs/>
                <w:color w:val="000000"/>
                <w:sz w:val="18"/>
                <w:szCs w:val="18"/>
              </w:rPr>
            </w:pPr>
            <w:r w:rsidRPr="00CB41AE">
              <w:rPr>
                <w:bCs/>
                <w:color w:val="000000"/>
                <w:sz w:val="18"/>
                <w:szCs w:val="18"/>
              </w:rPr>
              <w:t>-</w:t>
            </w:r>
            <w:r w:rsidR="00C9638B" w:rsidRPr="00CB41AE">
              <w:rPr>
                <w:bCs/>
                <w:color w:val="000000"/>
                <w:sz w:val="18"/>
                <w:szCs w:val="18"/>
              </w:rPr>
              <w:t xml:space="preserve"> </w:t>
            </w:r>
            <w:r w:rsidR="008E6060" w:rsidRPr="00CB41AE">
              <w:rPr>
                <w:bCs/>
                <w:color w:val="000000"/>
                <w:sz w:val="18"/>
                <w:szCs w:val="18"/>
              </w:rPr>
              <w:t xml:space="preserve">Контроль складских остатков на </w:t>
            </w:r>
            <w:r w:rsidR="00CC2BEA" w:rsidRPr="00CB41AE">
              <w:rPr>
                <w:bCs/>
                <w:color w:val="000000"/>
                <w:sz w:val="18"/>
                <w:szCs w:val="18"/>
              </w:rPr>
              <w:t>площадке в</w:t>
            </w:r>
            <w:r w:rsidR="00C9638B" w:rsidRPr="00CB41AE">
              <w:rPr>
                <w:bCs/>
                <w:color w:val="000000"/>
                <w:sz w:val="18"/>
                <w:szCs w:val="18"/>
              </w:rPr>
              <w:t xml:space="preserve"> течение</w:t>
            </w:r>
            <w:r w:rsidR="00CC2BEA" w:rsidRPr="00CB41AE">
              <w:rPr>
                <w:bCs/>
                <w:color w:val="000000"/>
                <w:sz w:val="18"/>
                <w:szCs w:val="18"/>
              </w:rPr>
              <w:t xml:space="preserve"> одного месяца</w:t>
            </w:r>
            <w:r w:rsidR="00C9638B" w:rsidRPr="00CB41AE">
              <w:rPr>
                <w:bCs/>
                <w:color w:val="000000"/>
                <w:sz w:val="18"/>
                <w:szCs w:val="18"/>
              </w:rPr>
              <w:t>.</w:t>
            </w:r>
          </w:p>
          <w:p w14:paraId="6AF1637E" w14:textId="5F1DD08A" w:rsidR="00CC2BEA" w:rsidRPr="00CB41AE" w:rsidRDefault="00A260A8" w:rsidP="003B371E">
            <w:pPr>
              <w:rPr>
                <w:bCs/>
                <w:color w:val="000000"/>
                <w:sz w:val="18"/>
                <w:szCs w:val="18"/>
              </w:rPr>
            </w:pPr>
            <w:r w:rsidRPr="00CB41AE">
              <w:rPr>
                <w:bCs/>
                <w:color w:val="000000"/>
                <w:sz w:val="18"/>
                <w:szCs w:val="18"/>
              </w:rPr>
              <w:t>10</w:t>
            </w:r>
            <w:r w:rsidR="008E6060" w:rsidRPr="00CB41AE">
              <w:rPr>
                <w:bCs/>
                <w:color w:val="000000"/>
                <w:sz w:val="18"/>
                <w:szCs w:val="18"/>
              </w:rPr>
              <w:t>.</w:t>
            </w:r>
            <w:r w:rsidR="00CC2BEA" w:rsidRPr="00CB41AE">
              <w:rPr>
                <w:bCs/>
                <w:color w:val="000000"/>
                <w:sz w:val="18"/>
                <w:szCs w:val="18"/>
              </w:rPr>
              <w:t xml:space="preserve"> </w:t>
            </w:r>
            <w:r w:rsidR="008E6060" w:rsidRPr="00CB41AE">
              <w:rPr>
                <w:bCs/>
                <w:color w:val="000000"/>
                <w:sz w:val="18"/>
                <w:szCs w:val="18"/>
              </w:rPr>
              <w:t>Ра</w:t>
            </w:r>
            <w:r w:rsidR="00CC2BEA" w:rsidRPr="00CB41AE">
              <w:rPr>
                <w:bCs/>
                <w:color w:val="000000"/>
                <w:sz w:val="18"/>
                <w:szCs w:val="18"/>
              </w:rPr>
              <w:t xml:space="preserve">зработка </w:t>
            </w:r>
            <w:proofErr w:type="spellStart"/>
            <w:r w:rsidR="00CC2BEA" w:rsidRPr="00CB41AE">
              <w:rPr>
                <w:bCs/>
                <w:color w:val="000000"/>
                <w:sz w:val="18"/>
                <w:szCs w:val="18"/>
              </w:rPr>
              <w:t>инфографики</w:t>
            </w:r>
            <w:proofErr w:type="spellEnd"/>
            <w:r w:rsidR="00CC2BEA" w:rsidRPr="00CB41AE">
              <w:rPr>
                <w:bCs/>
                <w:color w:val="000000"/>
                <w:sz w:val="18"/>
                <w:szCs w:val="18"/>
              </w:rPr>
              <w:t xml:space="preserve"> (до 5 шт.)</w:t>
            </w:r>
            <w:r w:rsidR="00C9638B" w:rsidRPr="00CB41AE">
              <w:rPr>
                <w:bCs/>
                <w:color w:val="000000"/>
                <w:sz w:val="18"/>
                <w:szCs w:val="18"/>
              </w:rPr>
              <w:t>.</w:t>
            </w:r>
          </w:p>
          <w:p w14:paraId="02F9C15A" w14:textId="7E9DDF9C" w:rsidR="008E6060" w:rsidRPr="00CB41AE" w:rsidRDefault="00E44823" w:rsidP="003B371E">
            <w:pPr>
              <w:rPr>
                <w:bCs/>
                <w:color w:val="000000"/>
                <w:sz w:val="18"/>
                <w:szCs w:val="18"/>
              </w:rPr>
            </w:pPr>
            <w:r w:rsidRPr="00CB41AE">
              <w:rPr>
                <w:bCs/>
                <w:color w:val="000000"/>
                <w:sz w:val="18"/>
                <w:szCs w:val="18"/>
              </w:rPr>
              <w:t>-</w:t>
            </w:r>
            <w:r w:rsidR="008E6060" w:rsidRPr="00CB41AE">
              <w:rPr>
                <w:bCs/>
                <w:color w:val="000000"/>
                <w:sz w:val="18"/>
                <w:szCs w:val="18"/>
              </w:rPr>
              <w:t xml:space="preserve"> Первичная обработка фронтальных изображений товара (легкая </w:t>
            </w:r>
            <w:proofErr w:type="spellStart"/>
            <w:r w:rsidR="008E6060" w:rsidRPr="00CB41AE">
              <w:rPr>
                <w:bCs/>
                <w:color w:val="000000"/>
                <w:sz w:val="18"/>
                <w:szCs w:val="18"/>
              </w:rPr>
              <w:t>цветокоррекция</w:t>
            </w:r>
            <w:proofErr w:type="spellEnd"/>
            <w:r w:rsidR="008E6060" w:rsidRPr="00CB41AE">
              <w:rPr>
                <w:bCs/>
                <w:color w:val="000000"/>
                <w:sz w:val="18"/>
                <w:szCs w:val="18"/>
              </w:rPr>
              <w:t>, установка размеров по тех. требованиям платформы и т.д.)</w:t>
            </w:r>
            <w:r w:rsidR="00C9638B" w:rsidRPr="00CB41AE">
              <w:rPr>
                <w:bCs/>
                <w:color w:val="000000"/>
                <w:sz w:val="18"/>
                <w:szCs w:val="18"/>
              </w:rPr>
              <w:t>.</w:t>
            </w:r>
            <w:r w:rsidR="008E6060" w:rsidRPr="00CB41AE">
              <w:rPr>
                <w:bCs/>
                <w:color w:val="000000"/>
                <w:sz w:val="18"/>
                <w:szCs w:val="18"/>
              </w:rPr>
              <w:t xml:space="preserve"> </w:t>
            </w:r>
          </w:p>
          <w:p w14:paraId="185C6E28" w14:textId="2C7C6BB7" w:rsidR="00177175" w:rsidRPr="00CB41AE" w:rsidRDefault="00E44823" w:rsidP="00E44823">
            <w:pPr>
              <w:rPr>
                <w:bCs/>
                <w:color w:val="000000"/>
                <w:sz w:val="18"/>
                <w:szCs w:val="18"/>
              </w:rPr>
            </w:pPr>
            <w:r w:rsidRPr="00CB41AE">
              <w:rPr>
                <w:bCs/>
                <w:color w:val="000000"/>
                <w:sz w:val="18"/>
                <w:szCs w:val="18"/>
              </w:rPr>
              <w:t>-</w:t>
            </w:r>
            <w:r w:rsidR="008E6060" w:rsidRPr="00CB41AE">
              <w:rPr>
                <w:bCs/>
                <w:color w:val="000000"/>
                <w:sz w:val="18"/>
                <w:szCs w:val="18"/>
              </w:rPr>
              <w:t xml:space="preserve"> Анализ </w:t>
            </w:r>
            <w:r w:rsidR="00177175" w:rsidRPr="00CB41AE">
              <w:rPr>
                <w:bCs/>
                <w:color w:val="000000"/>
                <w:sz w:val="18"/>
                <w:szCs w:val="18"/>
              </w:rPr>
              <w:t>конкурентов (</w:t>
            </w:r>
            <w:r w:rsidR="008E6060" w:rsidRPr="00CB41AE">
              <w:rPr>
                <w:bCs/>
                <w:color w:val="000000"/>
                <w:sz w:val="18"/>
                <w:szCs w:val="18"/>
              </w:rPr>
              <w:t xml:space="preserve">сравнение не менее 2 конкурентов при </w:t>
            </w:r>
            <w:r w:rsidR="008E6060" w:rsidRPr="00CB41AE">
              <w:rPr>
                <w:bCs/>
                <w:color w:val="000000"/>
                <w:sz w:val="18"/>
                <w:szCs w:val="18"/>
              </w:rPr>
              <w:lastRenderedPageBreak/>
              <w:t xml:space="preserve">наличии на </w:t>
            </w:r>
            <w:proofErr w:type="spellStart"/>
            <w:r w:rsidR="008E6060" w:rsidRPr="00CB41AE">
              <w:rPr>
                <w:bCs/>
                <w:color w:val="000000"/>
                <w:sz w:val="18"/>
                <w:szCs w:val="18"/>
              </w:rPr>
              <w:t>маркетплейсе</w:t>
            </w:r>
            <w:proofErr w:type="spellEnd"/>
            <w:r w:rsidR="008E6060" w:rsidRPr="00CB41AE">
              <w:rPr>
                <w:bCs/>
                <w:color w:val="000000"/>
                <w:sz w:val="18"/>
                <w:szCs w:val="18"/>
              </w:rPr>
              <w:t>).</w:t>
            </w:r>
          </w:p>
        </w:tc>
        <w:tc>
          <w:tcPr>
            <w:tcW w:w="859" w:type="pct"/>
            <w:tcBorders>
              <w:left w:val="single" w:sz="8" w:space="0" w:color="auto"/>
              <w:bottom w:val="single" w:sz="4" w:space="0" w:color="auto"/>
              <w:right w:val="single" w:sz="8" w:space="0" w:color="auto"/>
            </w:tcBorders>
            <w:vAlign w:val="center"/>
          </w:tcPr>
          <w:p w14:paraId="2CFAA6BC" w14:textId="457F0836" w:rsidR="008E6060" w:rsidRPr="00CB41AE" w:rsidRDefault="003B371E" w:rsidP="003B371E">
            <w:pPr>
              <w:jc w:val="center"/>
              <w:rPr>
                <w:color w:val="000000"/>
                <w:sz w:val="18"/>
                <w:szCs w:val="18"/>
              </w:rPr>
            </w:pPr>
            <w:r w:rsidRPr="00CB41AE">
              <w:rPr>
                <w:color w:val="000000"/>
                <w:sz w:val="18"/>
                <w:szCs w:val="18"/>
              </w:rPr>
              <w:lastRenderedPageBreak/>
              <w:t>30</w:t>
            </w:r>
          </w:p>
        </w:tc>
        <w:tc>
          <w:tcPr>
            <w:tcW w:w="782" w:type="pct"/>
            <w:tcBorders>
              <w:left w:val="single" w:sz="8" w:space="0" w:color="auto"/>
              <w:bottom w:val="single" w:sz="4" w:space="0" w:color="auto"/>
              <w:right w:val="single" w:sz="8" w:space="0" w:color="auto"/>
            </w:tcBorders>
            <w:vAlign w:val="center"/>
          </w:tcPr>
          <w:p w14:paraId="26DB4899" w14:textId="1DF1B3C7" w:rsidR="008E6060" w:rsidRPr="00CB41AE" w:rsidRDefault="001D4A36" w:rsidP="003B371E">
            <w:pPr>
              <w:jc w:val="center"/>
              <w:rPr>
                <w:color w:val="000000"/>
                <w:sz w:val="18"/>
                <w:szCs w:val="18"/>
              </w:rPr>
            </w:pPr>
            <w:r w:rsidRPr="00CB41AE">
              <w:rPr>
                <w:color w:val="000000"/>
                <w:sz w:val="18"/>
                <w:szCs w:val="18"/>
              </w:rPr>
              <w:t>900</w:t>
            </w:r>
            <w:r w:rsidR="003B371E" w:rsidRPr="00CB41AE">
              <w:rPr>
                <w:color w:val="000000"/>
                <w:sz w:val="18"/>
                <w:szCs w:val="18"/>
              </w:rPr>
              <w:t xml:space="preserve"> 000</w:t>
            </w:r>
          </w:p>
        </w:tc>
      </w:tr>
      <w:tr w:rsidR="008E6060" w:rsidRPr="00CB41AE" w14:paraId="1AC174CE" w14:textId="77777777" w:rsidTr="00C2107A">
        <w:trPr>
          <w:trHeight w:val="1140"/>
        </w:trPr>
        <w:tc>
          <w:tcPr>
            <w:tcW w:w="429" w:type="pct"/>
            <w:tcBorders>
              <w:top w:val="single" w:sz="4" w:space="0" w:color="auto"/>
              <w:left w:val="single" w:sz="8" w:space="0" w:color="auto"/>
              <w:bottom w:val="single" w:sz="4" w:space="0" w:color="auto"/>
              <w:right w:val="single" w:sz="4" w:space="0" w:color="auto"/>
            </w:tcBorders>
            <w:vAlign w:val="center"/>
          </w:tcPr>
          <w:p w14:paraId="63E8C031" w14:textId="4982C019" w:rsidR="008E6060" w:rsidRPr="00CB41AE" w:rsidRDefault="008E6060" w:rsidP="003B371E">
            <w:pPr>
              <w:jc w:val="center"/>
              <w:rPr>
                <w:color w:val="000000"/>
                <w:sz w:val="18"/>
                <w:szCs w:val="18"/>
              </w:rPr>
            </w:pPr>
            <w:r w:rsidRPr="00CB41AE">
              <w:rPr>
                <w:bCs/>
                <w:color w:val="000000"/>
                <w:sz w:val="18"/>
                <w:szCs w:val="18"/>
              </w:rPr>
              <w:lastRenderedPageBreak/>
              <w:t>2</w:t>
            </w:r>
          </w:p>
        </w:tc>
        <w:tc>
          <w:tcPr>
            <w:tcW w:w="573" w:type="pct"/>
            <w:tcBorders>
              <w:top w:val="single" w:sz="4" w:space="0" w:color="auto"/>
              <w:left w:val="single" w:sz="4" w:space="0" w:color="auto"/>
              <w:bottom w:val="single" w:sz="4" w:space="0" w:color="auto"/>
              <w:right w:val="single" w:sz="8" w:space="0" w:color="auto"/>
            </w:tcBorders>
            <w:vAlign w:val="center"/>
          </w:tcPr>
          <w:p w14:paraId="7321F90E" w14:textId="77777777" w:rsidR="008E6060" w:rsidRPr="00CB41AE" w:rsidRDefault="008E6060" w:rsidP="003B371E">
            <w:pPr>
              <w:jc w:val="center"/>
              <w:rPr>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795C8572" w14:textId="7776FD8C" w:rsidR="008E6060" w:rsidRPr="00CB41AE" w:rsidRDefault="008E6060" w:rsidP="00F944EB">
            <w:pPr>
              <w:rPr>
                <w:bCs/>
                <w:color w:val="000000"/>
                <w:sz w:val="18"/>
                <w:szCs w:val="18"/>
              </w:rPr>
            </w:pPr>
            <w:r w:rsidRPr="00CB41AE">
              <w:rPr>
                <w:bCs/>
                <w:color w:val="000000"/>
                <w:sz w:val="18"/>
                <w:szCs w:val="18"/>
              </w:rPr>
              <w:t>Комплексная ус</w:t>
            </w:r>
            <w:r w:rsidR="00C61F00" w:rsidRPr="00CB41AE">
              <w:rPr>
                <w:bCs/>
                <w:color w:val="000000"/>
                <w:sz w:val="18"/>
                <w:szCs w:val="18"/>
              </w:rPr>
              <w:t>луга №</w:t>
            </w:r>
            <w:r w:rsidR="00F944EB" w:rsidRPr="00CB41AE">
              <w:rPr>
                <w:bCs/>
                <w:color w:val="000000"/>
                <w:sz w:val="18"/>
                <w:szCs w:val="18"/>
              </w:rPr>
              <w:t>18</w:t>
            </w:r>
            <w:r w:rsidR="00C61F00" w:rsidRPr="00CB41AE">
              <w:rPr>
                <w:bCs/>
                <w:color w:val="000000"/>
                <w:sz w:val="18"/>
                <w:szCs w:val="18"/>
              </w:rPr>
              <w:t xml:space="preserve"> </w:t>
            </w:r>
            <w:r w:rsidR="00CC2BEA" w:rsidRPr="00CB41AE">
              <w:rPr>
                <w:bCs/>
                <w:color w:val="000000"/>
                <w:sz w:val="18"/>
                <w:szCs w:val="18"/>
              </w:rPr>
              <w:t>«</w:t>
            </w:r>
            <w:r w:rsidR="00C61F00" w:rsidRPr="00CB41AE">
              <w:rPr>
                <w:bCs/>
                <w:color w:val="000000"/>
                <w:sz w:val="18"/>
                <w:szCs w:val="18"/>
              </w:rPr>
              <w:t xml:space="preserve">Продвижение, </w:t>
            </w:r>
            <w:proofErr w:type="spellStart"/>
            <w:r w:rsidR="00C61F00" w:rsidRPr="00CB41AE">
              <w:rPr>
                <w:bCs/>
                <w:color w:val="000000"/>
                <w:sz w:val="18"/>
                <w:szCs w:val="18"/>
              </w:rPr>
              <w:t>инфографика</w:t>
            </w:r>
            <w:proofErr w:type="spellEnd"/>
            <w:r w:rsidR="00C61F00" w:rsidRPr="00CB41AE">
              <w:rPr>
                <w:bCs/>
                <w:color w:val="000000"/>
                <w:sz w:val="18"/>
                <w:szCs w:val="18"/>
              </w:rPr>
              <w:t xml:space="preserve"> </w:t>
            </w:r>
            <w:r w:rsidRPr="00CB41AE">
              <w:rPr>
                <w:bCs/>
                <w:color w:val="000000"/>
                <w:sz w:val="18"/>
                <w:szCs w:val="18"/>
              </w:rPr>
              <w:t xml:space="preserve">и дизайн карточек для </w:t>
            </w:r>
            <w:proofErr w:type="spellStart"/>
            <w:r w:rsidRPr="00CB41AE">
              <w:rPr>
                <w:bCs/>
                <w:color w:val="000000"/>
                <w:sz w:val="18"/>
                <w:szCs w:val="18"/>
              </w:rPr>
              <w:t>маркетплейсов</w:t>
            </w:r>
            <w:proofErr w:type="spellEnd"/>
            <w:r w:rsidR="00CC2BEA"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7E5975AB" w14:textId="32689D38" w:rsidR="00564A08" w:rsidRPr="00CB41AE" w:rsidRDefault="008E6060" w:rsidP="003B371E">
            <w:pPr>
              <w:rPr>
                <w:bCs/>
                <w:color w:val="000000"/>
                <w:sz w:val="18"/>
                <w:szCs w:val="18"/>
              </w:rPr>
            </w:pPr>
            <w:r w:rsidRPr="00CB41AE">
              <w:rPr>
                <w:bCs/>
                <w:color w:val="000000"/>
                <w:sz w:val="18"/>
                <w:szCs w:val="18"/>
              </w:rPr>
              <w:t xml:space="preserve">1. </w:t>
            </w:r>
            <w:r w:rsidR="00E215EE" w:rsidRPr="00CB41AE">
              <w:rPr>
                <w:bCs/>
                <w:color w:val="000000"/>
                <w:sz w:val="18"/>
                <w:szCs w:val="18"/>
              </w:rPr>
              <w:t>Рекомендации и</w:t>
            </w:r>
            <w:r w:rsidRPr="00CB41AE">
              <w:rPr>
                <w:bCs/>
                <w:color w:val="000000"/>
                <w:sz w:val="18"/>
                <w:szCs w:val="18"/>
              </w:rPr>
              <w:t xml:space="preserve"> анализ  текущего фото и видео контента действующих тов</w:t>
            </w:r>
            <w:r w:rsidR="00564A08" w:rsidRPr="00CB41AE">
              <w:rPr>
                <w:bCs/>
                <w:color w:val="000000"/>
                <w:sz w:val="18"/>
                <w:szCs w:val="18"/>
              </w:rPr>
              <w:t xml:space="preserve">арных карточек на </w:t>
            </w:r>
            <w:proofErr w:type="spellStart"/>
            <w:r w:rsidR="00564A08" w:rsidRPr="00CB41AE">
              <w:rPr>
                <w:bCs/>
                <w:color w:val="000000"/>
                <w:sz w:val="18"/>
                <w:szCs w:val="18"/>
              </w:rPr>
              <w:t>маркетплейсе</w:t>
            </w:r>
            <w:proofErr w:type="spellEnd"/>
            <w:r w:rsidR="00564A08" w:rsidRPr="00CB41AE">
              <w:rPr>
                <w:bCs/>
                <w:color w:val="000000"/>
                <w:sz w:val="18"/>
                <w:szCs w:val="18"/>
              </w:rPr>
              <w:t>.</w:t>
            </w:r>
          </w:p>
          <w:p w14:paraId="72D64E92" w14:textId="351E5895" w:rsidR="002F4E9F" w:rsidRPr="00CB41AE" w:rsidRDefault="002F4E9F" w:rsidP="002F4E9F">
            <w:pPr>
              <w:rPr>
                <w:bCs/>
                <w:color w:val="000000"/>
                <w:sz w:val="18"/>
                <w:szCs w:val="18"/>
              </w:rPr>
            </w:pPr>
            <w:r w:rsidRPr="00CB41AE">
              <w:rPr>
                <w:bCs/>
                <w:color w:val="000000"/>
                <w:sz w:val="18"/>
                <w:szCs w:val="18"/>
              </w:rPr>
              <w:t xml:space="preserve">2. Проработка </w:t>
            </w:r>
            <w:proofErr w:type="spellStart"/>
            <w:r w:rsidRPr="00CB41AE">
              <w:rPr>
                <w:bCs/>
                <w:color w:val="000000"/>
                <w:sz w:val="18"/>
                <w:szCs w:val="18"/>
              </w:rPr>
              <w:t>инфографики</w:t>
            </w:r>
            <w:proofErr w:type="spellEnd"/>
            <w:r w:rsidRPr="00CB41AE">
              <w:rPr>
                <w:bCs/>
                <w:color w:val="000000"/>
                <w:sz w:val="18"/>
                <w:szCs w:val="18"/>
              </w:rPr>
              <w:t xml:space="preserve"> для карточек товара (не более 5 фотографий для каждой карточки товара) с целью усиления основных групп ключевых слов, ценностного предложения и преимуществ товара, привлечения внимания покупателей.</w:t>
            </w:r>
          </w:p>
          <w:p w14:paraId="3B50F7D3" w14:textId="73360F7B" w:rsidR="008E6060" w:rsidRPr="00CB41AE" w:rsidRDefault="002F4E9F" w:rsidP="003B371E">
            <w:pPr>
              <w:rPr>
                <w:bCs/>
                <w:color w:val="000000"/>
                <w:sz w:val="18"/>
                <w:szCs w:val="18"/>
              </w:rPr>
            </w:pPr>
            <w:r w:rsidRPr="00CB41AE">
              <w:rPr>
                <w:bCs/>
                <w:color w:val="000000"/>
                <w:sz w:val="18"/>
                <w:szCs w:val="18"/>
              </w:rPr>
              <w:t>3</w:t>
            </w:r>
            <w:r w:rsidR="008E6060" w:rsidRPr="00CB41AE">
              <w:rPr>
                <w:bCs/>
                <w:color w:val="000000"/>
                <w:sz w:val="18"/>
                <w:szCs w:val="18"/>
              </w:rPr>
              <w:t xml:space="preserve">. Анализ конкурентов с точки зрения </w:t>
            </w:r>
            <w:proofErr w:type="spellStart"/>
            <w:r w:rsidR="008E6060" w:rsidRPr="00CB41AE">
              <w:rPr>
                <w:bCs/>
                <w:color w:val="000000"/>
                <w:sz w:val="18"/>
                <w:szCs w:val="18"/>
              </w:rPr>
              <w:t>фотоконтента</w:t>
            </w:r>
            <w:proofErr w:type="spellEnd"/>
            <w:r w:rsidR="008E6060" w:rsidRPr="00CB41AE">
              <w:rPr>
                <w:bCs/>
                <w:color w:val="000000"/>
                <w:sz w:val="18"/>
                <w:szCs w:val="18"/>
              </w:rPr>
              <w:t>. SEO-аудит товарных карточек – не более 3 карточек.</w:t>
            </w:r>
            <w:r w:rsidR="00A044F9" w:rsidRPr="00CB41AE">
              <w:rPr>
                <w:bCs/>
                <w:color w:val="000000"/>
                <w:sz w:val="18"/>
                <w:szCs w:val="18"/>
              </w:rPr>
              <w:t xml:space="preserve"> </w:t>
            </w:r>
            <w:r w:rsidR="008E6060" w:rsidRPr="00CB41AE">
              <w:rPr>
                <w:bCs/>
                <w:color w:val="000000"/>
                <w:sz w:val="18"/>
                <w:szCs w:val="18"/>
              </w:rPr>
              <w:t xml:space="preserve">Рекомендации по смене </w:t>
            </w:r>
            <w:proofErr w:type="spellStart"/>
            <w:r w:rsidR="008E6060" w:rsidRPr="00CB41AE">
              <w:rPr>
                <w:bCs/>
                <w:color w:val="000000"/>
                <w:sz w:val="18"/>
                <w:szCs w:val="18"/>
              </w:rPr>
              <w:t>фотоконтента</w:t>
            </w:r>
            <w:proofErr w:type="spellEnd"/>
            <w:r w:rsidR="008E6060" w:rsidRPr="00CB41AE">
              <w:rPr>
                <w:bCs/>
                <w:color w:val="000000"/>
                <w:sz w:val="18"/>
                <w:szCs w:val="18"/>
              </w:rPr>
              <w:t xml:space="preserve"> в соответствии с действующими правилами </w:t>
            </w:r>
            <w:proofErr w:type="spellStart"/>
            <w:r w:rsidR="008E6060" w:rsidRPr="00CB41AE">
              <w:rPr>
                <w:bCs/>
                <w:color w:val="000000"/>
                <w:sz w:val="18"/>
                <w:szCs w:val="18"/>
              </w:rPr>
              <w:t>маркетплейса</w:t>
            </w:r>
            <w:proofErr w:type="spellEnd"/>
            <w:r w:rsidR="008E6060" w:rsidRPr="00CB41AE">
              <w:rPr>
                <w:bCs/>
                <w:color w:val="000000"/>
                <w:sz w:val="18"/>
                <w:szCs w:val="18"/>
              </w:rPr>
              <w:t xml:space="preserve"> (при необходимости).</w:t>
            </w:r>
          </w:p>
          <w:p w14:paraId="33D69389" w14:textId="77777777" w:rsidR="008E6060" w:rsidRPr="00CB41AE" w:rsidRDefault="008E6060" w:rsidP="003B371E">
            <w:pPr>
              <w:rPr>
                <w:bCs/>
                <w:color w:val="000000"/>
                <w:sz w:val="18"/>
                <w:szCs w:val="18"/>
              </w:rPr>
            </w:pPr>
            <w:r w:rsidRPr="00CB41AE">
              <w:rPr>
                <w:bCs/>
                <w:color w:val="000000"/>
                <w:sz w:val="18"/>
                <w:szCs w:val="18"/>
              </w:rPr>
              <w:t>4. SEO-оптимизация карточки товара. Сбор семантического ядра, составление описания с использованием специальных программ, рекомендации по корректировке заголовка и заполнению характеристик.</w:t>
            </w:r>
          </w:p>
          <w:p w14:paraId="49E6C204" w14:textId="3505FD8C" w:rsidR="00A044F9" w:rsidRPr="00CB41AE" w:rsidRDefault="008E6060" w:rsidP="003B371E">
            <w:pPr>
              <w:rPr>
                <w:bCs/>
                <w:color w:val="000000"/>
                <w:sz w:val="18"/>
                <w:szCs w:val="18"/>
              </w:rPr>
            </w:pPr>
            <w:r w:rsidRPr="00CB41AE">
              <w:rPr>
                <w:bCs/>
                <w:color w:val="000000"/>
                <w:sz w:val="18"/>
                <w:szCs w:val="18"/>
              </w:rPr>
              <w:t>5.</w:t>
            </w:r>
            <w:r w:rsidR="00564A08" w:rsidRPr="00CB41AE">
              <w:rPr>
                <w:bCs/>
                <w:color w:val="000000"/>
                <w:sz w:val="18"/>
                <w:szCs w:val="18"/>
              </w:rPr>
              <w:t xml:space="preserve"> </w:t>
            </w:r>
            <w:r w:rsidRPr="00CB41AE">
              <w:rPr>
                <w:bCs/>
                <w:color w:val="000000"/>
                <w:sz w:val="18"/>
                <w:szCs w:val="18"/>
              </w:rPr>
              <w:t>Рекомендации по запуску рекламных компаний.</w:t>
            </w:r>
          </w:p>
        </w:tc>
        <w:tc>
          <w:tcPr>
            <w:tcW w:w="859" w:type="pct"/>
            <w:tcBorders>
              <w:top w:val="single" w:sz="4" w:space="0" w:color="auto"/>
              <w:left w:val="single" w:sz="8" w:space="0" w:color="auto"/>
              <w:bottom w:val="single" w:sz="4" w:space="0" w:color="auto"/>
              <w:right w:val="single" w:sz="8" w:space="0" w:color="auto"/>
            </w:tcBorders>
            <w:vAlign w:val="center"/>
          </w:tcPr>
          <w:p w14:paraId="34ADE5BA" w14:textId="44E78172" w:rsidR="008E6060" w:rsidRPr="00CB41AE" w:rsidRDefault="0041385B" w:rsidP="003B371E">
            <w:pPr>
              <w:jc w:val="center"/>
              <w:rPr>
                <w:color w:val="000000"/>
                <w:sz w:val="18"/>
                <w:szCs w:val="18"/>
              </w:rPr>
            </w:pPr>
            <w:r w:rsidRPr="00CB41AE">
              <w:rPr>
                <w:color w:val="000000"/>
                <w:sz w:val="18"/>
                <w:szCs w:val="18"/>
              </w:rPr>
              <w:t>20</w:t>
            </w:r>
          </w:p>
        </w:tc>
        <w:tc>
          <w:tcPr>
            <w:tcW w:w="782" w:type="pct"/>
            <w:tcBorders>
              <w:top w:val="single" w:sz="4" w:space="0" w:color="auto"/>
              <w:left w:val="single" w:sz="8" w:space="0" w:color="auto"/>
              <w:bottom w:val="single" w:sz="4" w:space="0" w:color="auto"/>
              <w:right w:val="single" w:sz="8" w:space="0" w:color="auto"/>
            </w:tcBorders>
            <w:vAlign w:val="center"/>
          </w:tcPr>
          <w:p w14:paraId="0E52D4FC" w14:textId="070B13F7" w:rsidR="008E6060" w:rsidRPr="00CB41AE" w:rsidRDefault="00C3631F" w:rsidP="003B371E">
            <w:pPr>
              <w:jc w:val="center"/>
              <w:rPr>
                <w:color w:val="000000"/>
                <w:sz w:val="18"/>
                <w:szCs w:val="18"/>
              </w:rPr>
            </w:pPr>
            <w:r w:rsidRPr="00CB41AE">
              <w:rPr>
                <w:color w:val="000000"/>
                <w:sz w:val="18"/>
                <w:szCs w:val="18"/>
              </w:rPr>
              <w:t>4</w:t>
            </w:r>
            <w:r w:rsidRPr="00CB41AE">
              <w:rPr>
                <w:color w:val="000000"/>
                <w:sz w:val="18"/>
                <w:szCs w:val="18"/>
                <w:lang w:val="en-US"/>
              </w:rPr>
              <w:t>04</w:t>
            </w:r>
            <w:r w:rsidRPr="00CB41AE">
              <w:rPr>
                <w:color w:val="000000"/>
                <w:sz w:val="18"/>
                <w:szCs w:val="18"/>
              </w:rPr>
              <w:t>,800</w:t>
            </w:r>
          </w:p>
        </w:tc>
      </w:tr>
      <w:tr w:rsidR="00C541B2" w:rsidRPr="00CB41AE" w14:paraId="4998D98D" w14:textId="77777777" w:rsidTr="00C2107A">
        <w:trPr>
          <w:trHeight w:val="2414"/>
        </w:trPr>
        <w:tc>
          <w:tcPr>
            <w:tcW w:w="429" w:type="pct"/>
            <w:vMerge w:val="restart"/>
            <w:tcBorders>
              <w:top w:val="single" w:sz="4" w:space="0" w:color="auto"/>
              <w:left w:val="single" w:sz="8" w:space="0" w:color="auto"/>
              <w:right w:val="single" w:sz="4" w:space="0" w:color="auto"/>
            </w:tcBorders>
            <w:vAlign w:val="center"/>
          </w:tcPr>
          <w:p w14:paraId="0AAAD197" w14:textId="49042C0A" w:rsidR="00C541B2" w:rsidRPr="00CB41AE" w:rsidRDefault="00C541B2" w:rsidP="003B371E">
            <w:pPr>
              <w:jc w:val="center"/>
              <w:rPr>
                <w:bCs/>
                <w:color w:val="000000"/>
                <w:sz w:val="18"/>
                <w:szCs w:val="18"/>
              </w:rPr>
            </w:pPr>
            <w:r w:rsidRPr="00CB41AE">
              <w:rPr>
                <w:bCs/>
                <w:color w:val="000000"/>
                <w:sz w:val="18"/>
                <w:szCs w:val="18"/>
              </w:rPr>
              <w:t>3</w:t>
            </w:r>
          </w:p>
        </w:tc>
        <w:tc>
          <w:tcPr>
            <w:tcW w:w="573" w:type="pct"/>
            <w:tcBorders>
              <w:top w:val="single" w:sz="4" w:space="0" w:color="auto"/>
              <w:left w:val="single" w:sz="4" w:space="0" w:color="auto"/>
              <w:bottom w:val="single" w:sz="4" w:space="0" w:color="auto"/>
              <w:right w:val="single" w:sz="8" w:space="0" w:color="auto"/>
            </w:tcBorders>
            <w:vAlign w:val="center"/>
          </w:tcPr>
          <w:p w14:paraId="56373DA9" w14:textId="77777777" w:rsidR="00C541B2" w:rsidRPr="00CB41AE" w:rsidRDefault="00C541B2" w:rsidP="003B371E">
            <w:pPr>
              <w:jc w:val="center"/>
              <w:rPr>
                <w:bCs/>
                <w:color w:val="000000"/>
                <w:sz w:val="18"/>
                <w:szCs w:val="18"/>
              </w:rPr>
            </w:pPr>
          </w:p>
          <w:p w14:paraId="204551E4" w14:textId="77777777" w:rsidR="00C541B2" w:rsidRPr="00CB41AE" w:rsidRDefault="00C541B2" w:rsidP="003B371E">
            <w:pPr>
              <w:jc w:val="center"/>
              <w:rPr>
                <w:bCs/>
                <w:color w:val="000000"/>
                <w:sz w:val="18"/>
                <w:szCs w:val="18"/>
              </w:rPr>
            </w:pPr>
            <w:r w:rsidRPr="00CB41AE">
              <w:rPr>
                <w:bCs/>
                <w:color w:val="000000"/>
                <w:sz w:val="18"/>
                <w:szCs w:val="18"/>
              </w:rPr>
              <w:t>1</w:t>
            </w:r>
          </w:p>
          <w:p w14:paraId="1E6354F9" w14:textId="77777777" w:rsidR="00C541B2" w:rsidRPr="00CB41AE" w:rsidRDefault="00C541B2" w:rsidP="003B371E">
            <w:pPr>
              <w:jc w:val="center"/>
              <w:rPr>
                <w:bCs/>
                <w:color w:val="000000"/>
                <w:sz w:val="18"/>
                <w:szCs w:val="18"/>
              </w:rPr>
            </w:pPr>
          </w:p>
          <w:p w14:paraId="63BF9053" w14:textId="77777777" w:rsidR="00C541B2" w:rsidRPr="00CB41AE" w:rsidRDefault="00C541B2" w:rsidP="003B371E">
            <w:pPr>
              <w:jc w:val="center"/>
              <w:rPr>
                <w:bCs/>
                <w:color w:val="000000"/>
                <w:sz w:val="18"/>
                <w:szCs w:val="18"/>
              </w:rPr>
            </w:pPr>
            <w:r w:rsidRPr="00CB41AE">
              <w:rPr>
                <w:bCs/>
                <w:color w:val="000000"/>
                <w:sz w:val="18"/>
                <w:szCs w:val="18"/>
              </w:rPr>
              <w:t xml:space="preserve"> </w:t>
            </w:r>
          </w:p>
          <w:p w14:paraId="47109F03" w14:textId="77777777" w:rsidR="00C541B2" w:rsidRPr="00CB41AE" w:rsidRDefault="00C541B2" w:rsidP="003B371E">
            <w:pPr>
              <w:jc w:val="center"/>
              <w:rPr>
                <w:bCs/>
                <w:color w:val="000000"/>
                <w:sz w:val="18"/>
                <w:szCs w:val="18"/>
              </w:rPr>
            </w:pPr>
          </w:p>
        </w:tc>
        <w:tc>
          <w:tcPr>
            <w:tcW w:w="857" w:type="pct"/>
            <w:tcBorders>
              <w:top w:val="single" w:sz="4" w:space="0" w:color="auto"/>
              <w:left w:val="single" w:sz="8" w:space="0" w:color="auto"/>
              <w:bottom w:val="single" w:sz="4" w:space="0" w:color="auto"/>
              <w:right w:val="single" w:sz="8" w:space="0" w:color="auto"/>
            </w:tcBorders>
            <w:vAlign w:val="center"/>
          </w:tcPr>
          <w:p w14:paraId="63B10E47" w14:textId="5209205A" w:rsidR="00C541B2" w:rsidRPr="00CB41AE" w:rsidRDefault="00C541B2" w:rsidP="00F944EB">
            <w:pPr>
              <w:rPr>
                <w:bCs/>
                <w:color w:val="000000"/>
                <w:sz w:val="18"/>
                <w:szCs w:val="18"/>
              </w:rPr>
            </w:pPr>
            <w:r w:rsidRPr="00CB41AE">
              <w:rPr>
                <w:bCs/>
                <w:color w:val="000000"/>
                <w:sz w:val="18"/>
                <w:szCs w:val="18"/>
              </w:rPr>
              <w:t>Комплексная услуга №</w:t>
            </w:r>
            <w:r w:rsidR="00F944EB" w:rsidRPr="00CB41AE">
              <w:rPr>
                <w:bCs/>
                <w:color w:val="000000"/>
                <w:sz w:val="18"/>
                <w:szCs w:val="18"/>
              </w:rPr>
              <w:t>19</w:t>
            </w:r>
            <w:r w:rsidRPr="00CB41AE">
              <w:rPr>
                <w:bCs/>
                <w:color w:val="000000"/>
                <w:sz w:val="18"/>
                <w:szCs w:val="18"/>
              </w:rPr>
              <w:t xml:space="preserve"> </w:t>
            </w:r>
            <w:r w:rsidR="00CC2BEA" w:rsidRPr="00CB41AE">
              <w:rPr>
                <w:bCs/>
                <w:color w:val="000000"/>
                <w:sz w:val="18"/>
                <w:szCs w:val="18"/>
              </w:rPr>
              <w:t>«</w:t>
            </w:r>
            <w:r w:rsidRPr="00CB41AE">
              <w:rPr>
                <w:bCs/>
                <w:color w:val="000000"/>
                <w:sz w:val="18"/>
                <w:szCs w:val="18"/>
              </w:rPr>
              <w:t xml:space="preserve">Размещение информации на </w:t>
            </w:r>
            <w:proofErr w:type="spellStart"/>
            <w:r w:rsidRPr="00CB41AE">
              <w:rPr>
                <w:bCs/>
                <w:color w:val="000000"/>
                <w:sz w:val="18"/>
                <w:szCs w:val="18"/>
              </w:rPr>
              <w:t>диджитал</w:t>
            </w:r>
            <w:proofErr w:type="spellEnd"/>
            <w:r w:rsidRPr="00CB41AE">
              <w:rPr>
                <w:bCs/>
                <w:color w:val="000000"/>
                <w:sz w:val="18"/>
                <w:szCs w:val="18"/>
              </w:rPr>
              <w:t>-поверхностях</w:t>
            </w:r>
            <w:r w:rsidR="00CC2BEA"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0E44B281" w14:textId="01C219BD" w:rsidR="00B4768F" w:rsidRPr="00CB41AE" w:rsidRDefault="00C541B2" w:rsidP="003B371E">
            <w:pPr>
              <w:rPr>
                <w:bCs/>
                <w:color w:val="000000"/>
                <w:sz w:val="18"/>
                <w:szCs w:val="18"/>
              </w:rPr>
            </w:pPr>
            <w:r w:rsidRPr="00CB41AE">
              <w:rPr>
                <w:bCs/>
                <w:color w:val="000000"/>
                <w:sz w:val="18"/>
                <w:szCs w:val="18"/>
              </w:rPr>
              <w:t xml:space="preserve">1. </w:t>
            </w:r>
            <w:r w:rsidR="00B4768F" w:rsidRPr="00CB41AE">
              <w:rPr>
                <w:bCs/>
                <w:color w:val="000000"/>
                <w:sz w:val="18"/>
                <w:szCs w:val="18"/>
              </w:rPr>
              <w:t>П</w:t>
            </w:r>
            <w:r w:rsidRPr="00CB41AE">
              <w:rPr>
                <w:bCs/>
                <w:color w:val="000000"/>
                <w:sz w:val="18"/>
                <w:szCs w:val="18"/>
              </w:rPr>
              <w:t xml:space="preserve">роизводство одного статичного ролика для размещения </w:t>
            </w:r>
            <w:r w:rsidR="00B4768F" w:rsidRPr="00CB41AE">
              <w:rPr>
                <w:bCs/>
                <w:color w:val="000000"/>
                <w:sz w:val="18"/>
                <w:szCs w:val="18"/>
              </w:rPr>
              <w:t xml:space="preserve">на </w:t>
            </w:r>
            <w:proofErr w:type="spellStart"/>
            <w:r w:rsidR="00B4768F" w:rsidRPr="00CB41AE">
              <w:rPr>
                <w:bCs/>
                <w:color w:val="000000"/>
                <w:sz w:val="18"/>
                <w:szCs w:val="18"/>
              </w:rPr>
              <w:t>диджитал</w:t>
            </w:r>
            <w:proofErr w:type="spellEnd"/>
            <w:r w:rsidR="00B4768F" w:rsidRPr="00CB41AE">
              <w:rPr>
                <w:bCs/>
                <w:color w:val="000000"/>
                <w:sz w:val="18"/>
                <w:szCs w:val="18"/>
              </w:rPr>
              <w:t xml:space="preserve">-поверхности – </w:t>
            </w:r>
            <w:r w:rsidRPr="00CB41AE">
              <w:rPr>
                <w:bCs/>
                <w:color w:val="000000"/>
                <w:sz w:val="18"/>
                <w:szCs w:val="18"/>
              </w:rPr>
              <w:t xml:space="preserve">хронометраж ролика не менее 10 сек., формат ролика: </w:t>
            </w:r>
            <w:proofErr w:type="spellStart"/>
            <w:r w:rsidRPr="00CB41AE">
              <w:rPr>
                <w:bCs/>
                <w:color w:val="000000"/>
                <w:sz w:val="18"/>
                <w:szCs w:val="18"/>
              </w:rPr>
              <w:t>wmv</w:t>
            </w:r>
            <w:proofErr w:type="spellEnd"/>
            <w:r w:rsidRPr="00CB41AE">
              <w:rPr>
                <w:bCs/>
                <w:color w:val="000000"/>
                <w:sz w:val="18"/>
                <w:szCs w:val="18"/>
              </w:rPr>
              <w:t xml:space="preserve">, площадью не менее 6 </w:t>
            </w:r>
            <w:proofErr w:type="spellStart"/>
            <w:r w:rsidRPr="00CB41AE">
              <w:rPr>
                <w:bCs/>
                <w:color w:val="000000"/>
                <w:sz w:val="18"/>
                <w:szCs w:val="18"/>
              </w:rPr>
              <w:t>кв.м</w:t>
            </w:r>
            <w:proofErr w:type="spellEnd"/>
            <w:r w:rsidR="00B4768F" w:rsidRPr="00CB41AE">
              <w:rPr>
                <w:bCs/>
                <w:color w:val="000000"/>
                <w:sz w:val="18"/>
                <w:szCs w:val="18"/>
              </w:rPr>
              <w:t>.</w:t>
            </w:r>
            <w:r w:rsidR="008401C8" w:rsidRPr="00CB41AE">
              <w:rPr>
                <w:bCs/>
                <w:color w:val="000000"/>
                <w:sz w:val="18"/>
                <w:szCs w:val="18"/>
              </w:rPr>
              <w:t xml:space="preserve"> </w:t>
            </w:r>
            <w:r w:rsidRPr="00CB41AE">
              <w:rPr>
                <w:bCs/>
                <w:color w:val="000000"/>
                <w:sz w:val="18"/>
                <w:szCs w:val="18"/>
              </w:rPr>
              <w:t>часто</w:t>
            </w:r>
            <w:r w:rsidR="00B4768F" w:rsidRPr="00CB41AE">
              <w:rPr>
                <w:bCs/>
                <w:color w:val="000000"/>
                <w:sz w:val="18"/>
                <w:szCs w:val="18"/>
              </w:rPr>
              <w:t>та кадров: 25 кадров в секунду.</w:t>
            </w:r>
          </w:p>
          <w:p w14:paraId="1DAF96CA" w14:textId="3057D7FE" w:rsidR="00C541B2" w:rsidRPr="00CB41AE" w:rsidRDefault="00B4768F" w:rsidP="003B371E">
            <w:pPr>
              <w:rPr>
                <w:bCs/>
                <w:color w:val="000000"/>
                <w:sz w:val="18"/>
                <w:szCs w:val="18"/>
              </w:rPr>
            </w:pPr>
            <w:r w:rsidRPr="00CB41AE">
              <w:rPr>
                <w:bCs/>
                <w:color w:val="000000"/>
                <w:sz w:val="18"/>
                <w:szCs w:val="18"/>
              </w:rPr>
              <w:t>2. Р</w:t>
            </w:r>
            <w:r w:rsidR="00C541B2" w:rsidRPr="00CB41AE">
              <w:rPr>
                <w:bCs/>
                <w:color w:val="000000"/>
                <w:sz w:val="18"/>
                <w:szCs w:val="18"/>
              </w:rPr>
              <w:t>азмеще</w:t>
            </w:r>
            <w:r w:rsidR="009C6DF7" w:rsidRPr="00CB41AE">
              <w:rPr>
                <w:bCs/>
                <w:color w:val="000000"/>
                <w:sz w:val="18"/>
                <w:szCs w:val="18"/>
              </w:rPr>
              <w:t xml:space="preserve">ние </w:t>
            </w:r>
            <w:r w:rsidR="00DF581B" w:rsidRPr="00CB41AE">
              <w:rPr>
                <w:bCs/>
                <w:color w:val="000000"/>
                <w:sz w:val="18"/>
                <w:szCs w:val="18"/>
              </w:rPr>
              <w:t>произведенного</w:t>
            </w:r>
            <w:r w:rsidR="009C6DF7" w:rsidRPr="00CB41AE">
              <w:rPr>
                <w:bCs/>
                <w:color w:val="000000"/>
                <w:sz w:val="18"/>
                <w:szCs w:val="18"/>
              </w:rPr>
              <w:t xml:space="preserve"> ролика на одной </w:t>
            </w:r>
            <w:proofErr w:type="spellStart"/>
            <w:r w:rsidR="009C6DF7" w:rsidRPr="00CB41AE">
              <w:rPr>
                <w:bCs/>
                <w:color w:val="000000"/>
                <w:sz w:val="18"/>
                <w:szCs w:val="18"/>
              </w:rPr>
              <w:t>диджитал</w:t>
            </w:r>
            <w:proofErr w:type="spellEnd"/>
            <w:r w:rsidR="009C6DF7" w:rsidRPr="00CB41AE">
              <w:rPr>
                <w:bCs/>
                <w:color w:val="000000"/>
                <w:sz w:val="18"/>
                <w:szCs w:val="18"/>
              </w:rPr>
              <w:t>-поверхности</w:t>
            </w:r>
            <w:r w:rsidR="006E67EA" w:rsidRPr="00CB41AE">
              <w:rPr>
                <w:bCs/>
                <w:color w:val="000000"/>
                <w:sz w:val="18"/>
                <w:szCs w:val="18"/>
              </w:rPr>
              <w:t xml:space="preserve">: </w:t>
            </w:r>
            <w:r w:rsidR="00C541B2" w:rsidRPr="00CB41AE">
              <w:rPr>
                <w:bCs/>
                <w:color w:val="000000"/>
                <w:sz w:val="18"/>
                <w:szCs w:val="18"/>
              </w:rPr>
              <w:t>цик</w:t>
            </w:r>
            <w:r w:rsidR="009C6DF7" w:rsidRPr="00CB41AE">
              <w:rPr>
                <w:bCs/>
                <w:color w:val="000000"/>
                <w:sz w:val="18"/>
                <w:szCs w:val="18"/>
              </w:rPr>
              <w:t xml:space="preserve">личность показов 1 раз в 3 мин., </w:t>
            </w:r>
            <w:r w:rsidR="006E67EA" w:rsidRPr="00CB41AE">
              <w:rPr>
                <w:bCs/>
                <w:color w:val="000000"/>
                <w:sz w:val="18"/>
                <w:szCs w:val="18"/>
              </w:rPr>
              <w:t>480 раз в сутки</w:t>
            </w:r>
            <w:r w:rsidR="00C541B2" w:rsidRPr="00CB41AE">
              <w:rPr>
                <w:bCs/>
                <w:color w:val="000000"/>
                <w:sz w:val="18"/>
                <w:szCs w:val="18"/>
              </w:rPr>
              <w:t>.</w:t>
            </w:r>
            <w:r w:rsidR="00B6023F" w:rsidRPr="00CB41AE">
              <w:rPr>
                <w:bCs/>
                <w:color w:val="000000"/>
                <w:sz w:val="18"/>
                <w:szCs w:val="18"/>
              </w:rPr>
              <w:t xml:space="preserve"> </w:t>
            </w:r>
            <w:r w:rsidR="00C541B2" w:rsidRPr="00CB41AE">
              <w:rPr>
                <w:bCs/>
                <w:color w:val="000000"/>
                <w:sz w:val="18"/>
                <w:szCs w:val="18"/>
              </w:rPr>
              <w:t xml:space="preserve">Длительность показа ролика - не менее </w:t>
            </w:r>
            <w:r w:rsidR="00D65020" w:rsidRPr="00CB41AE">
              <w:rPr>
                <w:bCs/>
                <w:color w:val="000000"/>
                <w:sz w:val="18"/>
                <w:szCs w:val="18"/>
              </w:rPr>
              <w:t>12 дней.</w:t>
            </w:r>
          </w:p>
        </w:tc>
        <w:tc>
          <w:tcPr>
            <w:tcW w:w="859" w:type="pct"/>
            <w:tcBorders>
              <w:top w:val="single" w:sz="4" w:space="0" w:color="auto"/>
              <w:left w:val="single" w:sz="8" w:space="0" w:color="auto"/>
              <w:bottom w:val="single" w:sz="4" w:space="0" w:color="auto"/>
              <w:right w:val="single" w:sz="8" w:space="0" w:color="auto"/>
            </w:tcBorders>
            <w:vAlign w:val="center"/>
          </w:tcPr>
          <w:p w14:paraId="3969A562" w14:textId="77777777" w:rsidR="002B107F" w:rsidRPr="00CB41AE" w:rsidRDefault="00C541B2" w:rsidP="003B371E">
            <w:pPr>
              <w:rPr>
                <w:bCs/>
                <w:color w:val="000000"/>
                <w:sz w:val="18"/>
                <w:szCs w:val="18"/>
              </w:rPr>
            </w:pPr>
            <w:r w:rsidRPr="00CB41AE">
              <w:rPr>
                <w:bCs/>
                <w:color w:val="000000"/>
                <w:sz w:val="18"/>
                <w:szCs w:val="18"/>
              </w:rPr>
              <w:t xml:space="preserve">           </w:t>
            </w:r>
          </w:p>
          <w:p w14:paraId="36CDE305" w14:textId="77777777" w:rsidR="002B107F" w:rsidRPr="00CB41AE" w:rsidRDefault="002B107F" w:rsidP="003B371E">
            <w:pPr>
              <w:rPr>
                <w:bCs/>
                <w:color w:val="000000"/>
                <w:sz w:val="18"/>
                <w:szCs w:val="18"/>
              </w:rPr>
            </w:pPr>
          </w:p>
          <w:p w14:paraId="74388FE2" w14:textId="138AFE60" w:rsidR="00C541B2" w:rsidRPr="00CB41AE" w:rsidRDefault="002B107F" w:rsidP="003B371E">
            <w:pPr>
              <w:rPr>
                <w:bCs/>
                <w:color w:val="000000"/>
                <w:sz w:val="18"/>
                <w:szCs w:val="18"/>
              </w:rPr>
            </w:pPr>
            <w:r w:rsidRPr="00CB41AE">
              <w:rPr>
                <w:bCs/>
                <w:color w:val="000000"/>
                <w:sz w:val="18"/>
                <w:szCs w:val="18"/>
              </w:rPr>
              <w:t xml:space="preserve">           </w:t>
            </w:r>
            <w:r w:rsidR="00C541B2" w:rsidRPr="00CB41AE">
              <w:rPr>
                <w:bCs/>
                <w:color w:val="000000"/>
                <w:sz w:val="18"/>
                <w:szCs w:val="18"/>
              </w:rPr>
              <w:t xml:space="preserve"> </w:t>
            </w:r>
            <w:r w:rsidRPr="00CB41AE">
              <w:rPr>
                <w:bCs/>
                <w:color w:val="000000"/>
                <w:sz w:val="18"/>
                <w:szCs w:val="18"/>
              </w:rPr>
              <w:t>40</w:t>
            </w:r>
          </w:p>
          <w:p w14:paraId="38F4BC66" w14:textId="77777777" w:rsidR="00C541B2" w:rsidRPr="00CB41AE" w:rsidRDefault="00C541B2" w:rsidP="003B371E">
            <w:pPr>
              <w:jc w:val="center"/>
              <w:rPr>
                <w:bCs/>
                <w:color w:val="000000"/>
                <w:sz w:val="18"/>
                <w:szCs w:val="18"/>
              </w:rPr>
            </w:pPr>
          </w:p>
          <w:p w14:paraId="1FEC7318" w14:textId="77777777" w:rsidR="00C541B2" w:rsidRPr="00CB41AE" w:rsidRDefault="00C541B2" w:rsidP="003B371E">
            <w:pPr>
              <w:jc w:val="center"/>
              <w:rPr>
                <w:bCs/>
                <w:color w:val="000000"/>
                <w:sz w:val="18"/>
                <w:szCs w:val="18"/>
              </w:rPr>
            </w:pPr>
            <w:r w:rsidRPr="00CB41AE">
              <w:rPr>
                <w:bCs/>
                <w:color w:val="000000"/>
                <w:sz w:val="18"/>
                <w:szCs w:val="18"/>
              </w:rPr>
              <w:t xml:space="preserve">               </w:t>
            </w:r>
          </w:p>
        </w:tc>
        <w:tc>
          <w:tcPr>
            <w:tcW w:w="782" w:type="pct"/>
            <w:tcBorders>
              <w:top w:val="single" w:sz="4" w:space="0" w:color="auto"/>
              <w:left w:val="single" w:sz="8" w:space="0" w:color="auto"/>
              <w:bottom w:val="single" w:sz="4" w:space="0" w:color="auto"/>
              <w:right w:val="single" w:sz="8" w:space="0" w:color="auto"/>
            </w:tcBorders>
            <w:vAlign w:val="center"/>
          </w:tcPr>
          <w:p w14:paraId="4D08119F" w14:textId="604339D1" w:rsidR="00C541B2" w:rsidRPr="00CB41AE" w:rsidRDefault="00C541B2" w:rsidP="002B107F">
            <w:pPr>
              <w:jc w:val="center"/>
              <w:rPr>
                <w:bCs/>
                <w:color w:val="000000"/>
                <w:sz w:val="18"/>
                <w:szCs w:val="18"/>
              </w:rPr>
            </w:pPr>
            <w:r w:rsidRPr="00CB41AE">
              <w:rPr>
                <w:bCs/>
                <w:color w:val="000000"/>
                <w:sz w:val="18"/>
                <w:szCs w:val="18"/>
              </w:rPr>
              <w:t>1 1</w:t>
            </w:r>
            <w:r w:rsidR="002B107F" w:rsidRPr="00CB41AE">
              <w:rPr>
                <w:bCs/>
                <w:color w:val="000000"/>
                <w:sz w:val="18"/>
                <w:szCs w:val="18"/>
              </w:rPr>
              <w:t>60</w:t>
            </w:r>
            <w:r w:rsidRPr="00CB41AE">
              <w:rPr>
                <w:bCs/>
                <w:color w:val="000000"/>
                <w:sz w:val="18"/>
                <w:szCs w:val="18"/>
              </w:rPr>
              <w:t xml:space="preserve"> 000</w:t>
            </w:r>
          </w:p>
        </w:tc>
      </w:tr>
      <w:tr w:rsidR="00DF581B" w:rsidRPr="00CB41AE" w14:paraId="154FC379" w14:textId="77777777" w:rsidTr="00C2107A">
        <w:trPr>
          <w:trHeight w:val="1330"/>
        </w:trPr>
        <w:tc>
          <w:tcPr>
            <w:tcW w:w="429" w:type="pct"/>
            <w:vMerge/>
            <w:tcBorders>
              <w:left w:val="single" w:sz="8" w:space="0" w:color="auto"/>
              <w:bottom w:val="single" w:sz="4" w:space="0" w:color="auto"/>
              <w:right w:val="single" w:sz="4" w:space="0" w:color="auto"/>
            </w:tcBorders>
            <w:vAlign w:val="center"/>
          </w:tcPr>
          <w:p w14:paraId="40B0963B" w14:textId="77777777" w:rsidR="00DF581B" w:rsidRPr="00CB41AE" w:rsidRDefault="00DF581B" w:rsidP="00DF581B">
            <w:pPr>
              <w:jc w:val="center"/>
              <w:rPr>
                <w:bCs/>
                <w:color w:val="000000"/>
                <w:sz w:val="18"/>
                <w:szCs w:val="18"/>
              </w:rPr>
            </w:pPr>
          </w:p>
        </w:tc>
        <w:tc>
          <w:tcPr>
            <w:tcW w:w="573" w:type="pct"/>
            <w:tcBorders>
              <w:top w:val="single" w:sz="4" w:space="0" w:color="auto"/>
              <w:left w:val="single" w:sz="4" w:space="0" w:color="auto"/>
              <w:bottom w:val="single" w:sz="4" w:space="0" w:color="auto"/>
              <w:right w:val="single" w:sz="8" w:space="0" w:color="auto"/>
            </w:tcBorders>
            <w:vAlign w:val="center"/>
          </w:tcPr>
          <w:p w14:paraId="518032A5" w14:textId="4CDFC733" w:rsidR="00DF581B" w:rsidRPr="00CB41AE" w:rsidRDefault="00DF581B" w:rsidP="00DF581B">
            <w:pPr>
              <w:jc w:val="center"/>
              <w:rPr>
                <w:bCs/>
                <w:color w:val="000000"/>
                <w:sz w:val="18"/>
                <w:szCs w:val="18"/>
              </w:rPr>
            </w:pPr>
            <w:r w:rsidRPr="00CB41AE">
              <w:rPr>
                <w:bCs/>
                <w:color w:val="000000"/>
                <w:sz w:val="18"/>
                <w:szCs w:val="18"/>
              </w:rPr>
              <w:t>2</w:t>
            </w:r>
          </w:p>
        </w:tc>
        <w:tc>
          <w:tcPr>
            <w:tcW w:w="857" w:type="pct"/>
            <w:tcBorders>
              <w:top w:val="single" w:sz="4" w:space="0" w:color="auto"/>
              <w:left w:val="single" w:sz="8" w:space="0" w:color="auto"/>
              <w:bottom w:val="single" w:sz="4" w:space="0" w:color="auto"/>
              <w:right w:val="single" w:sz="8" w:space="0" w:color="auto"/>
            </w:tcBorders>
            <w:vAlign w:val="center"/>
          </w:tcPr>
          <w:p w14:paraId="3FE9DFB2" w14:textId="77777777" w:rsidR="00DF581B" w:rsidRPr="00CB41AE" w:rsidRDefault="00DF581B" w:rsidP="00DF581B">
            <w:pPr>
              <w:rPr>
                <w:bCs/>
                <w:color w:val="000000"/>
                <w:sz w:val="18"/>
                <w:szCs w:val="18"/>
              </w:rPr>
            </w:pPr>
          </w:p>
          <w:p w14:paraId="0A378649" w14:textId="469159B1" w:rsidR="00DF581B" w:rsidRPr="00CB41AE" w:rsidRDefault="00DF581B" w:rsidP="00DF581B">
            <w:pPr>
              <w:rPr>
                <w:bCs/>
                <w:color w:val="000000"/>
                <w:sz w:val="18"/>
                <w:szCs w:val="18"/>
              </w:rPr>
            </w:pPr>
            <w:r w:rsidRPr="00CB41AE">
              <w:rPr>
                <w:bCs/>
                <w:color w:val="000000"/>
                <w:sz w:val="18"/>
                <w:szCs w:val="18"/>
              </w:rPr>
              <w:t>Комплексная услуга №</w:t>
            </w:r>
            <w:r w:rsidR="00372D99" w:rsidRPr="00CB41AE">
              <w:rPr>
                <w:bCs/>
                <w:color w:val="000000"/>
                <w:sz w:val="18"/>
                <w:szCs w:val="18"/>
              </w:rPr>
              <w:t>19</w:t>
            </w:r>
            <w:r w:rsidRPr="00CB41AE">
              <w:rPr>
                <w:bCs/>
                <w:color w:val="000000"/>
                <w:sz w:val="18"/>
                <w:szCs w:val="18"/>
              </w:rPr>
              <w:t xml:space="preserve"> «Размещение информации на </w:t>
            </w:r>
            <w:proofErr w:type="spellStart"/>
            <w:r w:rsidRPr="00CB41AE">
              <w:rPr>
                <w:bCs/>
                <w:color w:val="000000"/>
                <w:sz w:val="18"/>
                <w:szCs w:val="18"/>
              </w:rPr>
              <w:t>диджитал</w:t>
            </w:r>
            <w:proofErr w:type="spellEnd"/>
            <w:r w:rsidRPr="00CB41AE">
              <w:rPr>
                <w:bCs/>
                <w:color w:val="000000"/>
                <w:sz w:val="18"/>
                <w:szCs w:val="18"/>
              </w:rPr>
              <w:t>-поверхностях»</w:t>
            </w:r>
          </w:p>
          <w:p w14:paraId="3E23BC48" w14:textId="77777777" w:rsidR="00DF581B" w:rsidRPr="00CB41AE" w:rsidRDefault="00DF581B" w:rsidP="00DF581B">
            <w:pPr>
              <w:rPr>
                <w:bCs/>
                <w:color w:val="000000"/>
                <w:sz w:val="18"/>
                <w:szCs w:val="18"/>
              </w:rPr>
            </w:pPr>
          </w:p>
        </w:tc>
        <w:tc>
          <w:tcPr>
            <w:tcW w:w="1500" w:type="pct"/>
            <w:tcBorders>
              <w:top w:val="single" w:sz="4" w:space="0" w:color="auto"/>
              <w:left w:val="nil"/>
              <w:bottom w:val="single" w:sz="4" w:space="0" w:color="auto"/>
              <w:right w:val="single" w:sz="8" w:space="0" w:color="auto"/>
            </w:tcBorders>
            <w:shd w:val="clear" w:color="auto" w:fill="auto"/>
            <w:vAlign w:val="center"/>
          </w:tcPr>
          <w:p w14:paraId="20050415" w14:textId="62D4F51D" w:rsidR="00DF581B" w:rsidRPr="00CB41AE" w:rsidRDefault="00DF581B" w:rsidP="00DF581B">
            <w:pPr>
              <w:rPr>
                <w:bCs/>
                <w:color w:val="000000"/>
                <w:sz w:val="18"/>
                <w:szCs w:val="18"/>
              </w:rPr>
            </w:pPr>
            <w:r w:rsidRPr="00CB41AE">
              <w:rPr>
                <w:bCs/>
                <w:color w:val="000000"/>
                <w:sz w:val="18"/>
                <w:szCs w:val="18"/>
              </w:rPr>
              <w:t xml:space="preserve">1. Производство одного статичного ролика для размещения на </w:t>
            </w:r>
            <w:proofErr w:type="spellStart"/>
            <w:r w:rsidRPr="00CB41AE">
              <w:rPr>
                <w:bCs/>
                <w:color w:val="000000"/>
                <w:sz w:val="18"/>
                <w:szCs w:val="18"/>
              </w:rPr>
              <w:t>диджитал</w:t>
            </w:r>
            <w:proofErr w:type="spellEnd"/>
            <w:r w:rsidRPr="00CB41AE">
              <w:rPr>
                <w:bCs/>
                <w:color w:val="000000"/>
                <w:sz w:val="18"/>
                <w:szCs w:val="18"/>
              </w:rPr>
              <w:t xml:space="preserve">-поверхности – хронометраж ролика не менее 10 сек., формат ролика: </w:t>
            </w:r>
            <w:proofErr w:type="spellStart"/>
            <w:r w:rsidRPr="00CB41AE">
              <w:rPr>
                <w:bCs/>
                <w:color w:val="000000"/>
                <w:sz w:val="18"/>
                <w:szCs w:val="18"/>
              </w:rPr>
              <w:t>wmv</w:t>
            </w:r>
            <w:proofErr w:type="spellEnd"/>
            <w:r w:rsidRPr="00CB41AE">
              <w:rPr>
                <w:bCs/>
                <w:color w:val="000000"/>
                <w:sz w:val="18"/>
                <w:szCs w:val="18"/>
              </w:rPr>
              <w:t xml:space="preserve">, площадью не менее 6 </w:t>
            </w:r>
            <w:proofErr w:type="spellStart"/>
            <w:r w:rsidRPr="00CB41AE">
              <w:rPr>
                <w:bCs/>
                <w:color w:val="000000"/>
                <w:sz w:val="18"/>
                <w:szCs w:val="18"/>
              </w:rPr>
              <w:t>кв</w:t>
            </w:r>
            <w:proofErr w:type="spellEnd"/>
            <w:r w:rsidR="00DC5DF2" w:rsidRPr="00CB41AE">
              <w:rPr>
                <w:bCs/>
                <w:color w:val="000000"/>
                <w:sz w:val="18"/>
                <w:szCs w:val="18"/>
              </w:rPr>
              <w:t xml:space="preserve"> </w:t>
            </w:r>
            <w:r w:rsidRPr="00CB41AE">
              <w:rPr>
                <w:bCs/>
                <w:color w:val="000000"/>
                <w:sz w:val="18"/>
                <w:szCs w:val="18"/>
              </w:rPr>
              <w:t>частота кадров: 25 кадров в секунду.</w:t>
            </w:r>
          </w:p>
          <w:p w14:paraId="566919BA" w14:textId="77777777" w:rsidR="00DF581B" w:rsidRPr="00CB41AE" w:rsidRDefault="00DF581B" w:rsidP="00DF581B">
            <w:pPr>
              <w:rPr>
                <w:bCs/>
                <w:color w:val="000000"/>
                <w:sz w:val="18"/>
                <w:szCs w:val="18"/>
              </w:rPr>
            </w:pPr>
            <w:r w:rsidRPr="00CB41AE">
              <w:rPr>
                <w:bCs/>
                <w:color w:val="000000"/>
                <w:sz w:val="18"/>
                <w:szCs w:val="18"/>
              </w:rPr>
              <w:t xml:space="preserve">2. Размещение произведенного ролика на одной </w:t>
            </w:r>
            <w:proofErr w:type="spellStart"/>
            <w:r w:rsidRPr="00CB41AE">
              <w:rPr>
                <w:bCs/>
                <w:color w:val="000000"/>
                <w:sz w:val="18"/>
                <w:szCs w:val="18"/>
              </w:rPr>
              <w:t>диджитал</w:t>
            </w:r>
            <w:proofErr w:type="spellEnd"/>
            <w:r w:rsidRPr="00CB41AE">
              <w:rPr>
                <w:bCs/>
                <w:color w:val="000000"/>
                <w:sz w:val="18"/>
                <w:szCs w:val="18"/>
              </w:rPr>
              <w:t>-поверхности: цикличность показов 1 раз в 3 мин., 480 раз в сутки. Длительность показа ролика - не менее 12 дней.</w:t>
            </w:r>
          </w:p>
          <w:p w14:paraId="7BFAF5E9" w14:textId="3CC36DCB" w:rsidR="00423AA0" w:rsidRPr="00CB41AE" w:rsidRDefault="00423AA0" w:rsidP="00DF581B">
            <w:pPr>
              <w:rPr>
                <w:bCs/>
                <w:color w:val="000000"/>
                <w:sz w:val="18"/>
                <w:szCs w:val="18"/>
              </w:rPr>
            </w:pPr>
          </w:p>
        </w:tc>
        <w:tc>
          <w:tcPr>
            <w:tcW w:w="859" w:type="pct"/>
            <w:tcBorders>
              <w:top w:val="single" w:sz="4" w:space="0" w:color="auto"/>
              <w:left w:val="single" w:sz="8" w:space="0" w:color="auto"/>
              <w:bottom w:val="single" w:sz="4" w:space="0" w:color="auto"/>
              <w:right w:val="single" w:sz="8" w:space="0" w:color="auto"/>
            </w:tcBorders>
            <w:vAlign w:val="center"/>
          </w:tcPr>
          <w:p w14:paraId="65B8F117" w14:textId="4AE7CB28" w:rsidR="00DF581B" w:rsidRPr="00CB41AE" w:rsidRDefault="002B107F" w:rsidP="00DF581B">
            <w:pPr>
              <w:rPr>
                <w:bCs/>
                <w:color w:val="000000"/>
                <w:sz w:val="18"/>
                <w:szCs w:val="18"/>
              </w:rPr>
            </w:pPr>
            <w:r w:rsidRPr="00CB41AE">
              <w:rPr>
                <w:bCs/>
                <w:color w:val="000000"/>
                <w:sz w:val="18"/>
                <w:szCs w:val="18"/>
              </w:rPr>
              <w:t xml:space="preserve">          40</w:t>
            </w:r>
          </w:p>
        </w:tc>
        <w:tc>
          <w:tcPr>
            <w:tcW w:w="782" w:type="pct"/>
            <w:tcBorders>
              <w:top w:val="single" w:sz="4" w:space="0" w:color="auto"/>
              <w:left w:val="single" w:sz="8" w:space="0" w:color="auto"/>
              <w:bottom w:val="single" w:sz="4" w:space="0" w:color="auto"/>
              <w:right w:val="single" w:sz="8" w:space="0" w:color="auto"/>
            </w:tcBorders>
            <w:vAlign w:val="center"/>
          </w:tcPr>
          <w:p w14:paraId="0305EC88" w14:textId="0F8B91F4" w:rsidR="00DF581B" w:rsidRPr="00CB41AE" w:rsidRDefault="00DF581B" w:rsidP="002B107F">
            <w:pPr>
              <w:jc w:val="center"/>
              <w:rPr>
                <w:bCs/>
                <w:color w:val="000000"/>
                <w:sz w:val="18"/>
                <w:szCs w:val="18"/>
              </w:rPr>
            </w:pPr>
            <w:r w:rsidRPr="00CB41AE">
              <w:rPr>
                <w:bCs/>
                <w:color w:val="000000"/>
                <w:sz w:val="18"/>
                <w:szCs w:val="18"/>
              </w:rPr>
              <w:t>1 1</w:t>
            </w:r>
            <w:r w:rsidR="002B107F" w:rsidRPr="00CB41AE">
              <w:rPr>
                <w:bCs/>
                <w:color w:val="000000"/>
                <w:sz w:val="18"/>
                <w:szCs w:val="18"/>
              </w:rPr>
              <w:t>60</w:t>
            </w:r>
            <w:r w:rsidRPr="00CB41AE">
              <w:rPr>
                <w:bCs/>
                <w:color w:val="000000"/>
                <w:sz w:val="18"/>
                <w:szCs w:val="18"/>
              </w:rPr>
              <w:t xml:space="preserve"> 000</w:t>
            </w:r>
          </w:p>
        </w:tc>
      </w:tr>
      <w:tr w:rsidR="00C541B2" w:rsidRPr="00CB41AE" w14:paraId="6452F3AE" w14:textId="77777777" w:rsidTr="00C2107A">
        <w:trPr>
          <w:trHeight w:val="1319"/>
        </w:trPr>
        <w:tc>
          <w:tcPr>
            <w:tcW w:w="429" w:type="pct"/>
            <w:tcBorders>
              <w:top w:val="single" w:sz="4" w:space="0" w:color="auto"/>
              <w:left w:val="single" w:sz="8" w:space="0" w:color="auto"/>
              <w:bottom w:val="single" w:sz="4" w:space="0" w:color="auto"/>
              <w:right w:val="single" w:sz="4" w:space="0" w:color="auto"/>
            </w:tcBorders>
            <w:vAlign w:val="center"/>
          </w:tcPr>
          <w:p w14:paraId="7BDC590A" w14:textId="48F8A80E" w:rsidR="00C541B2" w:rsidRPr="00CB41AE" w:rsidRDefault="00C541B2" w:rsidP="00C541B2">
            <w:pPr>
              <w:jc w:val="center"/>
              <w:rPr>
                <w:bCs/>
                <w:color w:val="000000"/>
                <w:sz w:val="18"/>
                <w:szCs w:val="18"/>
              </w:rPr>
            </w:pPr>
            <w:r w:rsidRPr="00CB41AE">
              <w:rPr>
                <w:bCs/>
                <w:color w:val="000000"/>
                <w:sz w:val="18"/>
                <w:szCs w:val="18"/>
              </w:rPr>
              <w:t>4</w:t>
            </w:r>
          </w:p>
        </w:tc>
        <w:tc>
          <w:tcPr>
            <w:tcW w:w="573" w:type="pct"/>
            <w:tcBorders>
              <w:top w:val="single" w:sz="4" w:space="0" w:color="auto"/>
              <w:left w:val="single" w:sz="4" w:space="0" w:color="auto"/>
              <w:bottom w:val="single" w:sz="4" w:space="0" w:color="auto"/>
              <w:right w:val="single" w:sz="8" w:space="0" w:color="auto"/>
            </w:tcBorders>
            <w:vAlign w:val="center"/>
          </w:tcPr>
          <w:p w14:paraId="4F50C7CD" w14:textId="5554FF23" w:rsidR="00C541B2" w:rsidRPr="00CB41AE" w:rsidRDefault="00C11A0C" w:rsidP="00C541B2">
            <w:pPr>
              <w:jc w:val="center"/>
              <w:rPr>
                <w:bCs/>
                <w:color w:val="000000"/>
                <w:sz w:val="18"/>
                <w:szCs w:val="18"/>
              </w:rPr>
            </w:pPr>
            <w:r w:rsidRPr="00CB41AE">
              <w:rPr>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690DD4EB" w14:textId="738B0B66" w:rsidR="00C541B2" w:rsidRPr="00CB41AE" w:rsidRDefault="00C541B2" w:rsidP="0051349E">
            <w:pPr>
              <w:rPr>
                <w:bCs/>
                <w:color w:val="000000"/>
                <w:sz w:val="18"/>
                <w:szCs w:val="18"/>
              </w:rPr>
            </w:pPr>
            <w:r w:rsidRPr="00CB41AE">
              <w:rPr>
                <w:bCs/>
                <w:color w:val="000000"/>
                <w:sz w:val="18"/>
                <w:szCs w:val="18"/>
              </w:rPr>
              <w:t xml:space="preserve">Комплексная услуга </w:t>
            </w:r>
            <w:r w:rsidR="009C39C0" w:rsidRPr="00CB41AE">
              <w:rPr>
                <w:bCs/>
                <w:color w:val="000000"/>
                <w:sz w:val="18"/>
                <w:szCs w:val="18"/>
              </w:rPr>
              <w:t xml:space="preserve">№ </w:t>
            </w:r>
            <w:r w:rsidR="00372D99" w:rsidRPr="00CB41AE">
              <w:rPr>
                <w:bCs/>
                <w:color w:val="000000"/>
                <w:sz w:val="18"/>
                <w:szCs w:val="18"/>
              </w:rPr>
              <w:t>2</w:t>
            </w:r>
            <w:r w:rsidR="006A1959" w:rsidRPr="00CB41AE">
              <w:rPr>
                <w:bCs/>
                <w:color w:val="000000"/>
                <w:sz w:val="18"/>
                <w:szCs w:val="18"/>
              </w:rPr>
              <w:t>0</w:t>
            </w:r>
            <w:r w:rsidR="00372D99" w:rsidRPr="00CB41AE">
              <w:rPr>
                <w:bCs/>
                <w:color w:val="000000"/>
                <w:sz w:val="18"/>
                <w:szCs w:val="18"/>
              </w:rPr>
              <w:t xml:space="preserve"> </w:t>
            </w:r>
            <w:r w:rsidR="00CC2BEA" w:rsidRPr="00CB41AE">
              <w:rPr>
                <w:bCs/>
                <w:color w:val="000000"/>
                <w:sz w:val="18"/>
                <w:szCs w:val="18"/>
              </w:rPr>
              <w:t>«</w:t>
            </w:r>
            <w:r w:rsidR="00FB243D" w:rsidRPr="00CB41AE">
              <w:rPr>
                <w:bCs/>
                <w:color w:val="000000"/>
                <w:sz w:val="18"/>
                <w:szCs w:val="18"/>
              </w:rPr>
              <w:t xml:space="preserve">Изготовление </w:t>
            </w:r>
            <w:r w:rsidR="0051349E" w:rsidRPr="00CB41AE">
              <w:rPr>
                <w:bCs/>
                <w:color w:val="000000"/>
                <w:sz w:val="18"/>
                <w:szCs w:val="18"/>
              </w:rPr>
              <w:t>печатной</w:t>
            </w:r>
            <w:r w:rsidR="004C4C6C" w:rsidRPr="00CB41AE">
              <w:rPr>
                <w:bCs/>
                <w:color w:val="000000"/>
                <w:sz w:val="18"/>
                <w:szCs w:val="18"/>
              </w:rPr>
              <w:t xml:space="preserve"> продукци</w:t>
            </w:r>
            <w:r w:rsidR="00FB243D" w:rsidRPr="00CB41AE">
              <w:rPr>
                <w:bCs/>
                <w:color w:val="000000"/>
                <w:sz w:val="18"/>
                <w:szCs w:val="18"/>
              </w:rPr>
              <w:t>и</w:t>
            </w:r>
            <w:r w:rsidR="00CC2BEA" w:rsidRPr="00CB41AE">
              <w:rPr>
                <w:bCs/>
                <w:color w:val="000000"/>
                <w:sz w:val="18"/>
                <w:szCs w:val="18"/>
              </w:rPr>
              <w:t>»</w:t>
            </w:r>
            <w:r w:rsidR="009C39C0" w:rsidRPr="00CB41AE">
              <w:rPr>
                <w:bCs/>
                <w:color w:val="000000"/>
                <w:sz w:val="18"/>
                <w:szCs w:val="18"/>
              </w:rPr>
              <w:t xml:space="preserve"> </w:t>
            </w:r>
          </w:p>
        </w:tc>
        <w:tc>
          <w:tcPr>
            <w:tcW w:w="1500" w:type="pct"/>
            <w:tcBorders>
              <w:top w:val="single" w:sz="4" w:space="0" w:color="auto"/>
              <w:left w:val="nil"/>
              <w:bottom w:val="single" w:sz="4" w:space="0" w:color="auto"/>
              <w:right w:val="single" w:sz="8" w:space="0" w:color="auto"/>
            </w:tcBorders>
            <w:shd w:val="clear" w:color="auto" w:fill="auto"/>
            <w:vAlign w:val="center"/>
          </w:tcPr>
          <w:p w14:paraId="7B94505F" w14:textId="32951B8A" w:rsidR="00185A64" w:rsidRPr="00CB41AE" w:rsidRDefault="00CE53A6" w:rsidP="00185A64">
            <w:pPr>
              <w:rPr>
                <w:bCs/>
                <w:color w:val="000000"/>
                <w:sz w:val="18"/>
                <w:szCs w:val="18"/>
              </w:rPr>
            </w:pPr>
            <w:r w:rsidRPr="00CB41AE">
              <w:rPr>
                <w:bCs/>
                <w:color w:val="000000"/>
                <w:sz w:val="18"/>
                <w:szCs w:val="18"/>
              </w:rPr>
              <w:t xml:space="preserve">1. </w:t>
            </w:r>
            <w:r w:rsidR="00185A64" w:rsidRPr="00CB41AE">
              <w:rPr>
                <w:bCs/>
                <w:color w:val="000000"/>
                <w:sz w:val="18"/>
                <w:szCs w:val="18"/>
              </w:rPr>
              <w:t xml:space="preserve">Разработка одного </w:t>
            </w:r>
            <w:proofErr w:type="gramStart"/>
            <w:r w:rsidR="00185A64" w:rsidRPr="00CB41AE">
              <w:rPr>
                <w:bCs/>
                <w:color w:val="000000"/>
                <w:sz w:val="18"/>
                <w:szCs w:val="18"/>
              </w:rPr>
              <w:t>дизайн-макета</w:t>
            </w:r>
            <w:proofErr w:type="gramEnd"/>
            <w:r w:rsidR="00185A64" w:rsidRPr="00CB41AE">
              <w:rPr>
                <w:bCs/>
                <w:color w:val="000000"/>
                <w:sz w:val="18"/>
                <w:szCs w:val="18"/>
              </w:rPr>
              <w:t xml:space="preserve"> визитки и одного дизайн-макета листовки (не более 3 согласований с СМСП).</w:t>
            </w:r>
          </w:p>
          <w:p w14:paraId="4B17C5E5" w14:textId="33B77D80" w:rsidR="00CE53A6" w:rsidRPr="00CB41AE" w:rsidRDefault="00CE53A6" w:rsidP="00C541B2">
            <w:pPr>
              <w:rPr>
                <w:bCs/>
                <w:color w:val="000000"/>
                <w:sz w:val="18"/>
                <w:szCs w:val="18"/>
              </w:rPr>
            </w:pPr>
            <w:r w:rsidRPr="00CB41AE">
              <w:rPr>
                <w:bCs/>
                <w:color w:val="000000"/>
                <w:sz w:val="18"/>
                <w:szCs w:val="18"/>
              </w:rPr>
              <w:t xml:space="preserve">2. Изготовление </w:t>
            </w:r>
            <w:r w:rsidR="00185A64" w:rsidRPr="00CB41AE">
              <w:rPr>
                <w:bCs/>
                <w:color w:val="000000"/>
                <w:sz w:val="18"/>
                <w:szCs w:val="18"/>
              </w:rPr>
              <w:t>печатной продукции:</w:t>
            </w:r>
          </w:p>
          <w:p w14:paraId="2FA9CD2E" w14:textId="6B279127" w:rsidR="00852F70" w:rsidRPr="00CB41AE" w:rsidRDefault="00185A64" w:rsidP="00C541B2">
            <w:pPr>
              <w:rPr>
                <w:bCs/>
                <w:color w:val="000000"/>
                <w:sz w:val="18"/>
                <w:szCs w:val="18"/>
              </w:rPr>
            </w:pPr>
            <w:r w:rsidRPr="00CB41AE">
              <w:rPr>
                <w:bCs/>
                <w:color w:val="000000"/>
                <w:sz w:val="18"/>
                <w:szCs w:val="18"/>
              </w:rPr>
              <w:t xml:space="preserve">- </w:t>
            </w:r>
            <w:r w:rsidR="00C541B2" w:rsidRPr="00CB41AE">
              <w:rPr>
                <w:bCs/>
                <w:color w:val="000000"/>
                <w:sz w:val="18"/>
                <w:szCs w:val="18"/>
              </w:rPr>
              <w:t xml:space="preserve">Визитки </w:t>
            </w:r>
            <w:r w:rsidR="009243AB" w:rsidRPr="00CB41AE">
              <w:rPr>
                <w:bCs/>
                <w:color w:val="000000"/>
                <w:sz w:val="18"/>
                <w:szCs w:val="18"/>
              </w:rPr>
              <w:t>односторонние/</w:t>
            </w:r>
            <w:r w:rsidR="00C541B2" w:rsidRPr="00CB41AE">
              <w:rPr>
                <w:bCs/>
                <w:color w:val="000000"/>
                <w:sz w:val="18"/>
                <w:szCs w:val="18"/>
              </w:rPr>
              <w:t xml:space="preserve">двусторонние 90х50 мм 4+4 (полноцветная печать с одной/двух сторон) на </w:t>
            </w:r>
            <w:r w:rsidR="00C541B2" w:rsidRPr="00CB41AE">
              <w:rPr>
                <w:bCs/>
                <w:color w:val="000000"/>
                <w:sz w:val="18"/>
                <w:szCs w:val="18"/>
              </w:rPr>
              <w:lastRenderedPageBreak/>
              <w:t>мелованном картоне 300 г/м</w:t>
            </w:r>
            <w:proofErr w:type="gramStart"/>
            <w:r w:rsidR="00C541B2" w:rsidRPr="00CB41AE">
              <w:rPr>
                <w:bCs/>
                <w:color w:val="000000"/>
                <w:sz w:val="18"/>
                <w:szCs w:val="18"/>
              </w:rPr>
              <w:t>2</w:t>
            </w:r>
            <w:proofErr w:type="gramEnd"/>
            <w:r w:rsidR="00C541B2" w:rsidRPr="00CB41AE">
              <w:rPr>
                <w:bCs/>
                <w:color w:val="000000"/>
                <w:sz w:val="18"/>
                <w:szCs w:val="18"/>
              </w:rPr>
              <w:t xml:space="preserve">   с двусторонним </w:t>
            </w:r>
            <w:proofErr w:type="spellStart"/>
            <w:r w:rsidR="00C541B2" w:rsidRPr="00CB41AE">
              <w:rPr>
                <w:bCs/>
                <w:color w:val="000000"/>
                <w:sz w:val="18"/>
                <w:szCs w:val="18"/>
              </w:rPr>
              <w:t>ламинированием</w:t>
            </w:r>
            <w:proofErr w:type="spellEnd"/>
            <w:r w:rsidR="00852F70" w:rsidRPr="00CB41AE">
              <w:rPr>
                <w:bCs/>
                <w:color w:val="000000"/>
                <w:sz w:val="18"/>
                <w:szCs w:val="18"/>
              </w:rPr>
              <w:t>.</w:t>
            </w:r>
          </w:p>
          <w:p w14:paraId="513596C6" w14:textId="702FF9F7" w:rsidR="00C541B2" w:rsidRPr="00CB41AE" w:rsidRDefault="00185A64" w:rsidP="00C541B2">
            <w:pPr>
              <w:rPr>
                <w:bCs/>
                <w:color w:val="000000"/>
                <w:sz w:val="18"/>
                <w:szCs w:val="18"/>
              </w:rPr>
            </w:pPr>
            <w:r w:rsidRPr="00CB41AE">
              <w:rPr>
                <w:bCs/>
                <w:color w:val="000000"/>
                <w:sz w:val="18"/>
                <w:szCs w:val="18"/>
              </w:rPr>
              <w:t xml:space="preserve">- </w:t>
            </w:r>
            <w:r w:rsidR="00C541B2" w:rsidRPr="00CB41AE">
              <w:rPr>
                <w:bCs/>
                <w:color w:val="000000"/>
                <w:sz w:val="18"/>
                <w:szCs w:val="18"/>
              </w:rPr>
              <w:t xml:space="preserve">Листовки </w:t>
            </w:r>
            <w:r w:rsidR="009243AB" w:rsidRPr="00CB41AE">
              <w:rPr>
                <w:bCs/>
                <w:color w:val="000000"/>
                <w:sz w:val="18"/>
                <w:szCs w:val="18"/>
              </w:rPr>
              <w:t>односторонние/</w:t>
            </w:r>
            <w:r w:rsidR="00C541B2" w:rsidRPr="00CB41AE">
              <w:rPr>
                <w:bCs/>
                <w:color w:val="000000"/>
                <w:sz w:val="18"/>
                <w:szCs w:val="18"/>
              </w:rPr>
              <w:t>двусторонние А</w:t>
            </w:r>
            <w:proofErr w:type="gramStart"/>
            <w:r w:rsidR="00C541B2" w:rsidRPr="00CB41AE">
              <w:rPr>
                <w:bCs/>
                <w:color w:val="000000"/>
                <w:sz w:val="18"/>
                <w:szCs w:val="18"/>
              </w:rPr>
              <w:t>6</w:t>
            </w:r>
            <w:proofErr w:type="gramEnd"/>
            <w:r w:rsidR="00852F70" w:rsidRPr="00CB41AE">
              <w:rPr>
                <w:bCs/>
                <w:color w:val="000000"/>
                <w:sz w:val="18"/>
                <w:szCs w:val="18"/>
              </w:rPr>
              <w:t xml:space="preserve"> </w:t>
            </w:r>
            <w:r w:rsidR="00C541B2" w:rsidRPr="00CB41AE">
              <w:rPr>
                <w:bCs/>
                <w:color w:val="000000"/>
                <w:sz w:val="18"/>
                <w:szCs w:val="18"/>
              </w:rPr>
              <w:t xml:space="preserve">(105х148 мм, Печать 4+0, 4+4, 4+1 на </w:t>
            </w:r>
            <w:proofErr w:type="spellStart"/>
            <w:r w:rsidR="00C541B2" w:rsidRPr="00CB41AE">
              <w:rPr>
                <w:bCs/>
                <w:color w:val="000000"/>
                <w:sz w:val="18"/>
                <w:szCs w:val="18"/>
              </w:rPr>
              <w:t>меловке</w:t>
            </w:r>
            <w:proofErr w:type="spellEnd"/>
            <w:r w:rsidR="00C541B2" w:rsidRPr="00CB41AE">
              <w:rPr>
                <w:bCs/>
                <w:color w:val="000000"/>
                <w:sz w:val="18"/>
                <w:szCs w:val="18"/>
              </w:rPr>
              <w:t xml:space="preserve"> 115гр)</w:t>
            </w:r>
            <w:r w:rsidR="009674F0" w:rsidRPr="00CB41AE">
              <w:rPr>
                <w:bCs/>
                <w:color w:val="000000"/>
                <w:sz w:val="18"/>
                <w:szCs w:val="18"/>
              </w:rPr>
              <w:t>.</w:t>
            </w:r>
          </w:p>
          <w:p w14:paraId="6BFA1201" w14:textId="4C8FB344" w:rsidR="00C541B2" w:rsidRPr="00CB41AE" w:rsidRDefault="001A2534" w:rsidP="00C541B2">
            <w:pPr>
              <w:rPr>
                <w:bCs/>
                <w:i/>
                <w:color w:val="000000"/>
                <w:sz w:val="18"/>
                <w:szCs w:val="18"/>
              </w:rPr>
            </w:pPr>
            <w:r w:rsidRPr="00CB41AE">
              <w:rPr>
                <w:bCs/>
                <w:i/>
                <w:color w:val="000000"/>
                <w:sz w:val="18"/>
                <w:szCs w:val="18"/>
              </w:rPr>
              <w:t xml:space="preserve">СМСП имеет право </w:t>
            </w:r>
            <w:r w:rsidR="00C541B2" w:rsidRPr="00CB41AE">
              <w:rPr>
                <w:bCs/>
                <w:i/>
                <w:color w:val="000000"/>
                <w:sz w:val="18"/>
                <w:szCs w:val="18"/>
              </w:rPr>
              <w:t>выбрать полиграфическую продукцию из данного перечня в рамках лимита финансирования</w:t>
            </w:r>
            <w:r w:rsidRPr="00CB41AE">
              <w:rPr>
                <w:bCs/>
                <w:i/>
                <w:color w:val="000000"/>
                <w:sz w:val="18"/>
                <w:szCs w:val="18"/>
              </w:rPr>
              <w:t xml:space="preserve"> - </w:t>
            </w:r>
            <w:r w:rsidR="00C541B2" w:rsidRPr="00CB41AE">
              <w:rPr>
                <w:bCs/>
                <w:i/>
                <w:color w:val="000000"/>
                <w:sz w:val="18"/>
                <w:szCs w:val="18"/>
              </w:rPr>
              <w:t xml:space="preserve">не более </w:t>
            </w:r>
          </w:p>
          <w:p w14:paraId="7FF1F7B9" w14:textId="77777777" w:rsidR="00C541B2" w:rsidRPr="00CB41AE" w:rsidRDefault="002C1214" w:rsidP="002C1214">
            <w:pPr>
              <w:rPr>
                <w:bCs/>
                <w:i/>
                <w:color w:val="000000"/>
                <w:sz w:val="18"/>
                <w:szCs w:val="18"/>
              </w:rPr>
            </w:pPr>
            <w:r w:rsidRPr="00CB41AE">
              <w:rPr>
                <w:bCs/>
                <w:i/>
                <w:color w:val="000000"/>
                <w:sz w:val="18"/>
                <w:szCs w:val="18"/>
              </w:rPr>
              <w:t>15000</w:t>
            </w:r>
            <w:r w:rsidR="009674F0" w:rsidRPr="00CB41AE">
              <w:rPr>
                <w:bCs/>
                <w:i/>
                <w:color w:val="000000"/>
                <w:sz w:val="18"/>
                <w:szCs w:val="18"/>
              </w:rPr>
              <w:t xml:space="preserve"> руб. </w:t>
            </w:r>
            <w:r w:rsidRPr="00CB41AE">
              <w:rPr>
                <w:bCs/>
                <w:i/>
                <w:color w:val="000000"/>
                <w:sz w:val="18"/>
                <w:szCs w:val="18"/>
              </w:rPr>
              <w:t>00</w:t>
            </w:r>
            <w:r w:rsidR="009674F0" w:rsidRPr="00CB41AE">
              <w:rPr>
                <w:bCs/>
                <w:i/>
                <w:color w:val="000000"/>
                <w:sz w:val="18"/>
                <w:szCs w:val="18"/>
              </w:rPr>
              <w:t xml:space="preserve"> коп</w:t>
            </w:r>
            <w:proofErr w:type="gramStart"/>
            <w:r w:rsidR="001A2534" w:rsidRPr="00CB41AE">
              <w:rPr>
                <w:bCs/>
                <w:i/>
                <w:color w:val="000000"/>
                <w:sz w:val="18"/>
                <w:szCs w:val="18"/>
              </w:rPr>
              <w:t>.</w:t>
            </w:r>
            <w:proofErr w:type="gramEnd"/>
            <w:r w:rsidR="009674F0" w:rsidRPr="00CB41AE">
              <w:rPr>
                <w:bCs/>
                <w:i/>
                <w:color w:val="000000"/>
                <w:sz w:val="18"/>
                <w:szCs w:val="18"/>
              </w:rPr>
              <w:t xml:space="preserve"> </w:t>
            </w:r>
            <w:proofErr w:type="gramStart"/>
            <w:r w:rsidR="009674F0" w:rsidRPr="00CB41AE">
              <w:rPr>
                <w:bCs/>
                <w:i/>
                <w:color w:val="000000"/>
                <w:sz w:val="18"/>
                <w:szCs w:val="18"/>
              </w:rPr>
              <w:t>н</w:t>
            </w:r>
            <w:proofErr w:type="gramEnd"/>
            <w:r w:rsidR="009674F0" w:rsidRPr="00CB41AE">
              <w:rPr>
                <w:bCs/>
                <w:i/>
                <w:color w:val="000000"/>
                <w:sz w:val="18"/>
                <w:szCs w:val="18"/>
              </w:rPr>
              <w:t>а 1 (одного) С</w:t>
            </w:r>
            <w:r w:rsidR="00C541B2" w:rsidRPr="00CB41AE">
              <w:rPr>
                <w:bCs/>
                <w:i/>
                <w:color w:val="000000"/>
                <w:sz w:val="18"/>
                <w:szCs w:val="18"/>
              </w:rPr>
              <w:t>МСП.</w:t>
            </w:r>
          </w:p>
          <w:p w14:paraId="52AE2638" w14:textId="1C59F750" w:rsidR="00423AA0" w:rsidRPr="00CB41AE" w:rsidRDefault="00423AA0" w:rsidP="002C1214">
            <w:pPr>
              <w:rPr>
                <w:bCs/>
                <w:i/>
                <w:color w:val="000000"/>
                <w:sz w:val="18"/>
                <w:szCs w:val="18"/>
              </w:rPr>
            </w:pPr>
          </w:p>
        </w:tc>
        <w:tc>
          <w:tcPr>
            <w:tcW w:w="859" w:type="pct"/>
            <w:tcBorders>
              <w:top w:val="single" w:sz="4" w:space="0" w:color="auto"/>
              <w:left w:val="single" w:sz="8" w:space="0" w:color="auto"/>
              <w:bottom w:val="single" w:sz="4" w:space="0" w:color="auto"/>
              <w:right w:val="single" w:sz="8" w:space="0" w:color="auto"/>
            </w:tcBorders>
            <w:vAlign w:val="center"/>
          </w:tcPr>
          <w:p w14:paraId="7DFD0CEE" w14:textId="29F9D8CA" w:rsidR="00C541B2" w:rsidRPr="00CB41AE" w:rsidRDefault="006A3AA1" w:rsidP="006A3AA1">
            <w:pPr>
              <w:rPr>
                <w:bCs/>
                <w:color w:val="000000"/>
                <w:sz w:val="18"/>
                <w:szCs w:val="18"/>
              </w:rPr>
            </w:pPr>
            <w:r w:rsidRPr="00CB41AE">
              <w:rPr>
                <w:bCs/>
                <w:color w:val="000000"/>
                <w:sz w:val="18"/>
                <w:szCs w:val="18"/>
              </w:rPr>
              <w:lastRenderedPageBreak/>
              <w:t xml:space="preserve">          40</w:t>
            </w:r>
          </w:p>
        </w:tc>
        <w:tc>
          <w:tcPr>
            <w:tcW w:w="782" w:type="pct"/>
            <w:tcBorders>
              <w:top w:val="single" w:sz="4" w:space="0" w:color="auto"/>
              <w:left w:val="single" w:sz="8" w:space="0" w:color="auto"/>
              <w:bottom w:val="single" w:sz="4" w:space="0" w:color="auto"/>
              <w:right w:val="single" w:sz="8" w:space="0" w:color="auto"/>
            </w:tcBorders>
            <w:vAlign w:val="center"/>
          </w:tcPr>
          <w:p w14:paraId="6FE5F773" w14:textId="163B1F48" w:rsidR="00C541B2" w:rsidRPr="00CB41AE" w:rsidRDefault="006A3AA1" w:rsidP="00C541B2">
            <w:pPr>
              <w:jc w:val="center"/>
              <w:rPr>
                <w:bCs/>
                <w:color w:val="000000"/>
                <w:sz w:val="18"/>
                <w:szCs w:val="18"/>
              </w:rPr>
            </w:pPr>
            <w:r w:rsidRPr="00CB41AE">
              <w:rPr>
                <w:bCs/>
                <w:color w:val="000000"/>
                <w:sz w:val="18"/>
                <w:szCs w:val="18"/>
              </w:rPr>
              <w:t>600 000</w:t>
            </w:r>
          </w:p>
        </w:tc>
      </w:tr>
      <w:tr w:rsidR="008155F6" w:rsidRPr="00CB41AE" w14:paraId="717874EC" w14:textId="77777777" w:rsidTr="00C2107A">
        <w:trPr>
          <w:trHeight w:val="1319"/>
        </w:trPr>
        <w:tc>
          <w:tcPr>
            <w:tcW w:w="429" w:type="pct"/>
            <w:tcBorders>
              <w:top w:val="single" w:sz="4" w:space="0" w:color="auto"/>
              <w:left w:val="single" w:sz="8" w:space="0" w:color="auto"/>
              <w:bottom w:val="single" w:sz="4" w:space="0" w:color="auto"/>
              <w:right w:val="single" w:sz="4" w:space="0" w:color="auto"/>
            </w:tcBorders>
            <w:vAlign w:val="center"/>
          </w:tcPr>
          <w:p w14:paraId="04CA5AE9" w14:textId="6A0FC432" w:rsidR="008155F6" w:rsidRPr="00CB41AE" w:rsidRDefault="008155F6" w:rsidP="00C541B2">
            <w:pPr>
              <w:jc w:val="center"/>
              <w:rPr>
                <w:bCs/>
                <w:color w:val="000000"/>
                <w:sz w:val="18"/>
                <w:szCs w:val="18"/>
              </w:rPr>
            </w:pPr>
            <w:r w:rsidRPr="00CB41AE">
              <w:rPr>
                <w:bCs/>
                <w:color w:val="000000"/>
                <w:sz w:val="18"/>
                <w:szCs w:val="18"/>
              </w:rPr>
              <w:lastRenderedPageBreak/>
              <w:t>5</w:t>
            </w:r>
          </w:p>
          <w:p w14:paraId="6A90F3EA" w14:textId="7486B0A9" w:rsidR="008155F6" w:rsidRPr="00CB41AE" w:rsidRDefault="008155F6" w:rsidP="004D6DAA">
            <w:pPr>
              <w:jc w:val="center"/>
              <w:rPr>
                <w:bCs/>
                <w:color w:val="000000"/>
                <w:sz w:val="18"/>
                <w:szCs w:val="18"/>
              </w:rPr>
            </w:pPr>
          </w:p>
        </w:tc>
        <w:tc>
          <w:tcPr>
            <w:tcW w:w="573" w:type="pct"/>
            <w:tcBorders>
              <w:top w:val="single" w:sz="4" w:space="0" w:color="auto"/>
              <w:left w:val="single" w:sz="4" w:space="0" w:color="auto"/>
              <w:bottom w:val="single" w:sz="4" w:space="0" w:color="auto"/>
              <w:right w:val="single" w:sz="8" w:space="0" w:color="auto"/>
            </w:tcBorders>
            <w:vAlign w:val="center"/>
          </w:tcPr>
          <w:p w14:paraId="55EA5057" w14:textId="47DF96F7" w:rsidR="008155F6" w:rsidRPr="00CB41AE" w:rsidRDefault="006F7007"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19190EDF" w14:textId="02494451" w:rsidR="008155F6" w:rsidRPr="00CB41AE" w:rsidRDefault="008155F6" w:rsidP="00F944EB">
            <w:pPr>
              <w:rPr>
                <w:bCs/>
                <w:color w:val="000000"/>
                <w:sz w:val="18"/>
                <w:szCs w:val="18"/>
              </w:rPr>
            </w:pPr>
            <w:r w:rsidRPr="00CB41AE">
              <w:rPr>
                <w:bCs/>
                <w:color w:val="000000"/>
                <w:sz w:val="18"/>
                <w:szCs w:val="18"/>
              </w:rPr>
              <w:t>Комплексная услуга №</w:t>
            </w:r>
            <w:r w:rsidR="00372D99" w:rsidRPr="00CB41AE">
              <w:rPr>
                <w:bCs/>
                <w:color w:val="000000"/>
                <w:sz w:val="18"/>
                <w:szCs w:val="18"/>
              </w:rPr>
              <w:t>2</w:t>
            </w:r>
            <w:r w:rsidR="006A1959" w:rsidRPr="00CB41AE">
              <w:rPr>
                <w:bCs/>
                <w:color w:val="000000"/>
                <w:sz w:val="18"/>
                <w:szCs w:val="18"/>
              </w:rPr>
              <w:t>1</w:t>
            </w:r>
            <w:r w:rsidR="00372D99" w:rsidRPr="00CB41AE">
              <w:rPr>
                <w:bCs/>
                <w:color w:val="000000"/>
                <w:sz w:val="18"/>
                <w:szCs w:val="18"/>
              </w:rPr>
              <w:t xml:space="preserve"> </w:t>
            </w:r>
            <w:r w:rsidRPr="00CB41AE">
              <w:rPr>
                <w:bCs/>
                <w:color w:val="000000"/>
                <w:sz w:val="18"/>
                <w:szCs w:val="18"/>
              </w:rPr>
              <w:t>«Электронная цифровая подпись</w:t>
            </w:r>
            <w:r w:rsidR="0051349E" w:rsidRPr="00CB41AE">
              <w:rPr>
                <w:bCs/>
                <w:color w:val="000000"/>
                <w:sz w:val="18"/>
                <w:szCs w:val="18"/>
              </w:rPr>
              <w:t xml:space="preserve"> для бизнеса</w:t>
            </w:r>
            <w:r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0951B98E" w14:textId="6552CD66" w:rsidR="008155F6" w:rsidRPr="00CB41AE" w:rsidRDefault="008155F6" w:rsidP="005B7FDF">
            <w:pPr>
              <w:rPr>
                <w:bCs/>
                <w:color w:val="000000" w:themeColor="text1"/>
                <w:sz w:val="18"/>
                <w:szCs w:val="18"/>
              </w:rPr>
            </w:pPr>
            <w:r w:rsidRPr="00CB41AE">
              <w:rPr>
                <w:bCs/>
                <w:color w:val="000000" w:themeColor="text1"/>
                <w:sz w:val="18"/>
                <w:szCs w:val="18"/>
              </w:rPr>
              <w:t>1. Консультация по выпуску и использованию электронной подписи длительностью 60 мин, формат: очно/онлайн.</w:t>
            </w:r>
          </w:p>
          <w:p w14:paraId="56687233" w14:textId="77777777" w:rsidR="008155F6" w:rsidRPr="00CB41AE" w:rsidRDefault="008155F6" w:rsidP="001B6946">
            <w:pPr>
              <w:rPr>
                <w:bCs/>
                <w:color w:val="000000" w:themeColor="text1"/>
                <w:sz w:val="18"/>
                <w:szCs w:val="18"/>
              </w:rPr>
            </w:pPr>
            <w:r w:rsidRPr="00CB41AE">
              <w:rPr>
                <w:bCs/>
                <w:color w:val="000000" w:themeColor="text1"/>
                <w:sz w:val="18"/>
                <w:szCs w:val="18"/>
              </w:rPr>
              <w:t xml:space="preserve">2. </w:t>
            </w:r>
            <w:r w:rsidR="001B6946" w:rsidRPr="00CB41AE">
              <w:rPr>
                <w:bCs/>
                <w:color w:val="000000" w:themeColor="text1"/>
                <w:sz w:val="18"/>
                <w:szCs w:val="18"/>
              </w:rPr>
              <w:t>Услуга по в</w:t>
            </w:r>
            <w:r w:rsidRPr="00CB41AE">
              <w:rPr>
                <w:bCs/>
                <w:color w:val="000000" w:themeColor="text1"/>
                <w:sz w:val="18"/>
                <w:szCs w:val="18"/>
              </w:rPr>
              <w:t>ыдач</w:t>
            </w:r>
            <w:r w:rsidR="001B6946" w:rsidRPr="00CB41AE">
              <w:rPr>
                <w:bCs/>
                <w:color w:val="000000" w:themeColor="text1"/>
                <w:sz w:val="18"/>
                <w:szCs w:val="18"/>
              </w:rPr>
              <w:t>е</w:t>
            </w:r>
            <w:r w:rsidRPr="00CB41AE">
              <w:rPr>
                <w:bCs/>
                <w:color w:val="000000" w:themeColor="text1"/>
                <w:sz w:val="18"/>
                <w:szCs w:val="18"/>
              </w:rPr>
              <w:t xml:space="preserve"> </w:t>
            </w:r>
            <w:r w:rsidR="001B6946" w:rsidRPr="00CB41AE">
              <w:rPr>
                <w:bCs/>
                <w:color w:val="000000" w:themeColor="text1"/>
                <w:sz w:val="18"/>
                <w:szCs w:val="18"/>
              </w:rPr>
              <w:t>н</w:t>
            </w:r>
            <w:r w:rsidRPr="00CB41AE">
              <w:rPr>
                <w:bCs/>
                <w:color w:val="000000" w:themeColor="text1"/>
                <w:sz w:val="18"/>
                <w:szCs w:val="18"/>
              </w:rPr>
              <w:t xml:space="preserve">осителя для записи электронной подписи в ФНС </w:t>
            </w:r>
            <w:proofErr w:type="spellStart"/>
            <w:r w:rsidRPr="00CB41AE">
              <w:rPr>
                <w:bCs/>
                <w:color w:val="000000" w:themeColor="text1"/>
                <w:sz w:val="18"/>
                <w:szCs w:val="18"/>
              </w:rPr>
              <w:t>Rutoken</w:t>
            </w:r>
            <w:proofErr w:type="spellEnd"/>
            <w:r w:rsidRPr="00CB41AE">
              <w:rPr>
                <w:bCs/>
                <w:color w:val="000000" w:themeColor="text1"/>
                <w:sz w:val="18"/>
                <w:szCs w:val="18"/>
              </w:rPr>
              <w:t xml:space="preserve"> </w:t>
            </w:r>
            <w:proofErr w:type="spellStart"/>
            <w:r w:rsidRPr="00CB41AE">
              <w:rPr>
                <w:bCs/>
                <w:color w:val="000000" w:themeColor="text1"/>
                <w:sz w:val="18"/>
                <w:szCs w:val="18"/>
              </w:rPr>
              <w:t>Lite</w:t>
            </w:r>
            <w:proofErr w:type="spellEnd"/>
          </w:p>
          <w:p w14:paraId="78DCB5C3" w14:textId="28888FF4" w:rsidR="00423AA0" w:rsidRPr="00CB41AE" w:rsidRDefault="00423AA0" w:rsidP="001B6946">
            <w:pPr>
              <w:rPr>
                <w:bCs/>
                <w:color w:val="000000"/>
                <w:sz w:val="18"/>
                <w:szCs w:val="18"/>
              </w:rPr>
            </w:pPr>
          </w:p>
        </w:tc>
        <w:tc>
          <w:tcPr>
            <w:tcW w:w="859" w:type="pct"/>
            <w:tcBorders>
              <w:top w:val="single" w:sz="4" w:space="0" w:color="auto"/>
              <w:left w:val="single" w:sz="8" w:space="0" w:color="auto"/>
              <w:bottom w:val="single" w:sz="4" w:space="0" w:color="auto"/>
              <w:right w:val="single" w:sz="8" w:space="0" w:color="auto"/>
            </w:tcBorders>
            <w:vAlign w:val="center"/>
          </w:tcPr>
          <w:p w14:paraId="4635FF10" w14:textId="1D5CF932" w:rsidR="008155F6" w:rsidRPr="00CB41AE" w:rsidRDefault="008155F6" w:rsidP="00C541B2">
            <w:pPr>
              <w:jc w:val="center"/>
              <w:rPr>
                <w:bCs/>
                <w:color w:val="000000"/>
                <w:sz w:val="18"/>
                <w:szCs w:val="18"/>
              </w:rPr>
            </w:pPr>
            <w:r w:rsidRPr="00CB41AE">
              <w:rPr>
                <w:bCs/>
                <w:color w:val="000000"/>
                <w:sz w:val="18"/>
                <w:szCs w:val="18"/>
              </w:rPr>
              <w:t>80</w:t>
            </w:r>
          </w:p>
        </w:tc>
        <w:tc>
          <w:tcPr>
            <w:tcW w:w="782" w:type="pct"/>
            <w:tcBorders>
              <w:top w:val="single" w:sz="4" w:space="0" w:color="auto"/>
              <w:left w:val="single" w:sz="8" w:space="0" w:color="auto"/>
              <w:bottom w:val="single" w:sz="4" w:space="0" w:color="auto"/>
              <w:right w:val="single" w:sz="8" w:space="0" w:color="auto"/>
            </w:tcBorders>
            <w:vAlign w:val="center"/>
          </w:tcPr>
          <w:p w14:paraId="2086E128" w14:textId="42A2ED73" w:rsidR="008155F6" w:rsidRPr="00CB41AE" w:rsidRDefault="008155F6" w:rsidP="00C541B2">
            <w:pPr>
              <w:jc w:val="center"/>
              <w:rPr>
                <w:bCs/>
                <w:color w:val="000000"/>
                <w:sz w:val="18"/>
                <w:szCs w:val="18"/>
              </w:rPr>
            </w:pPr>
            <w:r w:rsidRPr="00CB41AE">
              <w:rPr>
                <w:bCs/>
                <w:color w:val="000000"/>
                <w:sz w:val="18"/>
                <w:szCs w:val="18"/>
              </w:rPr>
              <w:t>240 000</w:t>
            </w:r>
          </w:p>
        </w:tc>
      </w:tr>
      <w:tr w:rsidR="008155F6" w:rsidRPr="00CB41AE" w14:paraId="44A01724" w14:textId="77777777" w:rsidTr="00C2107A">
        <w:trPr>
          <w:trHeight w:val="3725"/>
        </w:trPr>
        <w:tc>
          <w:tcPr>
            <w:tcW w:w="429" w:type="pct"/>
            <w:tcBorders>
              <w:top w:val="single" w:sz="4" w:space="0" w:color="auto"/>
              <w:left w:val="single" w:sz="8" w:space="0" w:color="auto"/>
              <w:bottom w:val="single" w:sz="4" w:space="0" w:color="auto"/>
              <w:right w:val="single" w:sz="4" w:space="0" w:color="auto"/>
            </w:tcBorders>
            <w:vAlign w:val="center"/>
          </w:tcPr>
          <w:p w14:paraId="352A872F" w14:textId="037E9172" w:rsidR="008155F6" w:rsidRPr="00CB41AE" w:rsidRDefault="006A1959" w:rsidP="004D6DAA">
            <w:pPr>
              <w:jc w:val="center"/>
              <w:rPr>
                <w:bCs/>
                <w:color w:val="000000"/>
                <w:sz w:val="18"/>
                <w:szCs w:val="18"/>
              </w:rPr>
            </w:pPr>
            <w:r w:rsidRPr="00CB41AE">
              <w:rPr>
                <w:bCs/>
                <w:color w:val="000000"/>
                <w:sz w:val="18"/>
                <w:szCs w:val="18"/>
              </w:rPr>
              <w:t>6</w:t>
            </w:r>
          </w:p>
        </w:tc>
        <w:tc>
          <w:tcPr>
            <w:tcW w:w="573" w:type="pct"/>
            <w:tcBorders>
              <w:top w:val="single" w:sz="4" w:space="0" w:color="auto"/>
              <w:left w:val="single" w:sz="4" w:space="0" w:color="auto"/>
              <w:bottom w:val="single" w:sz="4" w:space="0" w:color="auto"/>
              <w:right w:val="single" w:sz="8" w:space="0" w:color="auto"/>
            </w:tcBorders>
            <w:vAlign w:val="center"/>
          </w:tcPr>
          <w:p w14:paraId="3B90DCE2" w14:textId="413EA87D" w:rsidR="008155F6" w:rsidRPr="00CB41AE" w:rsidRDefault="008155F6" w:rsidP="00C541B2">
            <w:pPr>
              <w:jc w:val="center"/>
              <w:rPr>
                <w:bCs/>
                <w:color w:val="000000"/>
                <w:sz w:val="18"/>
                <w:szCs w:val="18"/>
              </w:rPr>
            </w:pPr>
          </w:p>
        </w:tc>
        <w:tc>
          <w:tcPr>
            <w:tcW w:w="857" w:type="pct"/>
            <w:tcBorders>
              <w:top w:val="single" w:sz="4" w:space="0" w:color="auto"/>
              <w:left w:val="single" w:sz="8" w:space="0" w:color="auto"/>
              <w:bottom w:val="single" w:sz="4" w:space="0" w:color="auto"/>
              <w:right w:val="single" w:sz="8" w:space="0" w:color="auto"/>
            </w:tcBorders>
            <w:vAlign w:val="center"/>
          </w:tcPr>
          <w:p w14:paraId="3F769687" w14:textId="3B40ABE2" w:rsidR="008155F6" w:rsidRPr="00CB41AE" w:rsidRDefault="008155F6" w:rsidP="00F944EB">
            <w:pPr>
              <w:rPr>
                <w:bCs/>
                <w:color w:val="000000"/>
                <w:sz w:val="18"/>
                <w:szCs w:val="18"/>
              </w:rPr>
            </w:pPr>
            <w:r w:rsidRPr="00CB41AE">
              <w:rPr>
                <w:bCs/>
                <w:color w:val="000000"/>
                <w:sz w:val="18"/>
                <w:szCs w:val="18"/>
              </w:rPr>
              <w:t>Комплексная услуга №</w:t>
            </w:r>
            <w:r w:rsidR="00372D99" w:rsidRPr="00CB41AE">
              <w:rPr>
                <w:bCs/>
                <w:color w:val="000000"/>
                <w:sz w:val="18"/>
                <w:szCs w:val="18"/>
              </w:rPr>
              <w:t>2</w:t>
            </w:r>
            <w:r w:rsidR="006A1959" w:rsidRPr="00CB41AE">
              <w:rPr>
                <w:bCs/>
                <w:color w:val="000000"/>
                <w:sz w:val="18"/>
                <w:szCs w:val="18"/>
              </w:rPr>
              <w:t>2</w:t>
            </w:r>
            <w:r w:rsidR="0093530B" w:rsidRPr="00CB41AE">
              <w:rPr>
                <w:bCs/>
                <w:color w:val="000000"/>
                <w:sz w:val="18"/>
                <w:szCs w:val="18"/>
              </w:rPr>
              <w:t xml:space="preserve"> </w:t>
            </w:r>
            <w:r w:rsidRPr="00CB41AE">
              <w:rPr>
                <w:bCs/>
                <w:color w:val="000000"/>
                <w:sz w:val="18"/>
                <w:szCs w:val="18"/>
              </w:rPr>
              <w:t>«Создание сайта»</w:t>
            </w:r>
          </w:p>
        </w:tc>
        <w:tc>
          <w:tcPr>
            <w:tcW w:w="1500" w:type="pct"/>
            <w:tcBorders>
              <w:top w:val="single" w:sz="4" w:space="0" w:color="auto"/>
              <w:left w:val="nil"/>
              <w:bottom w:val="single" w:sz="4" w:space="0" w:color="auto"/>
              <w:right w:val="single" w:sz="8" w:space="0" w:color="auto"/>
            </w:tcBorders>
            <w:shd w:val="clear" w:color="auto" w:fill="auto"/>
            <w:vAlign w:val="center"/>
          </w:tcPr>
          <w:p w14:paraId="2B9727AB" w14:textId="2FD91042" w:rsidR="008155F6" w:rsidRPr="00CB41AE" w:rsidRDefault="008155F6" w:rsidP="00C541B2">
            <w:pPr>
              <w:rPr>
                <w:bCs/>
                <w:color w:val="000000"/>
                <w:sz w:val="18"/>
                <w:szCs w:val="18"/>
              </w:rPr>
            </w:pPr>
            <w:r w:rsidRPr="00CB41AE">
              <w:rPr>
                <w:bCs/>
                <w:color w:val="000000"/>
                <w:sz w:val="18"/>
                <w:szCs w:val="18"/>
              </w:rPr>
              <w:t>1. Консультации по вопросам продвижения сайта (2 консультации по 30 мин., формат: очно/онлайн).</w:t>
            </w:r>
          </w:p>
          <w:p w14:paraId="60D9A303" w14:textId="67775D67" w:rsidR="008155F6" w:rsidRPr="00CB41AE" w:rsidRDefault="008155F6" w:rsidP="00C541B2">
            <w:pPr>
              <w:rPr>
                <w:bCs/>
                <w:color w:val="000000"/>
                <w:sz w:val="18"/>
                <w:szCs w:val="18"/>
              </w:rPr>
            </w:pPr>
            <w:r w:rsidRPr="00CB41AE">
              <w:rPr>
                <w:bCs/>
                <w:color w:val="000000"/>
                <w:sz w:val="18"/>
                <w:szCs w:val="18"/>
              </w:rPr>
              <w:t xml:space="preserve">2. Создание сайта на </w:t>
            </w:r>
            <w:proofErr w:type="spellStart"/>
            <w:r w:rsidRPr="00CB41AE">
              <w:rPr>
                <w:bCs/>
                <w:color w:val="000000"/>
                <w:sz w:val="18"/>
                <w:szCs w:val="18"/>
              </w:rPr>
              <w:t>Tilda</w:t>
            </w:r>
            <w:proofErr w:type="spellEnd"/>
            <w:r w:rsidRPr="00CB41AE">
              <w:rPr>
                <w:bCs/>
                <w:color w:val="000000"/>
                <w:sz w:val="18"/>
                <w:szCs w:val="18"/>
              </w:rPr>
              <w:t xml:space="preserve"> или CMS.</w:t>
            </w:r>
          </w:p>
          <w:p w14:paraId="184F8667" w14:textId="436E2B23" w:rsidR="008155F6" w:rsidRPr="00CB41AE" w:rsidRDefault="008155F6" w:rsidP="00C541B2">
            <w:pPr>
              <w:rPr>
                <w:bCs/>
                <w:color w:val="000000"/>
                <w:sz w:val="18"/>
                <w:szCs w:val="18"/>
              </w:rPr>
            </w:pPr>
            <w:r w:rsidRPr="00CB41AE">
              <w:rPr>
                <w:bCs/>
                <w:color w:val="000000"/>
                <w:sz w:val="18"/>
                <w:szCs w:val="18"/>
              </w:rPr>
              <w:t>3. Маркетинговый анализ целевой аудитории и конкурентов (сравнение 2 конкурентов).</w:t>
            </w:r>
          </w:p>
          <w:p w14:paraId="3DE3EEDE" w14:textId="7479ACD6" w:rsidR="008155F6" w:rsidRPr="00CB41AE" w:rsidRDefault="008155F6" w:rsidP="00C541B2">
            <w:pPr>
              <w:rPr>
                <w:bCs/>
                <w:color w:val="000000"/>
                <w:sz w:val="18"/>
                <w:szCs w:val="18"/>
              </w:rPr>
            </w:pPr>
            <w:r w:rsidRPr="00CB41AE">
              <w:rPr>
                <w:bCs/>
                <w:color w:val="000000"/>
                <w:sz w:val="18"/>
                <w:szCs w:val="18"/>
              </w:rPr>
              <w:t>4. Разработка продающей структуры сайта.</w:t>
            </w:r>
          </w:p>
          <w:p w14:paraId="6C4F7F21" w14:textId="4E60D453" w:rsidR="008155F6" w:rsidRPr="00CB41AE" w:rsidRDefault="008155F6" w:rsidP="00C541B2">
            <w:pPr>
              <w:rPr>
                <w:bCs/>
                <w:color w:val="000000"/>
                <w:sz w:val="18"/>
                <w:szCs w:val="18"/>
              </w:rPr>
            </w:pPr>
            <w:r w:rsidRPr="00CB41AE">
              <w:rPr>
                <w:bCs/>
                <w:color w:val="000000"/>
                <w:sz w:val="18"/>
                <w:szCs w:val="18"/>
              </w:rPr>
              <w:t>5. Написание текстов (не более 25 000 символов).</w:t>
            </w:r>
          </w:p>
          <w:p w14:paraId="40CD15F1" w14:textId="1378DE33" w:rsidR="008155F6" w:rsidRPr="00CB41AE" w:rsidRDefault="008155F6" w:rsidP="00C541B2">
            <w:pPr>
              <w:rPr>
                <w:bCs/>
                <w:color w:val="000000"/>
                <w:sz w:val="18"/>
                <w:szCs w:val="18"/>
              </w:rPr>
            </w:pPr>
            <w:r w:rsidRPr="00CB41AE">
              <w:rPr>
                <w:bCs/>
                <w:color w:val="000000"/>
                <w:sz w:val="18"/>
                <w:szCs w:val="18"/>
              </w:rPr>
              <w:t>6. Оформление верстки под несколько видов устройств (ПК, ноутбуки, планшеты, телефоны) (при необходимости).</w:t>
            </w:r>
          </w:p>
          <w:p w14:paraId="16CF8942" w14:textId="5DD97032" w:rsidR="008155F6" w:rsidRPr="00CB41AE" w:rsidRDefault="008155F6" w:rsidP="00C541B2">
            <w:pPr>
              <w:rPr>
                <w:bCs/>
                <w:color w:val="000000"/>
                <w:sz w:val="18"/>
                <w:szCs w:val="18"/>
              </w:rPr>
            </w:pPr>
            <w:r w:rsidRPr="00CB41AE">
              <w:rPr>
                <w:bCs/>
                <w:color w:val="000000"/>
                <w:sz w:val="18"/>
                <w:szCs w:val="18"/>
              </w:rPr>
              <w:t>7. Настройка Яндекс метрики.</w:t>
            </w:r>
          </w:p>
          <w:p w14:paraId="68A8C57B" w14:textId="77777777" w:rsidR="008155F6" w:rsidRPr="00CB41AE" w:rsidRDefault="008155F6" w:rsidP="00732A61">
            <w:pPr>
              <w:rPr>
                <w:sz w:val="18"/>
                <w:szCs w:val="18"/>
              </w:rPr>
            </w:pPr>
            <w:r w:rsidRPr="00CB41AE">
              <w:rPr>
                <w:bCs/>
                <w:color w:val="000000"/>
                <w:sz w:val="18"/>
                <w:szCs w:val="18"/>
              </w:rPr>
              <w:t xml:space="preserve">8. Первичная </w:t>
            </w:r>
            <w:proofErr w:type="spellStart"/>
            <w:r w:rsidRPr="00CB41AE">
              <w:rPr>
                <w:bCs/>
                <w:color w:val="000000"/>
                <w:sz w:val="18"/>
                <w:szCs w:val="18"/>
              </w:rPr>
              <w:t>seo</w:t>
            </w:r>
            <w:proofErr w:type="spellEnd"/>
            <w:r w:rsidRPr="00CB41AE">
              <w:rPr>
                <w:bCs/>
                <w:color w:val="000000"/>
                <w:sz w:val="18"/>
                <w:szCs w:val="18"/>
              </w:rPr>
              <w:t>-оптимизация</w:t>
            </w:r>
            <w:r w:rsidRPr="00CB41AE">
              <w:rPr>
                <w:sz w:val="18"/>
                <w:szCs w:val="18"/>
              </w:rPr>
              <w:t xml:space="preserve"> </w:t>
            </w:r>
          </w:p>
          <w:p w14:paraId="3F7DC12B" w14:textId="77777777" w:rsidR="008155F6" w:rsidRPr="00CB41AE" w:rsidRDefault="008155F6" w:rsidP="00732A61">
            <w:pPr>
              <w:rPr>
                <w:sz w:val="18"/>
                <w:szCs w:val="18"/>
              </w:rPr>
            </w:pPr>
            <w:r w:rsidRPr="00CB41AE">
              <w:rPr>
                <w:sz w:val="18"/>
                <w:szCs w:val="18"/>
              </w:rPr>
              <w:t>Оплата домена и хоста осуществляется СМСП*</w:t>
            </w:r>
          </w:p>
          <w:p w14:paraId="29B603CE" w14:textId="5647BB0F" w:rsidR="00423AA0" w:rsidRPr="00CB41AE" w:rsidRDefault="00423AA0" w:rsidP="00732A61">
            <w:pPr>
              <w:rPr>
                <w:bCs/>
                <w:color w:val="000000"/>
                <w:sz w:val="18"/>
                <w:szCs w:val="18"/>
              </w:rPr>
            </w:pPr>
          </w:p>
        </w:tc>
        <w:tc>
          <w:tcPr>
            <w:tcW w:w="859" w:type="pct"/>
            <w:tcBorders>
              <w:top w:val="single" w:sz="4" w:space="0" w:color="auto"/>
              <w:left w:val="single" w:sz="8" w:space="0" w:color="auto"/>
              <w:bottom w:val="single" w:sz="4" w:space="0" w:color="auto"/>
              <w:right w:val="single" w:sz="8" w:space="0" w:color="auto"/>
            </w:tcBorders>
            <w:vAlign w:val="center"/>
          </w:tcPr>
          <w:p w14:paraId="46BCAE7B" w14:textId="5E42AB97" w:rsidR="008155F6" w:rsidRPr="00CB41AE" w:rsidRDefault="008155F6" w:rsidP="00C541B2">
            <w:pPr>
              <w:jc w:val="center"/>
              <w:rPr>
                <w:bCs/>
                <w:color w:val="000000"/>
                <w:sz w:val="18"/>
                <w:szCs w:val="18"/>
              </w:rPr>
            </w:pPr>
            <w:r w:rsidRPr="00CB41AE">
              <w:rPr>
                <w:bCs/>
                <w:color w:val="000000"/>
                <w:sz w:val="18"/>
                <w:szCs w:val="18"/>
              </w:rPr>
              <w:t>10</w:t>
            </w:r>
          </w:p>
        </w:tc>
        <w:tc>
          <w:tcPr>
            <w:tcW w:w="782" w:type="pct"/>
            <w:tcBorders>
              <w:top w:val="single" w:sz="4" w:space="0" w:color="auto"/>
              <w:left w:val="single" w:sz="8" w:space="0" w:color="auto"/>
              <w:bottom w:val="single" w:sz="4" w:space="0" w:color="auto"/>
              <w:right w:val="single" w:sz="8" w:space="0" w:color="auto"/>
            </w:tcBorders>
            <w:vAlign w:val="center"/>
          </w:tcPr>
          <w:p w14:paraId="4F7E8ACF" w14:textId="2540FE78" w:rsidR="008155F6" w:rsidRPr="00CB41AE" w:rsidRDefault="008155F6" w:rsidP="00C541B2">
            <w:pPr>
              <w:jc w:val="center"/>
              <w:rPr>
                <w:bCs/>
                <w:color w:val="000000"/>
                <w:sz w:val="18"/>
                <w:szCs w:val="18"/>
              </w:rPr>
            </w:pPr>
            <w:r w:rsidRPr="00CB41AE">
              <w:rPr>
                <w:bCs/>
                <w:color w:val="000000"/>
                <w:sz w:val="18"/>
                <w:szCs w:val="18"/>
              </w:rPr>
              <w:t>500 000</w:t>
            </w:r>
          </w:p>
        </w:tc>
      </w:tr>
      <w:tr w:rsidR="008155F6" w:rsidRPr="00CB41AE" w14:paraId="773DDCF2" w14:textId="77777777" w:rsidTr="00C2107A">
        <w:trPr>
          <w:trHeight w:val="60"/>
        </w:trPr>
        <w:tc>
          <w:tcPr>
            <w:tcW w:w="429" w:type="pct"/>
            <w:tcBorders>
              <w:top w:val="single" w:sz="4" w:space="0" w:color="auto"/>
              <w:left w:val="single" w:sz="8" w:space="0" w:color="auto"/>
              <w:bottom w:val="single" w:sz="4" w:space="0" w:color="auto"/>
              <w:right w:val="single" w:sz="4" w:space="0" w:color="auto"/>
            </w:tcBorders>
            <w:vAlign w:val="center"/>
          </w:tcPr>
          <w:p w14:paraId="021B8312" w14:textId="299E64A8" w:rsidR="008155F6" w:rsidRPr="00CB41AE" w:rsidRDefault="006A1959" w:rsidP="004D6DAA">
            <w:pPr>
              <w:jc w:val="center"/>
              <w:rPr>
                <w:bCs/>
                <w:color w:val="000000"/>
                <w:sz w:val="18"/>
                <w:szCs w:val="18"/>
              </w:rPr>
            </w:pPr>
            <w:r w:rsidRPr="00CB41AE">
              <w:rPr>
                <w:bCs/>
                <w:color w:val="000000"/>
                <w:sz w:val="18"/>
                <w:szCs w:val="18"/>
              </w:rPr>
              <w:t>7</w:t>
            </w:r>
          </w:p>
        </w:tc>
        <w:tc>
          <w:tcPr>
            <w:tcW w:w="573" w:type="pct"/>
            <w:tcBorders>
              <w:top w:val="single" w:sz="4" w:space="0" w:color="auto"/>
              <w:left w:val="single" w:sz="4" w:space="0" w:color="auto"/>
              <w:bottom w:val="single" w:sz="4" w:space="0" w:color="auto"/>
              <w:right w:val="single" w:sz="8" w:space="0" w:color="auto"/>
            </w:tcBorders>
            <w:vAlign w:val="center"/>
          </w:tcPr>
          <w:p w14:paraId="747FF140" w14:textId="1BD2AA5E" w:rsidR="008155F6" w:rsidRPr="00CB41AE" w:rsidRDefault="008155F6" w:rsidP="004D6DAA">
            <w:pPr>
              <w:jc w:val="center"/>
              <w:rPr>
                <w:bCs/>
                <w:color w:val="000000"/>
                <w:sz w:val="18"/>
                <w:szCs w:val="18"/>
              </w:rPr>
            </w:pPr>
          </w:p>
        </w:tc>
        <w:tc>
          <w:tcPr>
            <w:tcW w:w="857" w:type="pct"/>
            <w:tcBorders>
              <w:top w:val="single" w:sz="4" w:space="0" w:color="auto"/>
              <w:left w:val="single" w:sz="8" w:space="0" w:color="auto"/>
              <w:bottom w:val="single" w:sz="4" w:space="0" w:color="auto"/>
              <w:right w:val="single" w:sz="8" w:space="0" w:color="auto"/>
            </w:tcBorders>
            <w:vAlign w:val="center"/>
          </w:tcPr>
          <w:p w14:paraId="6B57086E" w14:textId="4039912D" w:rsidR="008155F6" w:rsidRPr="00CB41AE" w:rsidRDefault="008155F6" w:rsidP="00F944EB">
            <w:pPr>
              <w:rPr>
                <w:bCs/>
                <w:color w:val="000000"/>
                <w:sz w:val="18"/>
                <w:szCs w:val="18"/>
              </w:rPr>
            </w:pPr>
            <w:r w:rsidRPr="00CB41AE">
              <w:rPr>
                <w:bCs/>
                <w:color w:val="000000"/>
                <w:sz w:val="18"/>
                <w:szCs w:val="18"/>
              </w:rPr>
              <w:t xml:space="preserve">Комплексная услуга </w:t>
            </w:r>
            <w:r w:rsidR="00372D99" w:rsidRPr="00CB41AE">
              <w:rPr>
                <w:bCs/>
                <w:color w:val="000000"/>
                <w:sz w:val="18"/>
                <w:szCs w:val="18"/>
              </w:rPr>
              <w:t>№2</w:t>
            </w:r>
            <w:r w:rsidR="006A1959" w:rsidRPr="00CB41AE">
              <w:rPr>
                <w:bCs/>
                <w:color w:val="000000"/>
                <w:sz w:val="18"/>
                <w:szCs w:val="18"/>
              </w:rPr>
              <w:t>3</w:t>
            </w:r>
            <w:r w:rsidRPr="00CB41AE">
              <w:rPr>
                <w:bCs/>
                <w:color w:val="000000"/>
                <w:sz w:val="18"/>
                <w:szCs w:val="18"/>
              </w:rPr>
              <w:t xml:space="preserve"> «Модернизация/продвижение сайта» </w:t>
            </w:r>
          </w:p>
        </w:tc>
        <w:tc>
          <w:tcPr>
            <w:tcW w:w="1500" w:type="pct"/>
            <w:tcBorders>
              <w:top w:val="single" w:sz="4" w:space="0" w:color="auto"/>
              <w:left w:val="nil"/>
              <w:bottom w:val="single" w:sz="4" w:space="0" w:color="auto"/>
              <w:right w:val="single" w:sz="8" w:space="0" w:color="auto"/>
            </w:tcBorders>
            <w:shd w:val="clear" w:color="auto" w:fill="auto"/>
            <w:vAlign w:val="center"/>
          </w:tcPr>
          <w:p w14:paraId="04EB4F30" w14:textId="3DB7810E" w:rsidR="008155F6" w:rsidRPr="00CB41AE" w:rsidRDefault="008155F6" w:rsidP="004D6DAA">
            <w:pPr>
              <w:rPr>
                <w:bCs/>
                <w:color w:val="000000"/>
                <w:sz w:val="18"/>
                <w:szCs w:val="18"/>
              </w:rPr>
            </w:pPr>
            <w:r w:rsidRPr="00CB41AE">
              <w:rPr>
                <w:bCs/>
                <w:color w:val="000000"/>
                <w:sz w:val="18"/>
                <w:szCs w:val="18"/>
              </w:rPr>
              <w:t>1. Консультация по вопросам продвижения сайта (2 консультации по 60 мин., формат: очно/онлайн).</w:t>
            </w:r>
          </w:p>
          <w:p w14:paraId="52499537" w14:textId="43DEBCF8" w:rsidR="008155F6" w:rsidRPr="00CB41AE" w:rsidRDefault="008155F6" w:rsidP="004D6DAA">
            <w:pPr>
              <w:rPr>
                <w:bCs/>
                <w:color w:val="000000"/>
                <w:sz w:val="18"/>
                <w:szCs w:val="18"/>
              </w:rPr>
            </w:pPr>
            <w:r w:rsidRPr="00CB41AE">
              <w:rPr>
                <w:bCs/>
                <w:color w:val="000000"/>
                <w:sz w:val="18"/>
                <w:szCs w:val="18"/>
              </w:rPr>
              <w:t>2. Аудит сайта, подготовка отчета об ошибках, неточностей, которые  снижают эффективность продвижения.</w:t>
            </w:r>
          </w:p>
          <w:p w14:paraId="6BEE4255" w14:textId="5304497D" w:rsidR="008155F6" w:rsidRPr="00CB41AE" w:rsidRDefault="008155F6" w:rsidP="004D6DAA">
            <w:pPr>
              <w:rPr>
                <w:bCs/>
                <w:color w:val="000000"/>
                <w:sz w:val="18"/>
                <w:szCs w:val="18"/>
              </w:rPr>
            </w:pPr>
            <w:r w:rsidRPr="00CB41AE">
              <w:rPr>
                <w:bCs/>
                <w:color w:val="000000"/>
                <w:sz w:val="18"/>
                <w:szCs w:val="18"/>
              </w:rPr>
              <w:t>3. Маркетинговый анализ целевой аудитории и конкурентов (упрощенный, сравнение 2 конкурентов).</w:t>
            </w:r>
          </w:p>
          <w:p w14:paraId="2E73B18A" w14:textId="75E42FED" w:rsidR="008155F6" w:rsidRPr="00CB41AE" w:rsidRDefault="008155F6" w:rsidP="004D6DAA">
            <w:pPr>
              <w:rPr>
                <w:bCs/>
                <w:color w:val="000000"/>
                <w:sz w:val="18"/>
                <w:szCs w:val="18"/>
              </w:rPr>
            </w:pPr>
            <w:r w:rsidRPr="00CB41AE">
              <w:rPr>
                <w:bCs/>
                <w:color w:val="000000"/>
                <w:sz w:val="18"/>
                <w:szCs w:val="18"/>
              </w:rPr>
              <w:t>4. Разработка продающей структуры сайта.</w:t>
            </w:r>
          </w:p>
          <w:p w14:paraId="276EBBF3" w14:textId="6684209E" w:rsidR="008155F6" w:rsidRPr="00CB41AE" w:rsidRDefault="008155F6" w:rsidP="004D6DAA">
            <w:pPr>
              <w:rPr>
                <w:bCs/>
                <w:color w:val="000000"/>
                <w:sz w:val="18"/>
                <w:szCs w:val="18"/>
              </w:rPr>
            </w:pPr>
            <w:r w:rsidRPr="00CB41AE">
              <w:rPr>
                <w:bCs/>
                <w:color w:val="000000"/>
                <w:sz w:val="18"/>
                <w:szCs w:val="18"/>
              </w:rPr>
              <w:t>5.Редактирование текстов (Было/</w:t>
            </w:r>
            <w:proofErr w:type="gramStart"/>
            <w:r w:rsidRPr="00CB41AE">
              <w:rPr>
                <w:bCs/>
                <w:color w:val="000000"/>
                <w:sz w:val="18"/>
                <w:szCs w:val="18"/>
                <w:lang w:val="en-US"/>
              </w:rPr>
              <w:t>C</w:t>
            </w:r>
            <w:proofErr w:type="gramEnd"/>
            <w:r w:rsidRPr="00CB41AE">
              <w:rPr>
                <w:bCs/>
                <w:color w:val="000000"/>
                <w:sz w:val="18"/>
                <w:szCs w:val="18"/>
              </w:rPr>
              <w:t>тало).</w:t>
            </w:r>
          </w:p>
          <w:p w14:paraId="5E2D1152" w14:textId="4E0F91D4" w:rsidR="008155F6" w:rsidRPr="00CB41AE" w:rsidRDefault="008155F6" w:rsidP="004D6DAA">
            <w:pPr>
              <w:rPr>
                <w:bCs/>
                <w:color w:val="000000"/>
                <w:sz w:val="18"/>
                <w:szCs w:val="18"/>
              </w:rPr>
            </w:pPr>
            <w:r w:rsidRPr="00CB41AE">
              <w:rPr>
                <w:bCs/>
                <w:color w:val="000000"/>
                <w:sz w:val="18"/>
                <w:szCs w:val="18"/>
              </w:rPr>
              <w:t>6. Настройка Яндекс метрики.</w:t>
            </w:r>
          </w:p>
          <w:p w14:paraId="01FE71E6" w14:textId="2871A7EC" w:rsidR="008155F6" w:rsidRPr="00CB41AE" w:rsidRDefault="008155F6" w:rsidP="004D6DAA">
            <w:pPr>
              <w:rPr>
                <w:bCs/>
                <w:color w:val="000000"/>
                <w:sz w:val="18"/>
                <w:szCs w:val="18"/>
              </w:rPr>
            </w:pPr>
            <w:r w:rsidRPr="00CB41AE">
              <w:rPr>
                <w:bCs/>
                <w:color w:val="000000"/>
                <w:sz w:val="18"/>
                <w:szCs w:val="18"/>
              </w:rPr>
              <w:t xml:space="preserve">7. </w:t>
            </w:r>
            <w:r w:rsidRPr="00CB41AE">
              <w:rPr>
                <w:bCs/>
                <w:color w:val="000000"/>
                <w:sz w:val="18"/>
                <w:szCs w:val="18"/>
                <w:lang w:val="en-US"/>
              </w:rPr>
              <w:t>S</w:t>
            </w:r>
            <w:proofErr w:type="spellStart"/>
            <w:r w:rsidRPr="00CB41AE">
              <w:rPr>
                <w:bCs/>
                <w:color w:val="000000"/>
                <w:sz w:val="18"/>
                <w:szCs w:val="18"/>
              </w:rPr>
              <w:t>eo</w:t>
            </w:r>
            <w:proofErr w:type="spellEnd"/>
            <w:r w:rsidRPr="00CB41AE">
              <w:rPr>
                <w:bCs/>
                <w:color w:val="000000"/>
                <w:sz w:val="18"/>
                <w:szCs w:val="18"/>
              </w:rPr>
              <w:t xml:space="preserve">-оптимизация </w:t>
            </w:r>
            <w:proofErr w:type="gramStart"/>
            <w:r w:rsidRPr="00CB41AE">
              <w:rPr>
                <w:bCs/>
                <w:color w:val="000000"/>
                <w:sz w:val="18"/>
                <w:szCs w:val="18"/>
              </w:rPr>
              <w:t>(</w:t>
            </w:r>
            <w:r w:rsidRPr="00CB41AE">
              <w:rPr>
                <w:sz w:val="18"/>
                <w:szCs w:val="18"/>
              </w:rPr>
              <w:t xml:space="preserve"> </w:t>
            </w:r>
            <w:r w:rsidRPr="00CB41AE">
              <w:rPr>
                <w:bCs/>
                <w:color w:val="000000"/>
                <w:sz w:val="18"/>
                <w:szCs w:val="18"/>
              </w:rPr>
              <w:t>Техническое</w:t>
            </w:r>
            <w:proofErr w:type="gramEnd"/>
            <w:r w:rsidRPr="00CB41AE">
              <w:rPr>
                <w:bCs/>
                <w:color w:val="000000"/>
                <w:sz w:val="18"/>
                <w:szCs w:val="18"/>
              </w:rPr>
              <w:t xml:space="preserve"> задание на исправление ошибок на сайте, выявленных при аудите сайта.</w:t>
            </w:r>
          </w:p>
          <w:p w14:paraId="38BCD680" w14:textId="77777777" w:rsidR="008155F6" w:rsidRPr="00CB41AE" w:rsidRDefault="008155F6" w:rsidP="00272985">
            <w:pPr>
              <w:rPr>
                <w:bCs/>
                <w:color w:val="000000"/>
                <w:sz w:val="18"/>
                <w:szCs w:val="18"/>
              </w:rPr>
            </w:pPr>
            <w:r w:rsidRPr="00CB41AE">
              <w:rPr>
                <w:bCs/>
                <w:color w:val="000000"/>
                <w:sz w:val="18"/>
                <w:szCs w:val="18"/>
              </w:rPr>
              <w:t>8</w:t>
            </w:r>
            <w:r w:rsidRPr="00CB41AE">
              <w:rPr>
                <w:bCs/>
                <w:color w:val="000000" w:themeColor="text1"/>
                <w:sz w:val="18"/>
                <w:szCs w:val="18"/>
              </w:rPr>
              <w:t>. Разработка графических элементов, иконок, иллюстраци</w:t>
            </w:r>
            <w:proofErr w:type="gramStart"/>
            <w:r w:rsidRPr="00CB41AE">
              <w:rPr>
                <w:bCs/>
                <w:color w:val="000000" w:themeColor="text1"/>
                <w:sz w:val="18"/>
                <w:szCs w:val="18"/>
              </w:rPr>
              <w:t>й-</w:t>
            </w:r>
            <w:proofErr w:type="gramEnd"/>
            <w:r w:rsidRPr="00CB41AE">
              <w:rPr>
                <w:bCs/>
                <w:color w:val="000000" w:themeColor="text1"/>
                <w:sz w:val="18"/>
                <w:szCs w:val="18"/>
              </w:rPr>
              <w:t xml:space="preserve"> количество</w:t>
            </w:r>
            <w:r w:rsidRPr="00CB41AE">
              <w:rPr>
                <w:bCs/>
                <w:color w:val="000000"/>
                <w:sz w:val="18"/>
                <w:szCs w:val="18"/>
              </w:rPr>
              <w:t>( не более 10 иконок и не более 2 баннеров)</w:t>
            </w:r>
          </w:p>
          <w:p w14:paraId="37475FBE" w14:textId="04D8CB02" w:rsidR="00423AA0" w:rsidRPr="00CB41AE" w:rsidRDefault="00423AA0" w:rsidP="00272985">
            <w:pPr>
              <w:rPr>
                <w:bCs/>
                <w:color w:val="000000"/>
                <w:sz w:val="18"/>
                <w:szCs w:val="18"/>
              </w:rPr>
            </w:pPr>
          </w:p>
        </w:tc>
        <w:tc>
          <w:tcPr>
            <w:tcW w:w="859" w:type="pct"/>
            <w:tcBorders>
              <w:top w:val="single" w:sz="4" w:space="0" w:color="auto"/>
              <w:left w:val="single" w:sz="8" w:space="0" w:color="auto"/>
              <w:bottom w:val="single" w:sz="4" w:space="0" w:color="auto"/>
              <w:right w:val="single" w:sz="8" w:space="0" w:color="auto"/>
            </w:tcBorders>
            <w:vAlign w:val="center"/>
          </w:tcPr>
          <w:p w14:paraId="4830C7C7" w14:textId="5855CECE" w:rsidR="008155F6" w:rsidRPr="00CB41AE" w:rsidRDefault="008155F6" w:rsidP="004D6DAA">
            <w:pPr>
              <w:jc w:val="center"/>
              <w:rPr>
                <w:bCs/>
                <w:color w:val="000000"/>
                <w:sz w:val="18"/>
                <w:szCs w:val="18"/>
              </w:rPr>
            </w:pPr>
            <w:r w:rsidRPr="00CB41AE">
              <w:rPr>
                <w:bCs/>
                <w:color w:val="000000"/>
                <w:sz w:val="18"/>
                <w:szCs w:val="18"/>
              </w:rPr>
              <w:t>10</w:t>
            </w:r>
          </w:p>
        </w:tc>
        <w:tc>
          <w:tcPr>
            <w:tcW w:w="782" w:type="pct"/>
            <w:tcBorders>
              <w:top w:val="single" w:sz="4" w:space="0" w:color="auto"/>
              <w:left w:val="single" w:sz="8" w:space="0" w:color="auto"/>
              <w:bottom w:val="single" w:sz="4" w:space="0" w:color="auto"/>
              <w:right w:val="single" w:sz="8" w:space="0" w:color="auto"/>
            </w:tcBorders>
            <w:vAlign w:val="center"/>
          </w:tcPr>
          <w:p w14:paraId="126CE946" w14:textId="15AEEECB" w:rsidR="008155F6" w:rsidRPr="00CB41AE" w:rsidRDefault="008155F6" w:rsidP="004D6DAA">
            <w:pPr>
              <w:jc w:val="center"/>
              <w:rPr>
                <w:bCs/>
                <w:color w:val="000000"/>
                <w:sz w:val="18"/>
                <w:szCs w:val="18"/>
              </w:rPr>
            </w:pPr>
            <w:r w:rsidRPr="00CB41AE">
              <w:rPr>
                <w:bCs/>
                <w:color w:val="000000"/>
                <w:sz w:val="18"/>
                <w:szCs w:val="18"/>
              </w:rPr>
              <w:t>500 000</w:t>
            </w:r>
          </w:p>
        </w:tc>
      </w:tr>
      <w:tr w:rsidR="00C541B2" w:rsidRPr="00CB41AE" w14:paraId="101366F5" w14:textId="77777777" w:rsidTr="00D10A8A">
        <w:trPr>
          <w:trHeight w:val="205"/>
        </w:trPr>
        <w:tc>
          <w:tcPr>
            <w:tcW w:w="429" w:type="pct"/>
            <w:tcBorders>
              <w:top w:val="single" w:sz="4" w:space="0" w:color="auto"/>
              <w:left w:val="single" w:sz="8" w:space="0" w:color="auto"/>
              <w:bottom w:val="single" w:sz="4" w:space="0" w:color="auto"/>
              <w:right w:val="single" w:sz="4" w:space="0" w:color="auto"/>
            </w:tcBorders>
            <w:vAlign w:val="center"/>
          </w:tcPr>
          <w:p w14:paraId="4CA4A827" w14:textId="56214E09" w:rsidR="00C541B2" w:rsidRPr="00CB41AE" w:rsidRDefault="006A1959" w:rsidP="00C541B2">
            <w:pPr>
              <w:jc w:val="center"/>
              <w:rPr>
                <w:bCs/>
                <w:color w:val="000000"/>
                <w:sz w:val="18"/>
                <w:szCs w:val="18"/>
              </w:rPr>
            </w:pPr>
            <w:r w:rsidRPr="00CB41AE">
              <w:rPr>
                <w:bCs/>
                <w:color w:val="000000"/>
                <w:sz w:val="18"/>
                <w:szCs w:val="18"/>
              </w:rPr>
              <w:lastRenderedPageBreak/>
              <w:t>8</w:t>
            </w:r>
          </w:p>
        </w:tc>
        <w:tc>
          <w:tcPr>
            <w:tcW w:w="573" w:type="pct"/>
            <w:tcBorders>
              <w:top w:val="single" w:sz="4" w:space="0" w:color="auto"/>
              <w:left w:val="single" w:sz="4" w:space="0" w:color="auto"/>
              <w:bottom w:val="single" w:sz="4" w:space="0" w:color="auto"/>
              <w:right w:val="single" w:sz="8" w:space="0" w:color="auto"/>
            </w:tcBorders>
            <w:vAlign w:val="center"/>
          </w:tcPr>
          <w:p w14:paraId="63D3C578" w14:textId="77777777" w:rsidR="00C541B2" w:rsidRPr="00CB41AE" w:rsidRDefault="00C541B2"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4E4B7C9C" w14:textId="75279DEF" w:rsidR="00C541B2" w:rsidRPr="00CB41AE" w:rsidRDefault="00C541B2" w:rsidP="00F944EB">
            <w:pPr>
              <w:rPr>
                <w:bCs/>
                <w:color w:val="000000"/>
                <w:sz w:val="18"/>
                <w:szCs w:val="18"/>
              </w:rPr>
            </w:pPr>
            <w:r w:rsidRPr="00CB41AE">
              <w:rPr>
                <w:bCs/>
                <w:color w:val="000000"/>
                <w:sz w:val="18"/>
                <w:szCs w:val="18"/>
              </w:rPr>
              <w:t xml:space="preserve">Комплексная услуга </w:t>
            </w:r>
            <w:r w:rsidR="009304CB" w:rsidRPr="00CB41AE">
              <w:rPr>
                <w:bCs/>
                <w:color w:val="000000"/>
                <w:sz w:val="18"/>
                <w:szCs w:val="18"/>
              </w:rPr>
              <w:t>№</w:t>
            </w:r>
            <w:r w:rsidR="00372D99" w:rsidRPr="00CB41AE">
              <w:rPr>
                <w:bCs/>
                <w:color w:val="000000"/>
                <w:sz w:val="18"/>
                <w:szCs w:val="18"/>
              </w:rPr>
              <w:t>2</w:t>
            </w:r>
            <w:r w:rsidR="006A1959" w:rsidRPr="00CB41AE">
              <w:rPr>
                <w:bCs/>
                <w:color w:val="000000"/>
                <w:sz w:val="18"/>
                <w:szCs w:val="18"/>
              </w:rPr>
              <w:t>4</w:t>
            </w:r>
            <w:r w:rsidR="00372D99" w:rsidRPr="00CB41AE">
              <w:rPr>
                <w:bCs/>
                <w:color w:val="000000"/>
                <w:sz w:val="18"/>
                <w:szCs w:val="18"/>
              </w:rPr>
              <w:t xml:space="preserve"> </w:t>
            </w:r>
            <w:r w:rsidR="00CC2BEA" w:rsidRPr="00CB41AE">
              <w:rPr>
                <w:bCs/>
                <w:color w:val="000000"/>
                <w:sz w:val="18"/>
                <w:szCs w:val="18"/>
              </w:rPr>
              <w:t>«</w:t>
            </w:r>
            <w:r w:rsidR="00F97F13" w:rsidRPr="00CB41AE">
              <w:rPr>
                <w:bCs/>
                <w:color w:val="000000"/>
                <w:sz w:val="18"/>
                <w:szCs w:val="18"/>
              </w:rPr>
              <w:t>Применение к</w:t>
            </w:r>
            <w:r w:rsidR="00C16A60" w:rsidRPr="00CB41AE">
              <w:rPr>
                <w:bCs/>
                <w:color w:val="000000"/>
                <w:sz w:val="18"/>
                <w:szCs w:val="18"/>
              </w:rPr>
              <w:t>онтрольно-кассов</w:t>
            </w:r>
            <w:r w:rsidR="00F97F13" w:rsidRPr="00CB41AE">
              <w:rPr>
                <w:bCs/>
                <w:color w:val="000000"/>
                <w:sz w:val="18"/>
                <w:szCs w:val="18"/>
              </w:rPr>
              <w:t>ой</w:t>
            </w:r>
            <w:r w:rsidR="00C16A60" w:rsidRPr="00CB41AE">
              <w:rPr>
                <w:bCs/>
                <w:color w:val="000000"/>
                <w:sz w:val="18"/>
                <w:szCs w:val="18"/>
              </w:rPr>
              <w:t xml:space="preserve"> техник</w:t>
            </w:r>
            <w:r w:rsidR="00F97F13" w:rsidRPr="00CB41AE">
              <w:rPr>
                <w:bCs/>
                <w:color w:val="000000"/>
                <w:sz w:val="18"/>
                <w:szCs w:val="18"/>
              </w:rPr>
              <w:t>и</w:t>
            </w:r>
            <w:r w:rsidR="00CC2BEA"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40F85BB7" w14:textId="28C1403C" w:rsidR="00C541B2" w:rsidRPr="00CB41AE" w:rsidRDefault="00C541B2" w:rsidP="00C541B2">
            <w:pPr>
              <w:rPr>
                <w:bCs/>
                <w:color w:val="000000"/>
                <w:sz w:val="18"/>
                <w:szCs w:val="18"/>
              </w:rPr>
            </w:pPr>
            <w:r w:rsidRPr="00CB41AE">
              <w:rPr>
                <w:bCs/>
                <w:color w:val="000000"/>
                <w:sz w:val="18"/>
                <w:szCs w:val="18"/>
              </w:rPr>
              <w:t xml:space="preserve">1. </w:t>
            </w:r>
            <w:r w:rsidR="00B807C3" w:rsidRPr="00CB41AE">
              <w:rPr>
                <w:bCs/>
                <w:color w:val="000000"/>
                <w:sz w:val="18"/>
                <w:szCs w:val="18"/>
              </w:rPr>
              <w:t>Подготовка ККТ к работе (</w:t>
            </w:r>
            <w:r w:rsidR="009804EC" w:rsidRPr="00CB41AE">
              <w:rPr>
                <w:bCs/>
                <w:color w:val="000000"/>
                <w:sz w:val="18"/>
                <w:szCs w:val="18"/>
              </w:rPr>
              <w:t>установк</w:t>
            </w:r>
            <w:r w:rsidR="00B807C3" w:rsidRPr="00CB41AE">
              <w:rPr>
                <w:bCs/>
                <w:color w:val="000000"/>
                <w:sz w:val="18"/>
                <w:szCs w:val="18"/>
              </w:rPr>
              <w:t>а</w:t>
            </w:r>
            <w:r w:rsidR="009804EC" w:rsidRPr="00CB41AE">
              <w:rPr>
                <w:bCs/>
                <w:color w:val="000000"/>
                <w:sz w:val="18"/>
                <w:szCs w:val="18"/>
              </w:rPr>
              <w:t xml:space="preserve"> </w:t>
            </w:r>
            <w:r w:rsidRPr="00CB41AE">
              <w:rPr>
                <w:bCs/>
                <w:color w:val="000000"/>
                <w:sz w:val="18"/>
                <w:szCs w:val="18"/>
              </w:rPr>
              <w:t>фискальн</w:t>
            </w:r>
            <w:r w:rsidR="009804EC" w:rsidRPr="00CB41AE">
              <w:rPr>
                <w:bCs/>
                <w:color w:val="000000"/>
                <w:sz w:val="18"/>
                <w:szCs w:val="18"/>
              </w:rPr>
              <w:t>ого накопителя</w:t>
            </w:r>
            <w:r w:rsidR="004823E8" w:rsidRPr="00CB41AE">
              <w:rPr>
                <w:bCs/>
                <w:color w:val="000000"/>
                <w:sz w:val="18"/>
                <w:szCs w:val="18"/>
              </w:rPr>
              <w:t>, перерегистрация ККТ в ФНС</w:t>
            </w:r>
            <w:r w:rsidR="00B807C3" w:rsidRPr="00CB41AE">
              <w:rPr>
                <w:bCs/>
                <w:color w:val="000000"/>
                <w:sz w:val="18"/>
                <w:szCs w:val="18"/>
              </w:rPr>
              <w:t>)</w:t>
            </w:r>
            <w:r w:rsidR="009804EC" w:rsidRPr="00CB41AE">
              <w:rPr>
                <w:bCs/>
                <w:color w:val="000000"/>
                <w:sz w:val="18"/>
                <w:szCs w:val="18"/>
              </w:rPr>
              <w:t>.</w:t>
            </w:r>
          </w:p>
          <w:p w14:paraId="3766AFCA" w14:textId="6D0F5F26" w:rsidR="00AE1090" w:rsidRPr="00CB41AE" w:rsidRDefault="00C541B2" w:rsidP="004823E8">
            <w:pPr>
              <w:rPr>
                <w:bCs/>
                <w:color w:val="000000"/>
                <w:sz w:val="18"/>
                <w:szCs w:val="18"/>
              </w:rPr>
            </w:pPr>
            <w:r w:rsidRPr="00CB41AE">
              <w:rPr>
                <w:bCs/>
                <w:color w:val="000000"/>
                <w:sz w:val="18"/>
                <w:szCs w:val="18"/>
              </w:rPr>
              <w:t>2.</w:t>
            </w:r>
            <w:r w:rsidR="009804EC" w:rsidRPr="00CB41AE">
              <w:rPr>
                <w:bCs/>
                <w:color w:val="000000"/>
                <w:sz w:val="18"/>
                <w:szCs w:val="18"/>
              </w:rPr>
              <w:t xml:space="preserve"> </w:t>
            </w:r>
            <w:r w:rsidR="00DC5DF2" w:rsidRPr="00CB41AE">
              <w:rPr>
                <w:bCs/>
                <w:color w:val="000000"/>
                <w:sz w:val="18"/>
                <w:szCs w:val="18"/>
              </w:rPr>
              <w:t>Оформление подписки оператора фискальных данных сроком на 36 месяцев ОФД Платформа</w:t>
            </w:r>
          </w:p>
        </w:tc>
        <w:tc>
          <w:tcPr>
            <w:tcW w:w="859" w:type="pct"/>
            <w:tcBorders>
              <w:top w:val="single" w:sz="4" w:space="0" w:color="auto"/>
              <w:left w:val="single" w:sz="8" w:space="0" w:color="auto"/>
              <w:bottom w:val="single" w:sz="4" w:space="0" w:color="auto"/>
              <w:right w:val="single" w:sz="8" w:space="0" w:color="auto"/>
            </w:tcBorders>
            <w:vAlign w:val="center"/>
          </w:tcPr>
          <w:p w14:paraId="79729D8A" w14:textId="2FE95B75" w:rsidR="00C541B2" w:rsidRPr="00CB41AE" w:rsidRDefault="002311E8" w:rsidP="00C541B2">
            <w:pPr>
              <w:jc w:val="center"/>
              <w:rPr>
                <w:bCs/>
                <w:color w:val="000000"/>
                <w:sz w:val="18"/>
                <w:szCs w:val="18"/>
              </w:rPr>
            </w:pPr>
            <w:r w:rsidRPr="00CB41AE">
              <w:rPr>
                <w:bCs/>
                <w:color w:val="000000"/>
                <w:sz w:val="18"/>
                <w:szCs w:val="18"/>
              </w:rPr>
              <w:t>5</w:t>
            </w:r>
            <w:r w:rsidR="00C541B2" w:rsidRPr="00CB41AE">
              <w:rPr>
                <w:bCs/>
                <w:color w:val="000000"/>
                <w:sz w:val="18"/>
                <w:szCs w:val="18"/>
              </w:rPr>
              <w:t>0</w:t>
            </w:r>
          </w:p>
        </w:tc>
        <w:tc>
          <w:tcPr>
            <w:tcW w:w="782" w:type="pct"/>
            <w:tcBorders>
              <w:top w:val="single" w:sz="4" w:space="0" w:color="auto"/>
              <w:left w:val="single" w:sz="8" w:space="0" w:color="auto"/>
              <w:bottom w:val="single" w:sz="4" w:space="0" w:color="auto"/>
              <w:right w:val="single" w:sz="8" w:space="0" w:color="auto"/>
            </w:tcBorders>
            <w:vAlign w:val="center"/>
          </w:tcPr>
          <w:p w14:paraId="3D12AA13" w14:textId="5B266C70" w:rsidR="00C541B2" w:rsidRPr="00CB41AE" w:rsidRDefault="000B6523" w:rsidP="00C541B2">
            <w:pPr>
              <w:jc w:val="center"/>
              <w:rPr>
                <w:bCs/>
                <w:color w:val="000000"/>
                <w:sz w:val="18"/>
                <w:szCs w:val="18"/>
              </w:rPr>
            </w:pPr>
            <w:r w:rsidRPr="00CB41AE">
              <w:rPr>
                <w:bCs/>
                <w:color w:val="000000"/>
                <w:sz w:val="18"/>
                <w:szCs w:val="18"/>
              </w:rPr>
              <w:t>1 0</w:t>
            </w:r>
            <w:r w:rsidR="00C541B2" w:rsidRPr="00CB41AE">
              <w:rPr>
                <w:bCs/>
                <w:color w:val="000000"/>
                <w:sz w:val="18"/>
                <w:szCs w:val="18"/>
              </w:rPr>
              <w:t>00 000</w:t>
            </w:r>
          </w:p>
        </w:tc>
      </w:tr>
      <w:tr w:rsidR="00C2107A" w:rsidRPr="00CB41AE" w14:paraId="12B185B2" w14:textId="77777777" w:rsidTr="00C2107A">
        <w:trPr>
          <w:trHeight w:val="1140"/>
        </w:trPr>
        <w:tc>
          <w:tcPr>
            <w:tcW w:w="429" w:type="pct"/>
            <w:tcBorders>
              <w:top w:val="single" w:sz="4" w:space="0" w:color="auto"/>
              <w:left w:val="single" w:sz="8" w:space="0" w:color="auto"/>
              <w:bottom w:val="single" w:sz="4" w:space="0" w:color="auto"/>
              <w:right w:val="single" w:sz="4" w:space="0" w:color="auto"/>
            </w:tcBorders>
            <w:vAlign w:val="center"/>
          </w:tcPr>
          <w:p w14:paraId="5361867E" w14:textId="6870121B" w:rsidR="00C2107A" w:rsidRPr="00CB41AE" w:rsidRDefault="00C2107A" w:rsidP="00C541B2">
            <w:pPr>
              <w:jc w:val="center"/>
              <w:rPr>
                <w:bCs/>
                <w:color w:val="000000"/>
                <w:sz w:val="18"/>
                <w:szCs w:val="18"/>
              </w:rPr>
            </w:pPr>
            <w:r w:rsidRPr="00CB41AE">
              <w:rPr>
                <w:bCs/>
                <w:color w:val="000000"/>
                <w:sz w:val="18"/>
                <w:szCs w:val="18"/>
              </w:rPr>
              <w:t>10</w:t>
            </w:r>
          </w:p>
        </w:tc>
        <w:tc>
          <w:tcPr>
            <w:tcW w:w="573" w:type="pct"/>
            <w:tcBorders>
              <w:top w:val="single" w:sz="4" w:space="0" w:color="auto"/>
              <w:left w:val="single" w:sz="4" w:space="0" w:color="auto"/>
              <w:bottom w:val="single" w:sz="4" w:space="0" w:color="auto"/>
              <w:right w:val="single" w:sz="8" w:space="0" w:color="auto"/>
            </w:tcBorders>
            <w:vAlign w:val="center"/>
          </w:tcPr>
          <w:p w14:paraId="5F71602B" w14:textId="2E73792A" w:rsidR="00C2107A" w:rsidRPr="00CB41AE" w:rsidRDefault="00C2107A"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1B834E01" w14:textId="1EFC148E" w:rsidR="00C2107A" w:rsidRPr="00CB41AE" w:rsidRDefault="00C2107A" w:rsidP="00565BEC">
            <w:pPr>
              <w:rPr>
                <w:bCs/>
                <w:color w:val="000000"/>
                <w:sz w:val="18"/>
                <w:szCs w:val="18"/>
              </w:rPr>
            </w:pPr>
            <w:r w:rsidRPr="00CB41AE">
              <w:rPr>
                <w:bCs/>
                <w:color w:val="000000"/>
                <w:sz w:val="18"/>
                <w:szCs w:val="18"/>
              </w:rPr>
              <w:t>Комплексная услуга №2</w:t>
            </w:r>
            <w:r w:rsidRPr="00CB41AE">
              <w:rPr>
                <w:bCs/>
                <w:color w:val="000000"/>
                <w:sz w:val="18"/>
                <w:szCs w:val="18"/>
                <w:lang w:val="en-US"/>
              </w:rPr>
              <w:t xml:space="preserve">5 </w:t>
            </w:r>
            <w:r w:rsidRPr="00CB41AE">
              <w:rPr>
                <w:bCs/>
                <w:color w:val="000000"/>
                <w:sz w:val="18"/>
                <w:szCs w:val="18"/>
              </w:rPr>
              <w:t>«Разработка ХАССП»</w:t>
            </w:r>
          </w:p>
        </w:tc>
        <w:tc>
          <w:tcPr>
            <w:tcW w:w="1500" w:type="pct"/>
            <w:tcBorders>
              <w:top w:val="single" w:sz="4" w:space="0" w:color="auto"/>
              <w:left w:val="nil"/>
              <w:bottom w:val="single" w:sz="4" w:space="0" w:color="auto"/>
              <w:right w:val="single" w:sz="8" w:space="0" w:color="auto"/>
            </w:tcBorders>
            <w:shd w:val="clear" w:color="auto" w:fill="auto"/>
            <w:vAlign w:val="center"/>
          </w:tcPr>
          <w:p w14:paraId="47AD4C53" w14:textId="77777777" w:rsidR="00C2107A" w:rsidRPr="00CB41AE" w:rsidRDefault="00C2107A" w:rsidP="00C541B2">
            <w:pPr>
              <w:rPr>
                <w:bCs/>
                <w:color w:val="000000"/>
                <w:sz w:val="18"/>
                <w:szCs w:val="18"/>
              </w:rPr>
            </w:pPr>
            <w:r w:rsidRPr="00CB41AE">
              <w:rPr>
                <w:bCs/>
                <w:color w:val="000000"/>
                <w:sz w:val="18"/>
                <w:szCs w:val="18"/>
              </w:rPr>
              <w:t>1. Консультация по ХАССП длительностью 60 мин., формат: очно/онлайн</w:t>
            </w:r>
          </w:p>
          <w:p w14:paraId="1E2321EA" w14:textId="19C7238A" w:rsidR="008C4480" w:rsidRPr="00CB41AE" w:rsidRDefault="00C2107A" w:rsidP="00C541B2">
            <w:pPr>
              <w:rPr>
                <w:sz w:val="18"/>
                <w:szCs w:val="18"/>
              </w:rPr>
            </w:pPr>
            <w:r w:rsidRPr="00CB41AE">
              <w:rPr>
                <w:bCs/>
                <w:color w:val="000000"/>
                <w:sz w:val="18"/>
                <w:szCs w:val="18"/>
              </w:rPr>
              <w:t>2.</w:t>
            </w:r>
            <w:r w:rsidRPr="00CB41AE">
              <w:rPr>
                <w:sz w:val="18"/>
                <w:szCs w:val="18"/>
              </w:rPr>
              <w:t xml:space="preserve"> </w:t>
            </w:r>
            <w:r w:rsidR="008C4480" w:rsidRPr="00CB41AE">
              <w:rPr>
                <w:sz w:val="18"/>
                <w:szCs w:val="18"/>
              </w:rPr>
              <w:t xml:space="preserve">Разработка </w:t>
            </w:r>
            <w:r w:rsidR="008C4480" w:rsidRPr="00CB41AE">
              <w:rPr>
                <w:bCs/>
                <w:color w:val="000000"/>
                <w:sz w:val="18"/>
                <w:szCs w:val="18"/>
              </w:rPr>
              <w:t>ХАССП:</w:t>
            </w:r>
          </w:p>
          <w:p w14:paraId="5E55E398" w14:textId="07AB1983" w:rsidR="00C2107A" w:rsidRPr="00CB41AE" w:rsidRDefault="008C4480" w:rsidP="00C541B2">
            <w:pPr>
              <w:rPr>
                <w:bCs/>
                <w:color w:val="000000"/>
                <w:sz w:val="18"/>
                <w:szCs w:val="18"/>
              </w:rPr>
            </w:pPr>
            <w:r w:rsidRPr="00CB41AE">
              <w:rPr>
                <w:bCs/>
                <w:color w:val="000000"/>
                <w:sz w:val="18"/>
                <w:szCs w:val="18"/>
              </w:rPr>
              <w:t xml:space="preserve">- </w:t>
            </w:r>
            <w:r w:rsidR="00C2107A" w:rsidRPr="00CB41AE">
              <w:rPr>
                <w:bCs/>
                <w:color w:val="000000"/>
                <w:sz w:val="18"/>
                <w:szCs w:val="18"/>
              </w:rPr>
              <w:t>Обследование объекта с целью подготовки программы контроля качества с применением принципов ХАССП.</w:t>
            </w:r>
          </w:p>
          <w:p w14:paraId="67172543" w14:textId="67E65914" w:rsidR="00C2107A" w:rsidRPr="00CB41AE" w:rsidRDefault="008C4480" w:rsidP="00B02A3C">
            <w:pPr>
              <w:rPr>
                <w:bCs/>
                <w:color w:val="000000"/>
                <w:sz w:val="18"/>
                <w:szCs w:val="18"/>
              </w:rPr>
            </w:pPr>
            <w:r w:rsidRPr="00CB41AE">
              <w:rPr>
                <w:sz w:val="18"/>
                <w:szCs w:val="18"/>
              </w:rPr>
              <w:t>-</w:t>
            </w:r>
            <w:r w:rsidR="00C2107A" w:rsidRPr="00CB41AE">
              <w:rPr>
                <w:sz w:val="18"/>
                <w:szCs w:val="18"/>
              </w:rPr>
              <w:t xml:space="preserve"> </w:t>
            </w:r>
            <w:r w:rsidR="00C2107A" w:rsidRPr="00CB41AE">
              <w:rPr>
                <w:bCs/>
                <w:color w:val="000000"/>
                <w:sz w:val="18"/>
                <w:szCs w:val="18"/>
              </w:rPr>
              <w:t>Подготовка программы контроля качества и безопасности пищевой продукции с применением принципов ХАССП 4 кат</w:t>
            </w:r>
            <w:proofErr w:type="gramStart"/>
            <w:r w:rsidR="00C2107A" w:rsidRPr="00CB41AE">
              <w:rPr>
                <w:bCs/>
                <w:color w:val="000000"/>
                <w:sz w:val="18"/>
                <w:szCs w:val="18"/>
              </w:rPr>
              <w:t>.</w:t>
            </w:r>
            <w:proofErr w:type="gramEnd"/>
            <w:r w:rsidR="00C2107A" w:rsidRPr="00CB41AE">
              <w:rPr>
                <w:bCs/>
                <w:color w:val="000000"/>
                <w:sz w:val="18"/>
                <w:szCs w:val="18"/>
              </w:rPr>
              <w:t xml:space="preserve"> </w:t>
            </w:r>
            <w:proofErr w:type="gramStart"/>
            <w:r w:rsidR="00C2107A" w:rsidRPr="00CB41AE">
              <w:rPr>
                <w:bCs/>
                <w:color w:val="000000"/>
                <w:sz w:val="18"/>
                <w:szCs w:val="18"/>
              </w:rPr>
              <w:t>с</w:t>
            </w:r>
            <w:proofErr w:type="gramEnd"/>
            <w:r w:rsidR="00C2107A" w:rsidRPr="00CB41AE">
              <w:rPr>
                <w:bCs/>
                <w:color w:val="000000"/>
                <w:sz w:val="18"/>
                <w:szCs w:val="18"/>
              </w:rPr>
              <w:t>ложности.</w:t>
            </w:r>
          </w:p>
        </w:tc>
        <w:tc>
          <w:tcPr>
            <w:tcW w:w="859" w:type="pct"/>
            <w:tcBorders>
              <w:top w:val="single" w:sz="4" w:space="0" w:color="auto"/>
              <w:left w:val="single" w:sz="8" w:space="0" w:color="auto"/>
              <w:bottom w:val="single" w:sz="4" w:space="0" w:color="auto"/>
              <w:right w:val="single" w:sz="8" w:space="0" w:color="auto"/>
            </w:tcBorders>
            <w:vAlign w:val="center"/>
          </w:tcPr>
          <w:p w14:paraId="7DFD7911" w14:textId="17C76ACE" w:rsidR="00C2107A" w:rsidRPr="00CB41AE" w:rsidRDefault="00C2107A" w:rsidP="00C541B2">
            <w:pPr>
              <w:jc w:val="center"/>
              <w:rPr>
                <w:bCs/>
                <w:color w:val="000000"/>
                <w:sz w:val="18"/>
                <w:szCs w:val="18"/>
              </w:rPr>
            </w:pPr>
            <w:r w:rsidRPr="00CB41AE">
              <w:rPr>
                <w:bCs/>
                <w:color w:val="000000"/>
                <w:sz w:val="18"/>
                <w:szCs w:val="18"/>
              </w:rPr>
              <w:t>10</w:t>
            </w:r>
          </w:p>
        </w:tc>
        <w:tc>
          <w:tcPr>
            <w:tcW w:w="782" w:type="pct"/>
            <w:tcBorders>
              <w:top w:val="single" w:sz="4" w:space="0" w:color="auto"/>
              <w:left w:val="single" w:sz="8" w:space="0" w:color="auto"/>
              <w:bottom w:val="single" w:sz="4" w:space="0" w:color="auto"/>
              <w:right w:val="single" w:sz="8" w:space="0" w:color="auto"/>
            </w:tcBorders>
            <w:vAlign w:val="center"/>
          </w:tcPr>
          <w:p w14:paraId="001A7971" w14:textId="58592312" w:rsidR="00C2107A" w:rsidRPr="00CB41AE" w:rsidRDefault="00C2107A" w:rsidP="00C541B2">
            <w:pPr>
              <w:jc w:val="center"/>
              <w:rPr>
                <w:bCs/>
                <w:color w:val="000000"/>
                <w:sz w:val="18"/>
                <w:szCs w:val="18"/>
              </w:rPr>
            </w:pPr>
            <w:r w:rsidRPr="00CB41AE">
              <w:rPr>
                <w:bCs/>
                <w:color w:val="000000"/>
                <w:sz w:val="18"/>
                <w:szCs w:val="18"/>
              </w:rPr>
              <w:t>700 000</w:t>
            </w:r>
          </w:p>
        </w:tc>
      </w:tr>
      <w:tr w:rsidR="00C2107A" w:rsidRPr="00CB41AE" w14:paraId="1AFE7BA6" w14:textId="77777777" w:rsidTr="00C2107A">
        <w:trPr>
          <w:trHeight w:val="1140"/>
        </w:trPr>
        <w:tc>
          <w:tcPr>
            <w:tcW w:w="429" w:type="pct"/>
            <w:tcBorders>
              <w:top w:val="single" w:sz="4" w:space="0" w:color="auto"/>
              <w:left w:val="single" w:sz="8" w:space="0" w:color="auto"/>
              <w:bottom w:val="single" w:sz="4" w:space="0" w:color="auto"/>
              <w:right w:val="single" w:sz="4" w:space="0" w:color="auto"/>
            </w:tcBorders>
            <w:vAlign w:val="center"/>
          </w:tcPr>
          <w:p w14:paraId="3F62C67F" w14:textId="0BA40C27" w:rsidR="00C2107A" w:rsidRPr="00CB41AE" w:rsidRDefault="00C2107A" w:rsidP="00C541B2">
            <w:pPr>
              <w:jc w:val="center"/>
              <w:rPr>
                <w:bCs/>
                <w:color w:val="000000"/>
                <w:sz w:val="18"/>
                <w:szCs w:val="18"/>
              </w:rPr>
            </w:pPr>
            <w:r w:rsidRPr="00CB41AE">
              <w:rPr>
                <w:bCs/>
                <w:color w:val="000000"/>
                <w:sz w:val="18"/>
                <w:szCs w:val="18"/>
              </w:rPr>
              <w:t>11</w:t>
            </w:r>
          </w:p>
        </w:tc>
        <w:tc>
          <w:tcPr>
            <w:tcW w:w="573" w:type="pct"/>
            <w:tcBorders>
              <w:top w:val="single" w:sz="4" w:space="0" w:color="auto"/>
              <w:left w:val="single" w:sz="4" w:space="0" w:color="auto"/>
              <w:bottom w:val="single" w:sz="4" w:space="0" w:color="auto"/>
              <w:right w:val="single" w:sz="8" w:space="0" w:color="auto"/>
            </w:tcBorders>
            <w:vAlign w:val="center"/>
          </w:tcPr>
          <w:p w14:paraId="4B65CD42" w14:textId="64058F71" w:rsidR="00C2107A" w:rsidRPr="00CB41AE" w:rsidRDefault="00C2107A"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1B804834" w14:textId="35CE81DD" w:rsidR="00C2107A" w:rsidRPr="00CB41AE" w:rsidRDefault="00C2107A" w:rsidP="000231F2">
            <w:pPr>
              <w:rPr>
                <w:bCs/>
                <w:color w:val="000000"/>
                <w:sz w:val="18"/>
                <w:szCs w:val="18"/>
              </w:rPr>
            </w:pPr>
            <w:r w:rsidRPr="00CB41AE">
              <w:rPr>
                <w:bCs/>
                <w:color w:val="000000"/>
                <w:sz w:val="18"/>
                <w:szCs w:val="18"/>
              </w:rPr>
              <w:t xml:space="preserve">Комплексная услуга №26 «Создание </w:t>
            </w:r>
            <w:r w:rsidR="000231F2" w:rsidRPr="00CB41AE">
              <w:rPr>
                <w:bCs/>
                <w:color w:val="000000"/>
                <w:sz w:val="18"/>
                <w:szCs w:val="18"/>
              </w:rPr>
              <w:t>презентационного видеоролика</w:t>
            </w:r>
            <w:r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374D66B9" w14:textId="77777777" w:rsidR="00C2107A" w:rsidRPr="00CB41AE" w:rsidRDefault="00C2107A" w:rsidP="00C541B2">
            <w:pPr>
              <w:rPr>
                <w:bCs/>
                <w:color w:val="000000"/>
                <w:sz w:val="18"/>
                <w:szCs w:val="18"/>
              </w:rPr>
            </w:pPr>
            <w:r w:rsidRPr="00CB41AE">
              <w:rPr>
                <w:bCs/>
                <w:color w:val="000000"/>
                <w:sz w:val="18"/>
                <w:szCs w:val="18"/>
              </w:rPr>
              <w:t>1. Консультация специалиста и согласование с СМСП сценария съемки видеоролика, 30 мин., формат: онлайн/очно.</w:t>
            </w:r>
          </w:p>
          <w:p w14:paraId="01ED44BA" w14:textId="2F6A99B4" w:rsidR="00C2107A" w:rsidRPr="00CB41AE" w:rsidRDefault="00C2107A" w:rsidP="00C541B2">
            <w:pPr>
              <w:rPr>
                <w:bCs/>
                <w:color w:val="000000"/>
                <w:sz w:val="18"/>
                <w:szCs w:val="18"/>
              </w:rPr>
            </w:pPr>
            <w:r w:rsidRPr="00CB41AE">
              <w:rPr>
                <w:bCs/>
                <w:color w:val="000000"/>
                <w:sz w:val="18"/>
                <w:szCs w:val="18"/>
              </w:rPr>
              <w:t>2. Съемка на территории, согласованной в сценарии. Изготовление  рекламного/</w:t>
            </w:r>
            <w:proofErr w:type="spellStart"/>
            <w:r w:rsidRPr="00CB41AE">
              <w:rPr>
                <w:bCs/>
                <w:color w:val="000000"/>
                <w:sz w:val="18"/>
                <w:szCs w:val="18"/>
              </w:rPr>
              <w:t>имиджевого</w:t>
            </w:r>
            <w:proofErr w:type="spellEnd"/>
            <w:r w:rsidRPr="00CB41AE">
              <w:rPr>
                <w:bCs/>
                <w:color w:val="000000"/>
                <w:sz w:val="18"/>
                <w:szCs w:val="18"/>
              </w:rPr>
              <w:t>/презентационного видеоролика о бизнесе СМСП продолжительностью 1 минута 30 секунд.</w:t>
            </w:r>
          </w:p>
        </w:tc>
        <w:tc>
          <w:tcPr>
            <w:tcW w:w="859" w:type="pct"/>
            <w:tcBorders>
              <w:top w:val="single" w:sz="4" w:space="0" w:color="auto"/>
              <w:left w:val="single" w:sz="8" w:space="0" w:color="auto"/>
              <w:bottom w:val="single" w:sz="4" w:space="0" w:color="auto"/>
              <w:right w:val="single" w:sz="8" w:space="0" w:color="auto"/>
            </w:tcBorders>
            <w:vAlign w:val="center"/>
          </w:tcPr>
          <w:p w14:paraId="067253F0" w14:textId="76725202" w:rsidR="00C2107A" w:rsidRPr="00CB41AE" w:rsidRDefault="00C2107A" w:rsidP="00C541B2">
            <w:pPr>
              <w:jc w:val="center"/>
              <w:rPr>
                <w:bCs/>
                <w:color w:val="000000"/>
                <w:sz w:val="18"/>
                <w:szCs w:val="18"/>
              </w:rPr>
            </w:pPr>
            <w:r w:rsidRPr="00CB41AE">
              <w:rPr>
                <w:bCs/>
                <w:color w:val="000000"/>
                <w:sz w:val="18"/>
                <w:szCs w:val="18"/>
              </w:rPr>
              <w:t>10</w:t>
            </w:r>
          </w:p>
        </w:tc>
        <w:tc>
          <w:tcPr>
            <w:tcW w:w="782" w:type="pct"/>
            <w:tcBorders>
              <w:top w:val="single" w:sz="4" w:space="0" w:color="auto"/>
              <w:left w:val="single" w:sz="8" w:space="0" w:color="auto"/>
              <w:bottom w:val="single" w:sz="4" w:space="0" w:color="auto"/>
              <w:right w:val="single" w:sz="8" w:space="0" w:color="auto"/>
            </w:tcBorders>
            <w:vAlign w:val="center"/>
          </w:tcPr>
          <w:p w14:paraId="6B0ADE49" w14:textId="7B1B2B7B" w:rsidR="00C2107A" w:rsidRPr="00CB41AE" w:rsidRDefault="00C2107A" w:rsidP="00C541B2">
            <w:pPr>
              <w:jc w:val="center"/>
              <w:rPr>
                <w:bCs/>
                <w:color w:val="000000"/>
                <w:sz w:val="18"/>
                <w:szCs w:val="18"/>
              </w:rPr>
            </w:pPr>
            <w:r w:rsidRPr="00CB41AE">
              <w:rPr>
                <w:bCs/>
                <w:color w:val="000000"/>
                <w:sz w:val="18"/>
                <w:szCs w:val="18"/>
              </w:rPr>
              <w:t>300 000</w:t>
            </w:r>
          </w:p>
        </w:tc>
      </w:tr>
      <w:tr w:rsidR="00C2107A" w:rsidRPr="00CB41AE" w14:paraId="5AF329D6" w14:textId="77777777" w:rsidTr="00C2107A">
        <w:trPr>
          <w:trHeight w:val="1140"/>
        </w:trPr>
        <w:tc>
          <w:tcPr>
            <w:tcW w:w="429" w:type="pct"/>
            <w:tcBorders>
              <w:top w:val="single" w:sz="4" w:space="0" w:color="auto"/>
              <w:left w:val="single" w:sz="8" w:space="0" w:color="auto"/>
              <w:bottom w:val="single" w:sz="4" w:space="0" w:color="auto"/>
              <w:right w:val="single" w:sz="4" w:space="0" w:color="auto"/>
            </w:tcBorders>
            <w:vAlign w:val="center"/>
          </w:tcPr>
          <w:p w14:paraId="2FDA43AE" w14:textId="69EDC736" w:rsidR="00C2107A" w:rsidRPr="00CB41AE" w:rsidRDefault="00C2107A" w:rsidP="002311E8">
            <w:pPr>
              <w:jc w:val="center"/>
              <w:rPr>
                <w:bCs/>
                <w:color w:val="000000"/>
                <w:sz w:val="18"/>
                <w:szCs w:val="18"/>
              </w:rPr>
            </w:pPr>
            <w:r w:rsidRPr="00CB41AE">
              <w:rPr>
                <w:bCs/>
                <w:color w:val="000000"/>
                <w:sz w:val="18"/>
                <w:szCs w:val="18"/>
              </w:rPr>
              <w:t>12</w:t>
            </w:r>
          </w:p>
        </w:tc>
        <w:tc>
          <w:tcPr>
            <w:tcW w:w="573" w:type="pct"/>
            <w:tcBorders>
              <w:top w:val="single" w:sz="4" w:space="0" w:color="auto"/>
              <w:left w:val="single" w:sz="4" w:space="0" w:color="auto"/>
              <w:bottom w:val="single" w:sz="4" w:space="0" w:color="auto"/>
              <w:right w:val="single" w:sz="8" w:space="0" w:color="auto"/>
            </w:tcBorders>
            <w:vAlign w:val="center"/>
          </w:tcPr>
          <w:p w14:paraId="636342C6" w14:textId="3F66B74E" w:rsidR="00C2107A" w:rsidRPr="00CB41AE" w:rsidRDefault="00C2107A"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72059A97" w14:textId="5F8B944F" w:rsidR="00C2107A" w:rsidRPr="00CB41AE" w:rsidRDefault="00C2107A" w:rsidP="00EF13E1">
            <w:pPr>
              <w:rPr>
                <w:bCs/>
                <w:color w:val="000000"/>
                <w:sz w:val="18"/>
                <w:szCs w:val="18"/>
              </w:rPr>
            </w:pPr>
            <w:r w:rsidRPr="00CB41AE">
              <w:rPr>
                <w:bCs/>
                <w:color w:val="000000"/>
                <w:sz w:val="18"/>
                <w:szCs w:val="18"/>
              </w:rPr>
              <w:t>Комплексная услуга №27 «</w:t>
            </w:r>
            <w:r w:rsidR="00EF13E1" w:rsidRPr="00CB41AE">
              <w:rPr>
                <w:bCs/>
                <w:color w:val="000000"/>
                <w:sz w:val="18"/>
                <w:szCs w:val="18"/>
              </w:rPr>
              <w:t>Создание контент-плана для социальных сетей</w:t>
            </w:r>
            <w:r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166FE791" w14:textId="77777777" w:rsidR="00C2107A" w:rsidRPr="00CB41AE" w:rsidRDefault="00C2107A" w:rsidP="00DD7E82">
            <w:pPr>
              <w:rPr>
                <w:bCs/>
                <w:color w:val="000000"/>
                <w:sz w:val="18"/>
                <w:szCs w:val="18"/>
              </w:rPr>
            </w:pPr>
            <w:r w:rsidRPr="00CB41AE">
              <w:rPr>
                <w:bCs/>
                <w:color w:val="000000"/>
                <w:sz w:val="18"/>
                <w:szCs w:val="18"/>
              </w:rPr>
              <w:t xml:space="preserve">1. Консультация по ведению социальной сети </w:t>
            </w:r>
            <w:proofErr w:type="spellStart"/>
            <w:r w:rsidRPr="00CB41AE">
              <w:rPr>
                <w:bCs/>
                <w:color w:val="000000"/>
                <w:sz w:val="18"/>
                <w:szCs w:val="18"/>
              </w:rPr>
              <w:t>Вконтакте</w:t>
            </w:r>
            <w:proofErr w:type="spellEnd"/>
            <w:r w:rsidRPr="00CB41AE">
              <w:rPr>
                <w:bCs/>
                <w:color w:val="000000"/>
                <w:sz w:val="18"/>
                <w:szCs w:val="18"/>
              </w:rPr>
              <w:t>. Длительность: 30 мин., формат: онлайн/очно.</w:t>
            </w:r>
          </w:p>
          <w:p w14:paraId="67A8707C" w14:textId="663D8E9B" w:rsidR="00982119" w:rsidRPr="00CB41AE" w:rsidRDefault="00C2107A" w:rsidP="00DD7E82">
            <w:pPr>
              <w:rPr>
                <w:bCs/>
                <w:color w:val="000000"/>
                <w:sz w:val="18"/>
                <w:szCs w:val="18"/>
              </w:rPr>
            </w:pPr>
            <w:r w:rsidRPr="00CB41AE">
              <w:rPr>
                <w:bCs/>
                <w:color w:val="000000"/>
                <w:sz w:val="18"/>
                <w:szCs w:val="18"/>
              </w:rPr>
              <w:t xml:space="preserve">2. </w:t>
            </w:r>
            <w:r w:rsidR="00982119" w:rsidRPr="00CB41AE">
              <w:rPr>
                <w:bCs/>
                <w:color w:val="000000"/>
                <w:sz w:val="18"/>
                <w:szCs w:val="18"/>
              </w:rPr>
              <w:t>Разработка контент-плана:</w:t>
            </w:r>
          </w:p>
          <w:p w14:paraId="5E135182" w14:textId="6294BFA6" w:rsidR="00C2107A" w:rsidRPr="00CB41AE" w:rsidRDefault="00982119" w:rsidP="00DD7E82">
            <w:pPr>
              <w:rPr>
                <w:bCs/>
                <w:color w:val="000000"/>
                <w:sz w:val="18"/>
                <w:szCs w:val="18"/>
              </w:rPr>
            </w:pPr>
            <w:r w:rsidRPr="00CB41AE">
              <w:rPr>
                <w:bCs/>
                <w:color w:val="000000"/>
                <w:sz w:val="18"/>
                <w:szCs w:val="18"/>
              </w:rPr>
              <w:t xml:space="preserve">- </w:t>
            </w:r>
            <w:r w:rsidR="00C2107A" w:rsidRPr="00CB41AE">
              <w:rPr>
                <w:bCs/>
                <w:color w:val="000000"/>
                <w:sz w:val="18"/>
                <w:szCs w:val="18"/>
              </w:rPr>
              <w:t>Заполнение брифа.</w:t>
            </w:r>
          </w:p>
          <w:p w14:paraId="262ACC08" w14:textId="4239F4A0" w:rsidR="00C2107A" w:rsidRPr="00CB41AE" w:rsidRDefault="00982119" w:rsidP="00DD7E82">
            <w:pPr>
              <w:rPr>
                <w:bCs/>
                <w:color w:val="000000"/>
                <w:sz w:val="18"/>
                <w:szCs w:val="18"/>
              </w:rPr>
            </w:pPr>
            <w:r w:rsidRPr="00CB41AE">
              <w:rPr>
                <w:bCs/>
                <w:color w:val="000000"/>
                <w:sz w:val="18"/>
                <w:szCs w:val="18"/>
              </w:rPr>
              <w:t xml:space="preserve">- </w:t>
            </w:r>
            <w:r w:rsidR="00C2107A" w:rsidRPr="00CB41AE">
              <w:rPr>
                <w:bCs/>
                <w:color w:val="000000"/>
                <w:sz w:val="18"/>
                <w:szCs w:val="18"/>
              </w:rPr>
              <w:t xml:space="preserve">Разработка индивидуального рубрикатора, с учётом особенностей сферы деятельности СМСП. </w:t>
            </w:r>
          </w:p>
          <w:p w14:paraId="52E226A5" w14:textId="2B4835AD" w:rsidR="00C2107A" w:rsidRPr="00CB41AE" w:rsidRDefault="00982119" w:rsidP="00DD7E82">
            <w:pPr>
              <w:rPr>
                <w:bCs/>
                <w:color w:val="000000"/>
                <w:sz w:val="18"/>
                <w:szCs w:val="18"/>
              </w:rPr>
            </w:pPr>
            <w:r w:rsidRPr="00CB41AE">
              <w:rPr>
                <w:bCs/>
                <w:color w:val="000000"/>
                <w:sz w:val="18"/>
                <w:szCs w:val="18"/>
              </w:rPr>
              <w:t xml:space="preserve">- </w:t>
            </w:r>
            <w:r w:rsidR="00C2107A" w:rsidRPr="00CB41AE">
              <w:rPr>
                <w:bCs/>
                <w:color w:val="000000"/>
                <w:sz w:val="18"/>
                <w:szCs w:val="18"/>
              </w:rPr>
              <w:t xml:space="preserve">Разработка </w:t>
            </w:r>
            <w:proofErr w:type="gramStart"/>
            <w:r w:rsidR="00C2107A" w:rsidRPr="00CB41AE">
              <w:rPr>
                <w:bCs/>
                <w:color w:val="000000"/>
                <w:sz w:val="18"/>
                <w:szCs w:val="18"/>
              </w:rPr>
              <w:t>индивидуального</w:t>
            </w:r>
            <w:proofErr w:type="gramEnd"/>
            <w:r w:rsidR="00C2107A" w:rsidRPr="00CB41AE">
              <w:rPr>
                <w:bCs/>
                <w:color w:val="000000"/>
                <w:sz w:val="18"/>
                <w:szCs w:val="18"/>
              </w:rPr>
              <w:t xml:space="preserve"> контент-плана на 1 месяц (не менее 12 публикаций), для социальной сети </w:t>
            </w:r>
            <w:proofErr w:type="spellStart"/>
            <w:r w:rsidR="00C2107A" w:rsidRPr="00CB41AE">
              <w:rPr>
                <w:bCs/>
                <w:color w:val="000000"/>
                <w:sz w:val="18"/>
                <w:szCs w:val="18"/>
              </w:rPr>
              <w:t>Вконтакте</w:t>
            </w:r>
            <w:proofErr w:type="spellEnd"/>
            <w:r w:rsidR="00C2107A" w:rsidRPr="00CB41AE">
              <w:rPr>
                <w:bCs/>
                <w:color w:val="000000"/>
                <w:sz w:val="18"/>
                <w:szCs w:val="18"/>
              </w:rPr>
              <w:t xml:space="preserve"> с учётом особенностей сферы деятельности СМСП (контент предоставляет СМСП).</w:t>
            </w:r>
          </w:p>
          <w:p w14:paraId="30A15814" w14:textId="77777777" w:rsidR="00C2107A" w:rsidRPr="00CB41AE" w:rsidRDefault="00982119" w:rsidP="004E1034">
            <w:pPr>
              <w:rPr>
                <w:bCs/>
                <w:color w:val="000000"/>
                <w:sz w:val="18"/>
                <w:szCs w:val="18"/>
              </w:rPr>
            </w:pPr>
            <w:r w:rsidRPr="00CB41AE">
              <w:rPr>
                <w:bCs/>
                <w:color w:val="000000"/>
                <w:sz w:val="18"/>
                <w:szCs w:val="18"/>
              </w:rPr>
              <w:t xml:space="preserve">- </w:t>
            </w:r>
            <w:r w:rsidR="00C2107A" w:rsidRPr="00CB41AE">
              <w:rPr>
                <w:bCs/>
                <w:color w:val="000000"/>
                <w:sz w:val="18"/>
                <w:szCs w:val="18"/>
              </w:rPr>
              <w:t>Тезисное написание 12 постов для контента.</w:t>
            </w:r>
          </w:p>
          <w:p w14:paraId="4E3D4609" w14:textId="7C50BFEF" w:rsidR="00423AA0" w:rsidRPr="00CB41AE" w:rsidRDefault="00423AA0" w:rsidP="004E1034">
            <w:pPr>
              <w:rPr>
                <w:bCs/>
                <w:color w:val="000000"/>
                <w:sz w:val="18"/>
                <w:szCs w:val="18"/>
              </w:rPr>
            </w:pPr>
          </w:p>
        </w:tc>
        <w:tc>
          <w:tcPr>
            <w:tcW w:w="859" w:type="pct"/>
            <w:tcBorders>
              <w:top w:val="single" w:sz="4" w:space="0" w:color="auto"/>
              <w:left w:val="single" w:sz="8" w:space="0" w:color="auto"/>
              <w:bottom w:val="single" w:sz="4" w:space="0" w:color="auto"/>
              <w:right w:val="single" w:sz="8" w:space="0" w:color="auto"/>
            </w:tcBorders>
            <w:vAlign w:val="center"/>
          </w:tcPr>
          <w:p w14:paraId="1FB4B2F2" w14:textId="518179A7" w:rsidR="00C2107A" w:rsidRPr="00CB41AE" w:rsidRDefault="00C2107A" w:rsidP="00C541B2">
            <w:pPr>
              <w:jc w:val="center"/>
              <w:rPr>
                <w:bCs/>
                <w:color w:val="000000"/>
                <w:sz w:val="18"/>
                <w:szCs w:val="18"/>
              </w:rPr>
            </w:pPr>
            <w:r w:rsidRPr="00CB41AE">
              <w:rPr>
                <w:bCs/>
                <w:color w:val="000000"/>
                <w:sz w:val="18"/>
                <w:szCs w:val="18"/>
              </w:rPr>
              <w:t>100</w:t>
            </w:r>
          </w:p>
        </w:tc>
        <w:tc>
          <w:tcPr>
            <w:tcW w:w="782" w:type="pct"/>
            <w:tcBorders>
              <w:top w:val="single" w:sz="4" w:space="0" w:color="auto"/>
              <w:left w:val="single" w:sz="8" w:space="0" w:color="auto"/>
              <w:bottom w:val="single" w:sz="4" w:space="0" w:color="auto"/>
              <w:right w:val="single" w:sz="8" w:space="0" w:color="auto"/>
            </w:tcBorders>
            <w:vAlign w:val="center"/>
          </w:tcPr>
          <w:p w14:paraId="7241A210" w14:textId="744AA072" w:rsidR="00C2107A" w:rsidRPr="00CB41AE" w:rsidRDefault="00C2107A" w:rsidP="00C541B2">
            <w:pPr>
              <w:jc w:val="center"/>
              <w:rPr>
                <w:bCs/>
                <w:color w:val="000000"/>
                <w:sz w:val="18"/>
                <w:szCs w:val="18"/>
              </w:rPr>
            </w:pPr>
            <w:r w:rsidRPr="00CB41AE">
              <w:rPr>
                <w:bCs/>
                <w:color w:val="000000"/>
                <w:sz w:val="18"/>
                <w:szCs w:val="18"/>
              </w:rPr>
              <w:t>900 000</w:t>
            </w:r>
          </w:p>
        </w:tc>
      </w:tr>
      <w:tr w:rsidR="00C2107A" w:rsidRPr="00CB41AE" w14:paraId="2894B5EF" w14:textId="77777777" w:rsidTr="00C2107A">
        <w:trPr>
          <w:trHeight w:val="1140"/>
        </w:trPr>
        <w:tc>
          <w:tcPr>
            <w:tcW w:w="429" w:type="pct"/>
            <w:tcBorders>
              <w:top w:val="single" w:sz="4" w:space="0" w:color="auto"/>
              <w:left w:val="single" w:sz="8" w:space="0" w:color="auto"/>
              <w:bottom w:val="single" w:sz="4" w:space="0" w:color="auto"/>
              <w:right w:val="single" w:sz="4" w:space="0" w:color="auto"/>
            </w:tcBorders>
            <w:vAlign w:val="center"/>
          </w:tcPr>
          <w:p w14:paraId="3D98D17B" w14:textId="31DF4C0B" w:rsidR="00C2107A" w:rsidRPr="00CB41AE" w:rsidRDefault="00C2107A" w:rsidP="002311E8">
            <w:pPr>
              <w:jc w:val="center"/>
              <w:rPr>
                <w:bCs/>
                <w:color w:val="000000"/>
                <w:sz w:val="18"/>
                <w:szCs w:val="18"/>
              </w:rPr>
            </w:pPr>
            <w:r w:rsidRPr="00CB41AE">
              <w:rPr>
                <w:bCs/>
                <w:color w:val="000000"/>
                <w:sz w:val="18"/>
                <w:szCs w:val="18"/>
              </w:rPr>
              <w:t>13</w:t>
            </w:r>
          </w:p>
        </w:tc>
        <w:tc>
          <w:tcPr>
            <w:tcW w:w="573" w:type="pct"/>
            <w:tcBorders>
              <w:top w:val="single" w:sz="4" w:space="0" w:color="auto"/>
              <w:left w:val="single" w:sz="4" w:space="0" w:color="auto"/>
              <w:bottom w:val="single" w:sz="4" w:space="0" w:color="auto"/>
              <w:right w:val="single" w:sz="8" w:space="0" w:color="auto"/>
            </w:tcBorders>
            <w:vAlign w:val="center"/>
          </w:tcPr>
          <w:p w14:paraId="2AA93440" w14:textId="4E0A2ECB" w:rsidR="00C2107A" w:rsidRPr="00CB41AE" w:rsidRDefault="00C2107A"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3846498D" w14:textId="4A3F98A1" w:rsidR="00C2107A" w:rsidRPr="00CB41AE" w:rsidRDefault="00C2107A" w:rsidP="00F944EB">
            <w:pPr>
              <w:rPr>
                <w:bCs/>
                <w:color w:val="000000"/>
                <w:sz w:val="18"/>
                <w:szCs w:val="18"/>
              </w:rPr>
            </w:pPr>
            <w:r w:rsidRPr="00CB41AE">
              <w:rPr>
                <w:bCs/>
                <w:color w:val="000000"/>
                <w:sz w:val="18"/>
                <w:szCs w:val="18"/>
              </w:rPr>
              <w:t>Комплексная услуга №2</w:t>
            </w:r>
            <w:r w:rsidRPr="00CB41AE">
              <w:rPr>
                <w:bCs/>
                <w:color w:val="000000"/>
                <w:sz w:val="18"/>
                <w:szCs w:val="18"/>
                <w:lang w:val="en-US"/>
              </w:rPr>
              <w:t>8</w:t>
            </w:r>
            <w:r w:rsidR="00904189" w:rsidRPr="00CB41AE">
              <w:rPr>
                <w:bCs/>
                <w:color w:val="000000"/>
                <w:sz w:val="18"/>
                <w:szCs w:val="18"/>
              </w:rPr>
              <w:t xml:space="preserve"> «Установка </w:t>
            </w:r>
            <w:proofErr w:type="spellStart"/>
            <w:r w:rsidR="00904189" w:rsidRPr="00CB41AE">
              <w:rPr>
                <w:bCs/>
                <w:color w:val="000000"/>
                <w:sz w:val="18"/>
                <w:szCs w:val="18"/>
              </w:rPr>
              <w:t>КриптоПро</w:t>
            </w:r>
            <w:proofErr w:type="spellEnd"/>
            <w:r w:rsidR="00904189"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7CDB3380" w14:textId="77777777" w:rsidR="00C2107A" w:rsidRPr="00CB41AE" w:rsidRDefault="00C2107A" w:rsidP="005F7B5D">
            <w:pPr>
              <w:rPr>
                <w:bCs/>
                <w:color w:val="000000"/>
                <w:sz w:val="18"/>
                <w:szCs w:val="18"/>
              </w:rPr>
            </w:pPr>
            <w:r w:rsidRPr="00CB41AE">
              <w:rPr>
                <w:bCs/>
                <w:color w:val="000000"/>
                <w:sz w:val="18"/>
                <w:szCs w:val="18"/>
              </w:rPr>
              <w:t xml:space="preserve">1. Консультация СМСП по вопросам использования </w:t>
            </w:r>
            <w:proofErr w:type="spellStart"/>
            <w:r w:rsidRPr="00CB41AE">
              <w:rPr>
                <w:bCs/>
                <w:color w:val="000000"/>
                <w:sz w:val="18"/>
                <w:szCs w:val="18"/>
              </w:rPr>
              <w:t>КриптоПро</w:t>
            </w:r>
            <w:proofErr w:type="spellEnd"/>
            <w:r w:rsidRPr="00CB41AE">
              <w:rPr>
                <w:bCs/>
                <w:color w:val="000000"/>
                <w:sz w:val="18"/>
                <w:szCs w:val="18"/>
              </w:rPr>
              <w:t>. Длительность: 30 мин. Формат: онлайн/очно.</w:t>
            </w:r>
          </w:p>
          <w:p w14:paraId="6F5BD257" w14:textId="77777777" w:rsidR="00C2107A" w:rsidRPr="00CB41AE" w:rsidRDefault="00C2107A" w:rsidP="00DD7E82">
            <w:pPr>
              <w:rPr>
                <w:bCs/>
                <w:color w:val="000000"/>
                <w:sz w:val="18"/>
                <w:szCs w:val="18"/>
              </w:rPr>
            </w:pPr>
            <w:r w:rsidRPr="00CB41AE">
              <w:rPr>
                <w:bCs/>
                <w:color w:val="000000"/>
                <w:sz w:val="18"/>
                <w:szCs w:val="18"/>
              </w:rPr>
              <w:t xml:space="preserve">2. Бессрочная лицензия крипто </w:t>
            </w:r>
            <w:proofErr w:type="gramStart"/>
            <w:r w:rsidRPr="00CB41AE">
              <w:rPr>
                <w:bCs/>
                <w:color w:val="000000"/>
                <w:sz w:val="18"/>
                <w:szCs w:val="18"/>
              </w:rPr>
              <w:t>-п</w:t>
            </w:r>
            <w:proofErr w:type="gramEnd"/>
            <w:r w:rsidRPr="00CB41AE">
              <w:rPr>
                <w:bCs/>
                <w:color w:val="000000"/>
                <w:sz w:val="18"/>
                <w:szCs w:val="18"/>
              </w:rPr>
              <w:t>ро версии 5.0</w:t>
            </w:r>
          </w:p>
          <w:p w14:paraId="2A59C999" w14:textId="0053BB77" w:rsidR="00423AA0" w:rsidRPr="00CB41AE" w:rsidRDefault="00423AA0" w:rsidP="00DD7E82">
            <w:pPr>
              <w:rPr>
                <w:bCs/>
                <w:color w:val="000000"/>
                <w:sz w:val="18"/>
                <w:szCs w:val="18"/>
              </w:rPr>
            </w:pPr>
          </w:p>
        </w:tc>
        <w:tc>
          <w:tcPr>
            <w:tcW w:w="859" w:type="pct"/>
            <w:tcBorders>
              <w:top w:val="single" w:sz="4" w:space="0" w:color="auto"/>
              <w:left w:val="single" w:sz="8" w:space="0" w:color="auto"/>
              <w:bottom w:val="single" w:sz="4" w:space="0" w:color="auto"/>
              <w:right w:val="single" w:sz="8" w:space="0" w:color="auto"/>
            </w:tcBorders>
            <w:vAlign w:val="center"/>
          </w:tcPr>
          <w:p w14:paraId="5197BFE8" w14:textId="1769D357" w:rsidR="00C2107A" w:rsidRPr="00CB41AE" w:rsidRDefault="00C2107A" w:rsidP="00C541B2">
            <w:pPr>
              <w:jc w:val="center"/>
              <w:rPr>
                <w:bCs/>
                <w:color w:val="000000"/>
                <w:sz w:val="18"/>
                <w:szCs w:val="18"/>
              </w:rPr>
            </w:pPr>
            <w:r w:rsidRPr="00CB41AE">
              <w:rPr>
                <w:bCs/>
                <w:color w:val="000000"/>
                <w:sz w:val="18"/>
                <w:szCs w:val="18"/>
              </w:rPr>
              <w:t>100</w:t>
            </w:r>
          </w:p>
        </w:tc>
        <w:tc>
          <w:tcPr>
            <w:tcW w:w="782" w:type="pct"/>
            <w:tcBorders>
              <w:top w:val="single" w:sz="4" w:space="0" w:color="auto"/>
              <w:left w:val="single" w:sz="8" w:space="0" w:color="auto"/>
              <w:bottom w:val="single" w:sz="4" w:space="0" w:color="auto"/>
              <w:right w:val="single" w:sz="8" w:space="0" w:color="auto"/>
            </w:tcBorders>
            <w:vAlign w:val="center"/>
          </w:tcPr>
          <w:p w14:paraId="45AA1281" w14:textId="3857A8A4" w:rsidR="00C2107A" w:rsidRPr="00CB41AE" w:rsidRDefault="00C2107A" w:rsidP="00C541B2">
            <w:pPr>
              <w:jc w:val="center"/>
              <w:rPr>
                <w:bCs/>
                <w:color w:val="000000"/>
                <w:sz w:val="18"/>
                <w:szCs w:val="18"/>
              </w:rPr>
            </w:pPr>
            <w:r w:rsidRPr="00CB41AE">
              <w:rPr>
                <w:bCs/>
                <w:color w:val="000000"/>
                <w:sz w:val="18"/>
                <w:szCs w:val="18"/>
              </w:rPr>
              <w:t>400 000</w:t>
            </w:r>
          </w:p>
        </w:tc>
      </w:tr>
      <w:tr w:rsidR="00C2107A" w:rsidRPr="00CB41AE" w14:paraId="67E1C1F6" w14:textId="77777777" w:rsidTr="00C2107A">
        <w:trPr>
          <w:trHeight w:val="1140"/>
        </w:trPr>
        <w:tc>
          <w:tcPr>
            <w:tcW w:w="429" w:type="pct"/>
            <w:tcBorders>
              <w:top w:val="single" w:sz="4" w:space="0" w:color="auto"/>
              <w:left w:val="single" w:sz="8" w:space="0" w:color="auto"/>
              <w:bottom w:val="single" w:sz="4" w:space="0" w:color="auto"/>
              <w:right w:val="single" w:sz="4" w:space="0" w:color="auto"/>
            </w:tcBorders>
            <w:vAlign w:val="center"/>
          </w:tcPr>
          <w:p w14:paraId="6C1447D8" w14:textId="52E38E5A" w:rsidR="00C2107A" w:rsidRPr="00CB41AE" w:rsidRDefault="00C2107A" w:rsidP="00C541B2">
            <w:pPr>
              <w:jc w:val="center"/>
              <w:rPr>
                <w:bCs/>
                <w:color w:val="000000"/>
                <w:sz w:val="18"/>
                <w:szCs w:val="18"/>
              </w:rPr>
            </w:pPr>
            <w:r w:rsidRPr="00CB41AE">
              <w:rPr>
                <w:bCs/>
                <w:color w:val="000000"/>
                <w:sz w:val="18"/>
                <w:szCs w:val="18"/>
              </w:rPr>
              <w:t>14</w:t>
            </w:r>
          </w:p>
        </w:tc>
        <w:tc>
          <w:tcPr>
            <w:tcW w:w="573" w:type="pct"/>
            <w:tcBorders>
              <w:top w:val="single" w:sz="4" w:space="0" w:color="auto"/>
              <w:left w:val="single" w:sz="4" w:space="0" w:color="auto"/>
              <w:bottom w:val="single" w:sz="4" w:space="0" w:color="auto"/>
              <w:right w:val="single" w:sz="8" w:space="0" w:color="auto"/>
            </w:tcBorders>
            <w:vAlign w:val="center"/>
          </w:tcPr>
          <w:p w14:paraId="6115283F" w14:textId="6325135F" w:rsidR="00C2107A" w:rsidRPr="00CB41AE" w:rsidRDefault="00C2107A"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5EEAA543" w14:textId="16DB7265" w:rsidR="00C2107A" w:rsidRPr="00CB41AE" w:rsidRDefault="00C2107A" w:rsidP="00F944EB">
            <w:pPr>
              <w:rPr>
                <w:bCs/>
                <w:color w:val="000000"/>
                <w:sz w:val="18"/>
                <w:szCs w:val="18"/>
                <w:lang w:val="en-US"/>
              </w:rPr>
            </w:pPr>
            <w:r w:rsidRPr="00CB41AE">
              <w:rPr>
                <w:bCs/>
                <w:color w:val="000000"/>
                <w:sz w:val="18"/>
                <w:szCs w:val="18"/>
              </w:rPr>
              <w:t>Комплексная услуга №</w:t>
            </w:r>
            <w:r w:rsidRPr="00CB41AE">
              <w:rPr>
                <w:bCs/>
                <w:color w:val="000000"/>
                <w:sz w:val="18"/>
                <w:szCs w:val="18"/>
                <w:lang w:val="en-US"/>
              </w:rPr>
              <w:t>29</w:t>
            </w:r>
          </w:p>
          <w:p w14:paraId="03B5DF9E" w14:textId="3C791CFA" w:rsidR="00C2107A" w:rsidRPr="00CB41AE" w:rsidRDefault="00904189" w:rsidP="00F944EB">
            <w:pPr>
              <w:rPr>
                <w:bCs/>
                <w:color w:val="000000"/>
                <w:sz w:val="18"/>
                <w:szCs w:val="18"/>
              </w:rPr>
            </w:pPr>
            <w:r w:rsidRPr="00CB41AE">
              <w:rPr>
                <w:bCs/>
                <w:color w:val="000000"/>
                <w:sz w:val="18"/>
                <w:szCs w:val="18"/>
              </w:rPr>
              <w:t>«</w:t>
            </w:r>
            <w:r w:rsidR="00C2107A" w:rsidRPr="00CB41AE">
              <w:rPr>
                <w:bCs/>
                <w:color w:val="000000"/>
                <w:sz w:val="18"/>
                <w:szCs w:val="18"/>
              </w:rPr>
              <w:t>Повышение квалификации</w:t>
            </w:r>
            <w:r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1CEC22D6" w14:textId="63A367EC" w:rsidR="00C2107A" w:rsidRPr="00CB41AE" w:rsidRDefault="00C2107A" w:rsidP="005F7B5D">
            <w:pPr>
              <w:rPr>
                <w:bCs/>
                <w:color w:val="000000"/>
                <w:sz w:val="18"/>
                <w:szCs w:val="18"/>
              </w:rPr>
            </w:pPr>
            <w:r w:rsidRPr="00CB41AE">
              <w:rPr>
                <w:bCs/>
                <w:color w:val="000000"/>
                <w:sz w:val="18"/>
                <w:szCs w:val="18"/>
              </w:rPr>
              <w:t>1.</w:t>
            </w:r>
            <w:r w:rsidRPr="00CB41AE">
              <w:t xml:space="preserve"> </w:t>
            </w:r>
            <w:r w:rsidRPr="00CB41AE">
              <w:rPr>
                <w:bCs/>
                <w:color w:val="000000"/>
                <w:sz w:val="18"/>
                <w:szCs w:val="18"/>
              </w:rPr>
              <w:t>Консультация СМСП</w:t>
            </w:r>
            <w:r w:rsidR="007D1977" w:rsidRPr="00CB41AE">
              <w:rPr>
                <w:bCs/>
                <w:color w:val="000000"/>
                <w:sz w:val="18"/>
                <w:szCs w:val="18"/>
              </w:rPr>
              <w:t>.</w:t>
            </w:r>
          </w:p>
          <w:p w14:paraId="735064FF" w14:textId="49DE4B5C" w:rsidR="00C2107A" w:rsidRPr="00CB41AE" w:rsidRDefault="00C2107A" w:rsidP="007D1977">
            <w:pPr>
              <w:rPr>
                <w:bCs/>
                <w:color w:val="000000"/>
                <w:sz w:val="18"/>
                <w:szCs w:val="18"/>
              </w:rPr>
            </w:pPr>
            <w:r w:rsidRPr="00CB41AE">
              <w:rPr>
                <w:bCs/>
                <w:color w:val="000000"/>
                <w:sz w:val="18"/>
                <w:szCs w:val="18"/>
              </w:rPr>
              <w:t>2.</w:t>
            </w:r>
            <w:r w:rsidR="007D1977" w:rsidRPr="00CB41AE">
              <w:t xml:space="preserve"> Обучающая программа «Охрана труда».</w:t>
            </w:r>
          </w:p>
        </w:tc>
        <w:tc>
          <w:tcPr>
            <w:tcW w:w="859" w:type="pct"/>
            <w:tcBorders>
              <w:top w:val="single" w:sz="4" w:space="0" w:color="auto"/>
              <w:left w:val="single" w:sz="8" w:space="0" w:color="auto"/>
              <w:bottom w:val="single" w:sz="4" w:space="0" w:color="auto"/>
              <w:right w:val="single" w:sz="8" w:space="0" w:color="auto"/>
            </w:tcBorders>
            <w:vAlign w:val="center"/>
          </w:tcPr>
          <w:p w14:paraId="6E3F781B" w14:textId="4FFA4D06" w:rsidR="00C2107A" w:rsidRPr="00CB41AE" w:rsidRDefault="00C2107A" w:rsidP="00C541B2">
            <w:pPr>
              <w:jc w:val="center"/>
              <w:rPr>
                <w:bCs/>
                <w:color w:val="000000"/>
                <w:sz w:val="18"/>
                <w:szCs w:val="18"/>
              </w:rPr>
            </w:pPr>
            <w:r w:rsidRPr="00CB41AE">
              <w:rPr>
                <w:bCs/>
                <w:color w:val="000000"/>
                <w:sz w:val="18"/>
                <w:szCs w:val="18"/>
              </w:rPr>
              <w:t>100</w:t>
            </w:r>
          </w:p>
        </w:tc>
        <w:tc>
          <w:tcPr>
            <w:tcW w:w="782" w:type="pct"/>
            <w:tcBorders>
              <w:top w:val="single" w:sz="4" w:space="0" w:color="auto"/>
              <w:left w:val="single" w:sz="8" w:space="0" w:color="auto"/>
              <w:bottom w:val="single" w:sz="4" w:space="0" w:color="auto"/>
              <w:right w:val="single" w:sz="8" w:space="0" w:color="auto"/>
            </w:tcBorders>
            <w:vAlign w:val="center"/>
          </w:tcPr>
          <w:p w14:paraId="13EF8C30" w14:textId="026D4C2F" w:rsidR="00C2107A" w:rsidRPr="00CB41AE" w:rsidRDefault="00C2107A" w:rsidP="00C541B2">
            <w:pPr>
              <w:jc w:val="center"/>
              <w:rPr>
                <w:bCs/>
                <w:color w:val="000000"/>
                <w:sz w:val="18"/>
                <w:szCs w:val="18"/>
              </w:rPr>
            </w:pPr>
            <w:r w:rsidRPr="00CB41AE">
              <w:rPr>
                <w:bCs/>
                <w:color w:val="000000"/>
                <w:sz w:val="18"/>
                <w:szCs w:val="18"/>
              </w:rPr>
              <w:t>300 000</w:t>
            </w:r>
          </w:p>
        </w:tc>
      </w:tr>
      <w:tr w:rsidR="00C2107A" w:rsidRPr="00CB41AE" w14:paraId="6A7772FF" w14:textId="77777777" w:rsidTr="00C2107A">
        <w:trPr>
          <w:trHeight w:val="1140"/>
        </w:trPr>
        <w:tc>
          <w:tcPr>
            <w:tcW w:w="429" w:type="pct"/>
            <w:tcBorders>
              <w:top w:val="single" w:sz="4" w:space="0" w:color="auto"/>
              <w:left w:val="single" w:sz="8" w:space="0" w:color="auto"/>
              <w:bottom w:val="single" w:sz="4" w:space="0" w:color="auto"/>
              <w:right w:val="single" w:sz="4" w:space="0" w:color="auto"/>
            </w:tcBorders>
            <w:vAlign w:val="center"/>
          </w:tcPr>
          <w:p w14:paraId="366D3A73" w14:textId="2ACAF7C8" w:rsidR="00C2107A" w:rsidRPr="00CB41AE" w:rsidRDefault="00C2107A" w:rsidP="00C541B2">
            <w:pPr>
              <w:jc w:val="center"/>
              <w:rPr>
                <w:bCs/>
                <w:color w:val="000000"/>
                <w:sz w:val="18"/>
                <w:szCs w:val="18"/>
              </w:rPr>
            </w:pPr>
            <w:r w:rsidRPr="00CB41AE">
              <w:rPr>
                <w:bCs/>
                <w:color w:val="000000"/>
                <w:sz w:val="18"/>
                <w:szCs w:val="18"/>
              </w:rPr>
              <w:lastRenderedPageBreak/>
              <w:t>15</w:t>
            </w:r>
          </w:p>
        </w:tc>
        <w:tc>
          <w:tcPr>
            <w:tcW w:w="573" w:type="pct"/>
            <w:tcBorders>
              <w:top w:val="single" w:sz="4" w:space="0" w:color="auto"/>
              <w:left w:val="single" w:sz="4" w:space="0" w:color="auto"/>
              <w:bottom w:val="single" w:sz="4" w:space="0" w:color="auto"/>
              <w:right w:val="single" w:sz="8" w:space="0" w:color="auto"/>
            </w:tcBorders>
            <w:vAlign w:val="center"/>
          </w:tcPr>
          <w:p w14:paraId="176827D8" w14:textId="0B60E30D" w:rsidR="00C2107A" w:rsidRPr="00CB41AE" w:rsidRDefault="00C2107A"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70075B72" w14:textId="1D0539C8" w:rsidR="00C2107A" w:rsidRPr="00CB41AE" w:rsidRDefault="00C2107A" w:rsidP="00F944EB">
            <w:pPr>
              <w:rPr>
                <w:bCs/>
                <w:color w:val="000000"/>
                <w:sz w:val="18"/>
                <w:szCs w:val="18"/>
              </w:rPr>
            </w:pPr>
            <w:r w:rsidRPr="00CB41AE">
              <w:rPr>
                <w:bCs/>
                <w:color w:val="000000"/>
                <w:sz w:val="18"/>
                <w:szCs w:val="18"/>
              </w:rPr>
              <w:t>Комплексная услуга №30</w:t>
            </w:r>
          </w:p>
          <w:p w14:paraId="11CD49AF" w14:textId="654C1FBE" w:rsidR="00C2107A" w:rsidRPr="00CB41AE" w:rsidRDefault="00C2107A" w:rsidP="00F944EB">
            <w:pPr>
              <w:rPr>
                <w:bCs/>
                <w:color w:val="000000"/>
                <w:sz w:val="18"/>
                <w:szCs w:val="18"/>
              </w:rPr>
            </w:pPr>
            <w:r w:rsidRPr="00CB41AE">
              <w:rPr>
                <w:bCs/>
                <w:color w:val="000000"/>
                <w:sz w:val="18"/>
                <w:szCs w:val="18"/>
              </w:rPr>
              <w:t xml:space="preserve">«Работа на </w:t>
            </w:r>
            <w:proofErr w:type="spellStart"/>
            <w:r w:rsidRPr="00CB41AE">
              <w:rPr>
                <w:bCs/>
                <w:color w:val="000000"/>
                <w:sz w:val="18"/>
                <w:szCs w:val="18"/>
              </w:rPr>
              <w:t>маркетплейсах</w:t>
            </w:r>
            <w:proofErr w:type="spellEnd"/>
            <w:r w:rsidRPr="00CB41AE">
              <w:rPr>
                <w:bCs/>
                <w:color w:val="000000"/>
                <w:sz w:val="18"/>
                <w:szCs w:val="18"/>
              </w:rPr>
              <w:t>»</w:t>
            </w:r>
          </w:p>
        </w:tc>
        <w:tc>
          <w:tcPr>
            <w:tcW w:w="1500" w:type="pct"/>
            <w:tcBorders>
              <w:top w:val="single" w:sz="4" w:space="0" w:color="auto"/>
              <w:left w:val="nil"/>
              <w:bottom w:val="single" w:sz="4" w:space="0" w:color="auto"/>
              <w:right w:val="single" w:sz="8" w:space="0" w:color="auto"/>
            </w:tcBorders>
            <w:shd w:val="clear" w:color="auto" w:fill="auto"/>
            <w:vAlign w:val="center"/>
          </w:tcPr>
          <w:p w14:paraId="00BBB731" w14:textId="77777777" w:rsidR="00C2107A" w:rsidRPr="00CB41AE" w:rsidRDefault="00C2107A" w:rsidP="005F7B5D">
            <w:pPr>
              <w:rPr>
                <w:bCs/>
                <w:color w:val="000000"/>
                <w:sz w:val="18"/>
                <w:szCs w:val="18"/>
              </w:rPr>
            </w:pPr>
            <w:r w:rsidRPr="00CB41AE">
              <w:rPr>
                <w:bCs/>
                <w:color w:val="000000"/>
                <w:sz w:val="18"/>
                <w:szCs w:val="18"/>
              </w:rPr>
              <w:t>1. Консультация СМСП</w:t>
            </w:r>
          </w:p>
          <w:p w14:paraId="0B908B9B" w14:textId="3C6F74F8" w:rsidR="00C2107A" w:rsidRPr="00CB41AE" w:rsidRDefault="00C2107A" w:rsidP="005F7B5D">
            <w:pPr>
              <w:rPr>
                <w:bCs/>
                <w:color w:val="000000"/>
                <w:sz w:val="18"/>
                <w:szCs w:val="18"/>
              </w:rPr>
            </w:pPr>
            <w:r w:rsidRPr="00CB41AE">
              <w:rPr>
                <w:bCs/>
                <w:color w:val="000000"/>
                <w:sz w:val="18"/>
                <w:szCs w:val="18"/>
              </w:rPr>
              <w:t xml:space="preserve">2. Обучающие </w:t>
            </w:r>
            <w:proofErr w:type="spellStart"/>
            <w:r w:rsidRPr="00CB41AE">
              <w:rPr>
                <w:bCs/>
                <w:color w:val="000000"/>
                <w:sz w:val="18"/>
                <w:szCs w:val="18"/>
              </w:rPr>
              <w:t>вебинары</w:t>
            </w:r>
            <w:proofErr w:type="spellEnd"/>
          </w:p>
        </w:tc>
        <w:tc>
          <w:tcPr>
            <w:tcW w:w="859" w:type="pct"/>
            <w:tcBorders>
              <w:top w:val="single" w:sz="4" w:space="0" w:color="auto"/>
              <w:left w:val="single" w:sz="8" w:space="0" w:color="auto"/>
              <w:bottom w:val="single" w:sz="4" w:space="0" w:color="auto"/>
              <w:right w:val="single" w:sz="8" w:space="0" w:color="auto"/>
            </w:tcBorders>
            <w:vAlign w:val="center"/>
          </w:tcPr>
          <w:p w14:paraId="4348624B" w14:textId="2FF6E458" w:rsidR="00C2107A" w:rsidRPr="00CB41AE" w:rsidRDefault="00C2107A" w:rsidP="00C541B2">
            <w:pPr>
              <w:jc w:val="center"/>
              <w:rPr>
                <w:bCs/>
                <w:color w:val="000000"/>
                <w:sz w:val="18"/>
                <w:szCs w:val="18"/>
              </w:rPr>
            </w:pPr>
            <w:r w:rsidRPr="00CB41AE">
              <w:rPr>
                <w:bCs/>
                <w:color w:val="000000"/>
                <w:sz w:val="18"/>
                <w:szCs w:val="18"/>
              </w:rPr>
              <w:t>30</w:t>
            </w:r>
          </w:p>
        </w:tc>
        <w:tc>
          <w:tcPr>
            <w:tcW w:w="782" w:type="pct"/>
            <w:tcBorders>
              <w:top w:val="single" w:sz="4" w:space="0" w:color="auto"/>
              <w:left w:val="single" w:sz="8" w:space="0" w:color="auto"/>
              <w:bottom w:val="single" w:sz="4" w:space="0" w:color="auto"/>
              <w:right w:val="single" w:sz="8" w:space="0" w:color="auto"/>
            </w:tcBorders>
            <w:vAlign w:val="center"/>
          </w:tcPr>
          <w:p w14:paraId="4AEFBECC" w14:textId="57BA72B2" w:rsidR="00C2107A" w:rsidRPr="00CB41AE" w:rsidRDefault="00C2107A" w:rsidP="00C541B2">
            <w:pPr>
              <w:jc w:val="center"/>
              <w:rPr>
                <w:bCs/>
                <w:color w:val="000000"/>
                <w:sz w:val="18"/>
                <w:szCs w:val="18"/>
              </w:rPr>
            </w:pPr>
            <w:r w:rsidRPr="00CB41AE">
              <w:rPr>
                <w:bCs/>
                <w:color w:val="000000"/>
                <w:sz w:val="18"/>
                <w:szCs w:val="18"/>
              </w:rPr>
              <w:t>270 000</w:t>
            </w:r>
          </w:p>
        </w:tc>
      </w:tr>
      <w:tr w:rsidR="00C2107A" w:rsidRPr="00CB41AE" w14:paraId="12201128" w14:textId="77777777" w:rsidTr="00C2107A">
        <w:trPr>
          <w:trHeight w:val="1140"/>
        </w:trPr>
        <w:tc>
          <w:tcPr>
            <w:tcW w:w="429" w:type="pct"/>
            <w:tcBorders>
              <w:top w:val="single" w:sz="4" w:space="0" w:color="auto"/>
              <w:left w:val="single" w:sz="8" w:space="0" w:color="auto"/>
              <w:bottom w:val="single" w:sz="4" w:space="0" w:color="auto"/>
              <w:right w:val="single" w:sz="4" w:space="0" w:color="auto"/>
            </w:tcBorders>
            <w:vAlign w:val="center"/>
          </w:tcPr>
          <w:p w14:paraId="2FFD2B14" w14:textId="62EE764A" w:rsidR="00C2107A" w:rsidRPr="00CB41AE" w:rsidRDefault="00C2107A" w:rsidP="00C541B2">
            <w:pPr>
              <w:jc w:val="center"/>
              <w:rPr>
                <w:bCs/>
                <w:color w:val="000000"/>
                <w:sz w:val="18"/>
                <w:szCs w:val="18"/>
                <w:lang w:val="en-US"/>
              </w:rPr>
            </w:pPr>
            <w:r w:rsidRPr="00CB41AE">
              <w:rPr>
                <w:bCs/>
                <w:color w:val="000000"/>
                <w:sz w:val="18"/>
                <w:szCs w:val="18"/>
                <w:lang w:val="en-US"/>
              </w:rPr>
              <w:t>16</w:t>
            </w:r>
          </w:p>
        </w:tc>
        <w:tc>
          <w:tcPr>
            <w:tcW w:w="573" w:type="pct"/>
            <w:tcBorders>
              <w:top w:val="single" w:sz="4" w:space="0" w:color="auto"/>
              <w:left w:val="single" w:sz="4" w:space="0" w:color="auto"/>
              <w:bottom w:val="single" w:sz="4" w:space="0" w:color="auto"/>
              <w:right w:val="single" w:sz="8" w:space="0" w:color="auto"/>
            </w:tcBorders>
            <w:vAlign w:val="center"/>
          </w:tcPr>
          <w:p w14:paraId="1E6A6AFF" w14:textId="64BC9B8F" w:rsidR="00C2107A" w:rsidRPr="00CB41AE" w:rsidRDefault="00C2107A" w:rsidP="00C541B2">
            <w:pPr>
              <w:jc w:val="center"/>
              <w:rPr>
                <w:bCs/>
                <w:color w:val="000000"/>
                <w:sz w:val="18"/>
                <w:szCs w:val="18"/>
              </w:rPr>
            </w:pPr>
            <w:r w:rsidRPr="00CB41AE">
              <w:rPr>
                <w:bCs/>
                <w:color w:val="000000"/>
                <w:sz w:val="18"/>
                <w:szCs w:val="18"/>
              </w:rPr>
              <w:t>-</w:t>
            </w:r>
          </w:p>
        </w:tc>
        <w:tc>
          <w:tcPr>
            <w:tcW w:w="857" w:type="pct"/>
            <w:tcBorders>
              <w:top w:val="single" w:sz="4" w:space="0" w:color="auto"/>
              <w:left w:val="single" w:sz="8" w:space="0" w:color="auto"/>
              <w:bottom w:val="single" w:sz="4" w:space="0" w:color="auto"/>
              <w:right w:val="single" w:sz="8" w:space="0" w:color="auto"/>
            </w:tcBorders>
            <w:vAlign w:val="center"/>
          </w:tcPr>
          <w:p w14:paraId="73976C1C" w14:textId="170F66A0" w:rsidR="00C2107A" w:rsidRPr="00CB41AE" w:rsidRDefault="00C2107A" w:rsidP="00F944EB">
            <w:pPr>
              <w:rPr>
                <w:bCs/>
                <w:color w:val="000000"/>
                <w:sz w:val="18"/>
                <w:szCs w:val="18"/>
              </w:rPr>
            </w:pPr>
            <w:r w:rsidRPr="00CB41AE">
              <w:rPr>
                <w:bCs/>
                <w:color w:val="000000"/>
                <w:sz w:val="18"/>
                <w:szCs w:val="18"/>
              </w:rPr>
              <w:t xml:space="preserve">Комплексная услуга №31 «Разработка маркетинговой стратегии» </w:t>
            </w:r>
          </w:p>
        </w:tc>
        <w:tc>
          <w:tcPr>
            <w:tcW w:w="1500" w:type="pct"/>
            <w:tcBorders>
              <w:top w:val="single" w:sz="4" w:space="0" w:color="auto"/>
              <w:left w:val="nil"/>
              <w:bottom w:val="single" w:sz="4" w:space="0" w:color="auto"/>
              <w:right w:val="single" w:sz="8" w:space="0" w:color="auto"/>
            </w:tcBorders>
            <w:shd w:val="clear" w:color="auto" w:fill="auto"/>
            <w:vAlign w:val="center"/>
          </w:tcPr>
          <w:p w14:paraId="41F511FA" w14:textId="142205B0" w:rsidR="0051349E" w:rsidRPr="00CB41AE" w:rsidRDefault="0051349E" w:rsidP="005E649D">
            <w:pPr>
              <w:rPr>
                <w:bCs/>
                <w:color w:val="000000"/>
                <w:sz w:val="18"/>
                <w:szCs w:val="18"/>
              </w:rPr>
            </w:pPr>
            <w:r w:rsidRPr="00CB41AE">
              <w:rPr>
                <w:bCs/>
                <w:color w:val="000000"/>
                <w:sz w:val="18"/>
                <w:szCs w:val="18"/>
              </w:rPr>
              <w:t xml:space="preserve">1. Консультация по </w:t>
            </w:r>
            <w:r w:rsidR="00BD7F78" w:rsidRPr="00CB41AE">
              <w:rPr>
                <w:bCs/>
                <w:color w:val="000000"/>
                <w:sz w:val="18"/>
                <w:szCs w:val="18"/>
              </w:rPr>
              <w:t>маркетингу Длительность: 30 мин. Формат: онлайн/очно.</w:t>
            </w:r>
          </w:p>
          <w:p w14:paraId="2A60806C" w14:textId="6EBCB7ED" w:rsidR="00E27296" w:rsidRPr="00CB41AE" w:rsidRDefault="00E27296" w:rsidP="005E649D">
            <w:pPr>
              <w:rPr>
                <w:bCs/>
                <w:color w:val="000000"/>
                <w:sz w:val="18"/>
                <w:szCs w:val="18"/>
              </w:rPr>
            </w:pPr>
            <w:r w:rsidRPr="00CB41AE">
              <w:rPr>
                <w:bCs/>
                <w:color w:val="000000"/>
                <w:sz w:val="18"/>
                <w:szCs w:val="18"/>
              </w:rPr>
              <w:t>2. Разработка маркетинговой стратегии:</w:t>
            </w:r>
          </w:p>
          <w:p w14:paraId="255152A7" w14:textId="5A17E135" w:rsidR="00C2107A" w:rsidRPr="00CB41AE" w:rsidRDefault="00C2107A" w:rsidP="005E649D">
            <w:pPr>
              <w:rPr>
                <w:bCs/>
                <w:color w:val="000000"/>
                <w:sz w:val="18"/>
                <w:szCs w:val="18"/>
              </w:rPr>
            </w:pPr>
            <w:r w:rsidRPr="00CB41AE">
              <w:rPr>
                <w:bCs/>
                <w:color w:val="000000"/>
                <w:sz w:val="18"/>
                <w:szCs w:val="18"/>
              </w:rPr>
              <w:t>1</w:t>
            </w:r>
            <w:r w:rsidR="00E27296" w:rsidRPr="00CB41AE">
              <w:rPr>
                <w:bCs/>
                <w:color w:val="000000"/>
                <w:sz w:val="18"/>
                <w:szCs w:val="18"/>
              </w:rPr>
              <w:t xml:space="preserve">) </w:t>
            </w:r>
            <w:r w:rsidRPr="00CB41AE">
              <w:rPr>
                <w:bCs/>
                <w:color w:val="000000"/>
                <w:sz w:val="18"/>
                <w:szCs w:val="18"/>
              </w:rPr>
              <w:t>Формулирование и постановка целей: формулирование целей по методике SMART, которые должны быть достигнуты в результате разработки и внедрения маркетинговой стратегии.</w:t>
            </w:r>
          </w:p>
          <w:p w14:paraId="3BDCA423" w14:textId="306AD4C7" w:rsidR="00C2107A" w:rsidRPr="00CB41AE" w:rsidRDefault="00C2107A" w:rsidP="005E649D">
            <w:pPr>
              <w:rPr>
                <w:bCs/>
                <w:color w:val="000000"/>
                <w:sz w:val="18"/>
                <w:szCs w:val="18"/>
              </w:rPr>
            </w:pPr>
            <w:r w:rsidRPr="00CB41AE">
              <w:rPr>
                <w:bCs/>
                <w:color w:val="000000"/>
                <w:sz w:val="18"/>
                <w:szCs w:val="18"/>
              </w:rPr>
              <w:t>2</w:t>
            </w:r>
            <w:r w:rsidR="00E27296" w:rsidRPr="00CB41AE">
              <w:rPr>
                <w:bCs/>
                <w:color w:val="000000"/>
                <w:sz w:val="18"/>
                <w:szCs w:val="18"/>
              </w:rPr>
              <w:t>)</w:t>
            </w:r>
            <w:r w:rsidRPr="00CB41AE">
              <w:rPr>
                <w:bCs/>
                <w:color w:val="000000"/>
                <w:sz w:val="18"/>
                <w:szCs w:val="18"/>
              </w:rPr>
              <w:t xml:space="preserve"> Внутренний анализ бизнеса:</w:t>
            </w:r>
          </w:p>
          <w:p w14:paraId="1A91B9E5" w14:textId="77777777" w:rsidR="00C2107A" w:rsidRPr="00CB41AE" w:rsidRDefault="00C2107A" w:rsidP="005E649D">
            <w:pPr>
              <w:rPr>
                <w:bCs/>
                <w:color w:val="000000"/>
                <w:sz w:val="18"/>
                <w:szCs w:val="18"/>
              </w:rPr>
            </w:pPr>
            <w:r w:rsidRPr="00CB41AE">
              <w:rPr>
                <w:bCs/>
                <w:color w:val="000000"/>
                <w:sz w:val="18"/>
                <w:szCs w:val="18"/>
              </w:rPr>
              <w:t>стратегия продаж; ценовая политика и система лояльности; текущие каналы продаж, ресурсы, бюджеты.</w:t>
            </w:r>
          </w:p>
          <w:p w14:paraId="63953E3C" w14:textId="4BB9C296" w:rsidR="00C2107A" w:rsidRPr="00CB41AE" w:rsidRDefault="00C2107A" w:rsidP="005E649D">
            <w:pPr>
              <w:rPr>
                <w:bCs/>
                <w:color w:val="000000"/>
                <w:sz w:val="18"/>
                <w:szCs w:val="18"/>
              </w:rPr>
            </w:pPr>
            <w:proofErr w:type="gramStart"/>
            <w:r w:rsidRPr="00CB41AE">
              <w:rPr>
                <w:bCs/>
                <w:color w:val="000000"/>
                <w:sz w:val="18"/>
                <w:szCs w:val="18"/>
              </w:rPr>
              <w:t>3</w:t>
            </w:r>
            <w:r w:rsidR="00E27296" w:rsidRPr="00CB41AE">
              <w:rPr>
                <w:bCs/>
                <w:color w:val="000000"/>
                <w:sz w:val="18"/>
                <w:szCs w:val="18"/>
              </w:rPr>
              <w:t>)</w:t>
            </w:r>
            <w:r w:rsidRPr="00CB41AE">
              <w:rPr>
                <w:bCs/>
                <w:color w:val="000000"/>
                <w:sz w:val="18"/>
                <w:szCs w:val="18"/>
              </w:rPr>
              <w:t xml:space="preserve"> Определение целевой аудитории: основные критерии сегментации из разных классификаций: географические, социально-демографические, поведенческие, </w:t>
            </w:r>
            <w:proofErr w:type="spellStart"/>
            <w:r w:rsidRPr="00CB41AE">
              <w:rPr>
                <w:bCs/>
                <w:color w:val="000000"/>
                <w:sz w:val="18"/>
                <w:szCs w:val="18"/>
              </w:rPr>
              <w:t>психографические</w:t>
            </w:r>
            <w:proofErr w:type="spellEnd"/>
            <w:r w:rsidRPr="00CB41AE">
              <w:rPr>
                <w:bCs/>
                <w:color w:val="000000"/>
                <w:sz w:val="18"/>
                <w:szCs w:val="18"/>
              </w:rPr>
              <w:t>, B2B-сегментация; описание каждого сегмента; размер сегмента и потенциал роста; ожидания и подходящие продукты для каждого сегмента ЦА; барьеры в сознании, негатив и проблемы для каждого сегмента; типовые персонажи по каждому из сегментов; путь клиента по каждому типовому персонажу.</w:t>
            </w:r>
            <w:proofErr w:type="gramEnd"/>
          </w:p>
          <w:p w14:paraId="6F817EE7" w14:textId="7D0F36E4" w:rsidR="00C2107A" w:rsidRPr="00CB41AE" w:rsidRDefault="00C2107A" w:rsidP="005E649D">
            <w:pPr>
              <w:rPr>
                <w:bCs/>
                <w:color w:val="000000"/>
                <w:sz w:val="18"/>
                <w:szCs w:val="18"/>
              </w:rPr>
            </w:pPr>
            <w:r w:rsidRPr="00CB41AE">
              <w:rPr>
                <w:bCs/>
                <w:color w:val="000000"/>
                <w:sz w:val="18"/>
                <w:szCs w:val="18"/>
              </w:rPr>
              <w:t>4</w:t>
            </w:r>
            <w:r w:rsidR="00E27296" w:rsidRPr="00CB41AE">
              <w:rPr>
                <w:bCs/>
                <w:color w:val="000000"/>
                <w:sz w:val="18"/>
                <w:szCs w:val="18"/>
              </w:rPr>
              <w:t>)</w:t>
            </w:r>
            <w:r w:rsidRPr="00CB41AE">
              <w:rPr>
                <w:bCs/>
                <w:color w:val="000000"/>
                <w:sz w:val="18"/>
                <w:szCs w:val="18"/>
              </w:rPr>
              <w:t xml:space="preserve"> Анализ конкурентов: используемые рекламные каналы;</w:t>
            </w:r>
          </w:p>
          <w:p w14:paraId="55EE4E77" w14:textId="77777777" w:rsidR="00C2107A" w:rsidRPr="00CB41AE" w:rsidRDefault="00C2107A" w:rsidP="005E649D">
            <w:pPr>
              <w:rPr>
                <w:bCs/>
                <w:color w:val="000000"/>
                <w:sz w:val="18"/>
                <w:szCs w:val="18"/>
              </w:rPr>
            </w:pPr>
            <w:r w:rsidRPr="00CB41AE">
              <w:rPr>
                <w:bCs/>
                <w:color w:val="000000"/>
                <w:sz w:val="18"/>
                <w:szCs w:val="18"/>
              </w:rPr>
              <w:t xml:space="preserve">список запросов для поискового маркетинга: SEO и контекстная реклама; самый популярный контент в блоге и на сайте; </w:t>
            </w:r>
          </w:p>
          <w:p w14:paraId="32451076" w14:textId="77777777" w:rsidR="00C2107A" w:rsidRPr="00CB41AE" w:rsidRDefault="00C2107A" w:rsidP="005E649D">
            <w:pPr>
              <w:rPr>
                <w:bCs/>
                <w:color w:val="000000"/>
                <w:sz w:val="18"/>
                <w:szCs w:val="18"/>
              </w:rPr>
            </w:pPr>
            <w:r w:rsidRPr="00CB41AE">
              <w:rPr>
                <w:bCs/>
                <w:color w:val="000000"/>
                <w:sz w:val="18"/>
                <w:szCs w:val="18"/>
              </w:rPr>
              <w:t xml:space="preserve">группы в социальных сетях; рекламные креативы; </w:t>
            </w:r>
            <w:proofErr w:type="spellStart"/>
            <w:r w:rsidRPr="00CB41AE">
              <w:rPr>
                <w:bCs/>
                <w:color w:val="000000"/>
                <w:sz w:val="18"/>
                <w:szCs w:val="18"/>
              </w:rPr>
              <w:t>видеоконтент</w:t>
            </w:r>
            <w:proofErr w:type="spellEnd"/>
            <w:r w:rsidRPr="00CB41AE">
              <w:rPr>
                <w:bCs/>
                <w:color w:val="000000"/>
                <w:sz w:val="18"/>
                <w:szCs w:val="18"/>
              </w:rPr>
              <w:t xml:space="preserve"> конкурентов;</w:t>
            </w:r>
          </w:p>
          <w:p w14:paraId="1E95418E" w14:textId="77777777" w:rsidR="00C2107A" w:rsidRPr="00CB41AE" w:rsidRDefault="00C2107A" w:rsidP="005E649D">
            <w:pPr>
              <w:rPr>
                <w:bCs/>
                <w:color w:val="000000"/>
                <w:sz w:val="18"/>
                <w:szCs w:val="18"/>
              </w:rPr>
            </w:pPr>
            <w:r w:rsidRPr="00CB41AE">
              <w:rPr>
                <w:bCs/>
                <w:color w:val="000000"/>
                <w:sz w:val="18"/>
                <w:szCs w:val="18"/>
              </w:rPr>
              <w:t>упоминания конкурентов в интернете.</w:t>
            </w:r>
          </w:p>
          <w:p w14:paraId="5F00B163" w14:textId="52AAC9DE" w:rsidR="00C2107A" w:rsidRPr="00CB41AE" w:rsidRDefault="00C2107A" w:rsidP="005E649D">
            <w:pPr>
              <w:rPr>
                <w:bCs/>
                <w:color w:val="000000"/>
                <w:sz w:val="18"/>
                <w:szCs w:val="18"/>
              </w:rPr>
            </w:pPr>
            <w:r w:rsidRPr="00CB41AE">
              <w:rPr>
                <w:bCs/>
                <w:color w:val="000000"/>
                <w:sz w:val="18"/>
                <w:szCs w:val="18"/>
              </w:rPr>
              <w:t>5</w:t>
            </w:r>
            <w:r w:rsidR="00E27296" w:rsidRPr="00CB41AE">
              <w:rPr>
                <w:bCs/>
                <w:color w:val="000000"/>
                <w:sz w:val="18"/>
                <w:szCs w:val="18"/>
              </w:rPr>
              <w:t xml:space="preserve">) </w:t>
            </w:r>
            <w:r w:rsidRPr="00CB41AE">
              <w:rPr>
                <w:bCs/>
                <w:color w:val="000000"/>
                <w:sz w:val="18"/>
                <w:szCs w:val="18"/>
              </w:rPr>
              <w:t>Выбор инструментов и интернет-каналов: приоритеты по использованию каналов коммуникаций; совместимость каждого канала коммуникаций; схема работы с каналами; схема цепочек каналов привлечения.</w:t>
            </w:r>
          </w:p>
          <w:p w14:paraId="38A203C6" w14:textId="1647C144" w:rsidR="00C2107A" w:rsidRPr="00CB41AE" w:rsidRDefault="00C2107A" w:rsidP="005E649D">
            <w:pPr>
              <w:rPr>
                <w:bCs/>
                <w:color w:val="000000"/>
                <w:sz w:val="18"/>
                <w:szCs w:val="18"/>
              </w:rPr>
            </w:pPr>
            <w:r w:rsidRPr="00CB41AE">
              <w:rPr>
                <w:bCs/>
                <w:color w:val="000000"/>
                <w:sz w:val="18"/>
                <w:szCs w:val="18"/>
              </w:rPr>
              <w:t>6</w:t>
            </w:r>
            <w:r w:rsidR="00E27296" w:rsidRPr="00CB41AE">
              <w:rPr>
                <w:bCs/>
                <w:color w:val="000000"/>
                <w:sz w:val="18"/>
                <w:szCs w:val="18"/>
              </w:rPr>
              <w:t>)</w:t>
            </w:r>
            <w:r w:rsidRPr="00CB41AE">
              <w:rPr>
                <w:bCs/>
                <w:color w:val="000000"/>
                <w:sz w:val="18"/>
                <w:szCs w:val="18"/>
              </w:rPr>
              <w:t xml:space="preserve"> Создание уникального предложения (УТП): информация об уникальных свойствах товара или услуги, демонстрирующая выгоду для покупателя.</w:t>
            </w:r>
          </w:p>
          <w:p w14:paraId="3A77907B" w14:textId="438667C5" w:rsidR="00C2107A" w:rsidRPr="00CB41AE" w:rsidRDefault="00C2107A" w:rsidP="005E649D">
            <w:pPr>
              <w:rPr>
                <w:bCs/>
                <w:color w:val="000000"/>
                <w:sz w:val="18"/>
                <w:szCs w:val="18"/>
              </w:rPr>
            </w:pPr>
            <w:r w:rsidRPr="00CB41AE">
              <w:rPr>
                <w:bCs/>
                <w:color w:val="000000"/>
                <w:sz w:val="18"/>
                <w:szCs w:val="18"/>
              </w:rPr>
              <w:t>7</w:t>
            </w:r>
            <w:r w:rsidR="00E27296" w:rsidRPr="00CB41AE">
              <w:rPr>
                <w:bCs/>
                <w:color w:val="000000"/>
                <w:sz w:val="18"/>
                <w:szCs w:val="18"/>
              </w:rPr>
              <w:t>)</w:t>
            </w:r>
            <w:r w:rsidRPr="00CB41AE">
              <w:rPr>
                <w:bCs/>
                <w:color w:val="000000"/>
                <w:sz w:val="18"/>
                <w:szCs w:val="18"/>
              </w:rPr>
              <w:t xml:space="preserve"> Позиционирование (определение конкурентно выигрышного положения товаров/услуг на рынке).</w:t>
            </w:r>
          </w:p>
          <w:p w14:paraId="17EE9873" w14:textId="4AE80EA3" w:rsidR="00C2107A" w:rsidRPr="00CB41AE" w:rsidRDefault="00C2107A" w:rsidP="005E649D">
            <w:pPr>
              <w:rPr>
                <w:bCs/>
                <w:color w:val="000000"/>
                <w:sz w:val="18"/>
                <w:szCs w:val="18"/>
              </w:rPr>
            </w:pPr>
            <w:r w:rsidRPr="00CB41AE">
              <w:rPr>
                <w:bCs/>
                <w:color w:val="000000"/>
                <w:sz w:val="18"/>
                <w:szCs w:val="18"/>
              </w:rPr>
              <w:t>8</w:t>
            </w:r>
            <w:r w:rsidR="00E27296" w:rsidRPr="00CB41AE">
              <w:rPr>
                <w:bCs/>
                <w:color w:val="000000"/>
                <w:sz w:val="18"/>
                <w:szCs w:val="18"/>
              </w:rPr>
              <w:t>)</w:t>
            </w:r>
            <w:r w:rsidRPr="00CB41AE">
              <w:rPr>
                <w:bCs/>
                <w:color w:val="000000"/>
                <w:sz w:val="18"/>
                <w:szCs w:val="18"/>
              </w:rPr>
              <w:t xml:space="preserve"> Рекомендации по ведению социальных сетей: что добавить </w:t>
            </w:r>
            <w:r w:rsidRPr="00CB41AE">
              <w:rPr>
                <w:bCs/>
                <w:color w:val="000000"/>
                <w:sz w:val="18"/>
                <w:szCs w:val="18"/>
              </w:rPr>
              <w:lastRenderedPageBreak/>
              <w:t>на страницу, какие видео снимать, что писать в постах, как продвигаться.</w:t>
            </w:r>
          </w:p>
          <w:p w14:paraId="131B6636" w14:textId="47B34ED3" w:rsidR="00C2107A" w:rsidRPr="00CB41AE" w:rsidRDefault="00C2107A" w:rsidP="00E27296">
            <w:pPr>
              <w:rPr>
                <w:bCs/>
                <w:color w:val="000000"/>
                <w:sz w:val="18"/>
                <w:szCs w:val="18"/>
              </w:rPr>
            </w:pPr>
            <w:r w:rsidRPr="00CB41AE">
              <w:rPr>
                <w:bCs/>
                <w:color w:val="000000"/>
                <w:sz w:val="18"/>
                <w:szCs w:val="18"/>
              </w:rPr>
              <w:t>9</w:t>
            </w:r>
            <w:r w:rsidR="00E27296" w:rsidRPr="00CB41AE">
              <w:rPr>
                <w:bCs/>
                <w:color w:val="000000"/>
                <w:sz w:val="18"/>
                <w:szCs w:val="18"/>
              </w:rPr>
              <w:t>)</w:t>
            </w:r>
            <w:r w:rsidRPr="00CB41AE">
              <w:rPr>
                <w:bCs/>
                <w:color w:val="000000"/>
                <w:sz w:val="18"/>
                <w:szCs w:val="18"/>
              </w:rPr>
              <w:t xml:space="preserve">  Подготовка КПЭ и прогноз результатов: объем трафика; % конверсии; количество конверсий; плановая стоимость контакта.</w:t>
            </w:r>
          </w:p>
        </w:tc>
        <w:tc>
          <w:tcPr>
            <w:tcW w:w="859" w:type="pct"/>
            <w:tcBorders>
              <w:top w:val="single" w:sz="4" w:space="0" w:color="auto"/>
              <w:left w:val="single" w:sz="8" w:space="0" w:color="auto"/>
              <w:bottom w:val="single" w:sz="4" w:space="0" w:color="auto"/>
              <w:right w:val="single" w:sz="8" w:space="0" w:color="auto"/>
            </w:tcBorders>
            <w:vAlign w:val="center"/>
          </w:tcPr>
          <w:p w14:paraId="1D2CD8CC" w14:textId="30249604" w:rsidR="00C2107A" w:rsidRPr="00CB41AE" w:rsidRDefault="00C2107A" w:rsidP="00C541B2">
            <w:pPr>
              <w:jc w:val="center"/>
              <w:rPr>
                <w:bCs/>
                <w:color w:val="000000"/>
                <w:sz w:val="18"/>
                <w:szCs w:val="18"/>
              </w:rPr>
            </w:pPr>
            <w:r w:rsidRPr="00CB41AE">
              <w:rPr>
                <w:bCs/>
                <w:color w:val="000000"/>
                <w:sz w:val="18"/>
                <w:szCs w:val="18"/>
              </w:rPr>
              <w:lastRenderedPageBreak/>
              <w:t>10</w:t>
            </w:r>
          </w:p>
        </w:tc>
        <w:tc>
          <w:tcPr>
            <w:tcW w:w="782" w:type="pct"/>
            <w:tcBorders>
              <w:top w:val="single" w:sz="4" w:space="0" w:color="auto"/>
              <w:left w:val="single" w:sz="8" w:space="0" w:color="auto"/>
              <w:bottom w:val="single" w:sz="4" w:space="0" w:color="auto"/>
              <w:right w:val="single" w:sz="8" w:space="0" w:color="auto"/>
            </w:tcBorders>
            <w:vAlign w:val="center"/>
          </w:tcPr>
          <w:p w14:paraId="5C85BFE8" w14:textId="25EF4E28" w:rsidR="00C2107A" w:rsidRPr="00CB41AE" w:rsidRDefault="00C2107A" w:rsidP="00C541B2">
            <w:pPr>
              <w:jc w:val="center"/>
              <w:rPr>
                <w:bCs/>
                <w:color w:val="000000"/>
                <w:sz w:val="18"/>
                <w:szCs w:val="18"/>
              </w:rPr>
            </w:pPr>
            <w:r w:rsidRPr="00CB41AE">
              <w:rPr>
                <w:bCs/>
                <w:color w:val="000000"/>
                <w:sz w:val="18"/>
                <w:szCs w:val="18"/>
              </w:rPr>
              <w:t>300 000</w:t>
            </w:r>
          </w:p>
        </w:tc>
      </w:tr>
    </w:tbl>
    <w:p w14:paraId="0BD891C3" w14:textId="77777777" w:rsidR="000261F2" w:rsidRPr="00CB41AE" w:rsidRDefault="000261F2" w:rsidP="000261F2">
      <w:pPr>
        <w:jc w:val="both"/>
        <w:rPr>
          <w:b/>
          <w:bCs/>
          <w:color w:val="000000" w:themeColor="text1"/>
          <w:sz w:val="16"/>
          <w:szCs w:val="16"/>
        </w:rPr>
      </w:pPr>
    </w:p>
    <w:p w14:paraId="3C95074E" w14:textId="01B56775" w:rsidR="00016158" w:rsidRPr="00CB41AE" w:rsidRDefault="00E30B65" w:rsidP="0001615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2</w:t>
      </w:r>
      <w:r w:rsidR="005B4E18" w:rsidRPr="00CB41AE">
        <w:rPr>
          <w:rFonts w:eastAsiaTheme="minorHAnsi"/>
          <w:color w:val="000000" w:themeColor="text1"/>
          <w:sz w:val="28"/>
          <w:szCs w:val="28"/>
          <w:lang w:eastAsia="en-US"/>
        </w:rPr>
        <w:t>.</w:t>
      </w:r>
      <w:r w:rsidR="00724DE1" w:rsidRPr="00CB41AE">
        <w:rPr>
          <w:rFonts w:eastAsiaTheme="minorHAnsi"/>
          <w:color w:val="000000" w:themeColor="text1"/>
          <w:sz w:val="28"/>
          <w:szCs w:val="28"/>
          <w:lang w:eastAsia="en-US"/>
        </w:rPr>
        <w:t>3</w:t>
      </w:r>
      <w:r w:rsidR="005B4E18" w:rsidRPr="00CB41AE">
        <w:rPr>
          <w:rFonts w:eastAsiaTheme="minorHAnsi"/>
          <w:color w:val="000000" w:themeColor="text1"/>
          <w:sz w:val="28"/>
          <w:szCs w:val="28"/>
          <w:lang w:eastAsia="en-US"/>
        </w:rPr>
        <w:t>. Срок</w:t>
      </w:r>
      <w:r w:rsidR="00EC3C38" w:rsidRPr="00CB41AE">
        <w:rPr>
          <w:rFonts w:eastAsiaTheme="minorHAnsi"/>
          <w:color w:val="000000" w:themeColor="text1"/>
          <w:sz w:val="28"/>
          <w:szCs w:val="28"/>
          <w:lang w:eastAsia="en-US"/>
        </w:rPr>
        <w:t xml:space="preserve"> оказания Комплексных услуг – не позднее</w:t>
      </w:r>
      <w:r w:rsidR="005B4E18" w:rsidRPr="00CB41AE">
        <w:rPr>
          <w:rFonts w:eastAsiaTheme="minorHAnsi"/>
          <w:color w:val="000000" w:themeColor="text1"/>
          <w:sz w:val="28"/>
          <w:szCs w:val="28"/>
          <w:lang w:eastAsia="en-US"/>
        </w:rPr>
        <w:t xml:space="preserve"> </w:t>
      </w:r>
      <w:r w:rsidR="00E41651" w:rsidRPr="00CB41AE">
        <w:rPr>
          <w:rFonts w:eastAsiaTheme="minorHAnsi"/>
          <w:color w:val="000000" w:themeColor="text1"/>
          <w:sz w:val="28"/>
          <w:szCs w:val="28"/>
          <w:lang w:eastAsia="en-US"/>
        </w:rPr>
        <w:t>3</w:t>
      </w:r>
      <w:r w:rsidR="005D786B" w:rsidRPr="00CB41AE">
        <w:rPr>
          <w:rFonts w:eastAsiaTheme="minorHAnsi"/>
          <w:color w:val="000000" w:themeColor="text1"/>
          <w:sz w:val="28"/>
          <w:szCs w:val="28"/>
          <w:lang w:eastAsia="en-US"/>
        </w:rPr>
        <w:t>0</w:t>
      </w:r>
      <w:r w:rsidR="005B4E18" w:rsidRPr="00CB41AE">
        <w:rPr>
          <w:rFonts w:eastAsiaTheme="minorHAnsi"/>
          <w:color w:val="000000" w:themeColor="text1"/>
          <w:sz w:val="28"/>
          <w:szCs w:val="28"/>
          <w:lang w:eastAsia="en-US"/>
        </w:rPr>
        <w:t xml:space="preserve"> </w:t>
      </w:r>
      <w:r w:rsidR="001058CD" w:rsidRPr="00CB41AE">
        <w:rPr>
          <w:rFonts w:eastAsiaTheme="minorHAnsi"/>
          <w:color w:val="000000" w:themeColor="text1"/>
          <w:sz w:val="28"/>
          <w:szCs w:val="28"/>
          <w:lang w:eastAsia="en-US"/>
        </w:rPr>
        <w:t>октября</w:t>
      </w:r>
      <w:r w:rsidR="005B4E18" w:rsidRPr="00CB41AE">
        <w:rPr>
          <w:rFonts w:eastAsiaTheme="minorHAnsi"/>
          <w:color w:val="000000" w:themeColor="text1"/>
          <w:sz w:val="28"/>
          <w:szCs w:val="28"/>
          <w:lang w:eastAsia="en-US"/>
        </w:rPr>
        <w:t xml:space="preserve"> 202</w:t>
      </w:r>
      <w:r w:rsidR="00FD7142" w:rsidRPr="00CB41AE">
        <w:rPr>
          <w:rFonts w:eastAsiaTheme="minorHAnsi"/>
          <w:color w:val="000000" w:themeColor="text1"/>
          <w:sz w:val="28"/>
          <w:szCs w:val="28"/>
          <w:lang w:eastAsia="en-US"/>
        </w:rPr>
        <w:t>4</w:t>
      </w:r>
      <w:r w:rsidR="005B4E18" w:rsidRPr="00CB41AE">
        <w:rPr>
          <w:rFonts w:eastAsiaTheme="minorHAnsi"/>
          <w:color w:val="000000" w:themeColor="text1"/>
          <w:sz w:val="28"/>
          <w:szCs w:val="28"/>
          <w:lang w:eastAsia="en-US"/>
        </w:rPr>
        <w:t xml:space="preserve"> года (включительно).</w:t>
      </w:r>
    </w:p>
    <w:p w14:paraId="2B368216" w14:textId="5948E04E" w:rsidR="00016158" w:rsidRPr="00CB41AE" w:rsidRDefault="00E30B65" w:rsidP="0001615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2</w:t>
      </w:r>
      <w:r w:rsidR="00016158" w:rsidRPr="00CB41AE">
        <w:rPr>
          <w:rFonts w:eastAsiaTheme="minorHAnsi"/>
          <w:color w:val="000000" w:themeColor="text1"/>
          <w:sz w:val="28"/>
          <w:szCs w:val="28"/>
          <w:lang w:eastAsia="en-US"/>
        </w:rPr>
        <w:t xml:space="preserve">.4. </w:t>
      </w:r>
      <w:r w:rsidR="00016158" w:rsidRPr="00CB41AE">
        <w:rPr>
          <w:sz w:val="28"/>
          <w:szCs w:val="28"/>
        </w:rPr>
        <w:t xml:space="preserve">Извещение о проведении отбора партнеров (Приложение № 1 к настоящему Порядку) размещается в открытом доступе в информационно-телекоммуникационной сети </w:t>
      </w:r>
      <w:r w:rsidR="00CC2BEA" w:rsidRPr="00CB41AE">
        <w:rPr>
          <w:sz w:val="28"/>
          <w:szCs w:val="28"/>
        </w:rPr>
        <w:t>«</w:t>
      </w:r>
      <w:r w:rsidR="00016158" w:rsidRPr="00CB41AE">
        <w:rPr>
          <w:sz w:val="28"/>
          <w:szCs w:val="28"/>
        </w:rPr>
        <w:t>Интернет</w:t>
      </w:r>
      <w:r w:rsidR="00CC2BEA" w:rsidRPr="00CB41AE">
        <w:rPr>
          <w:sz w:val="28"/>
          <w:szCs w:val="28"/>
        </w:rPr>
        <w:t>»</w:t>
      </w:r>
      <w:r w:rsidR="00016158" w:rsidRPr="00CB41AE">
        <w:rPr>
          <w:sz w:val="28"/>
          <w:szCs w:val="28"/>
        </w:rPr>
        <w:t xml:space="preserve"> на официальном сайте Фонда с обязательным указанием следующей информации:</w:t>
      </w:r>
    </w:p>
    <w:p w14:paraId="65293F0B" w14:textId="77777777" w:rsidR="00016158" w:rsidRPr="00CB41AE" w:rsidRDefault="00016158" w:rsidP="00016158">
      <w:pPr>
        <w:pStyle w:val="22"/>
        <w:shd w:val="clear" w:color="auto" w:fill="auto"/>
        <w:tabs>
          <w:tab w:val="left" w:pos="1276"/>
        </w:tabs>
        <w:spacing w:line="240" w:lineRule="auto"/>
        <w:ind w:left="709"/>
        <w:jc w:val="both"/>
        <w:rPr>
          <w:rFonts w:ascii="Times New Roman" w:hAnsi="Times New Roman" w:cs="Times New Roman"/>
          <w:sz w:val="28"/>
          <w:szCs w:val="28"/>
        </w:rPr>
      </w:pPr>
      <w:r w:rsidRPr="00CB41AE">
        <w:rPr>
          <w:rFonts w:ascii="Times New Roman" w:hAnsi="Times New Roman" w:cs="Times New Roman"/>
          <w:sz w:val="28"/>
          <w:szCs w:val="28"/>
        </w:rPr>
        <w:t>- дата размещения извещения;</w:t>
      </w:r>
    </w:p>
    <w:p w14:paraId="7BC12463" w14:textId="0BBB6806" w:rsidR="00016158" w:rsidRPr="00CB41AE" w:rsidRDefault="00016158" w:rsidP="00016158">
      <w:pPr>
        <w:pStyle w:val="22"/>
        <w:shd w:val="clear" w:color="auto" w:fill="auto"/>
        <w:tabs>
          <w:tab w:val="left" w:pos="1276"/>
        </w:tabs>
        <w:spacing w:line="240" w:lineRule="auto"/>
        <w:ind w:left="709"/>
        <w:jc w:val="both"/>
        <w:rPr>
          <w:rFonts w:ascii="Times New Roman" w:hAnsi="Times New Roman" w:cs="Times New Roman"/>
          <w:sz w:val="28"/>
          <w:szCs w:val="28"/>
        </w:rPr>
      </w:pPr>
      <w:r w:rsidRPr="00CB41AE">
        <w:rPr>
          <w:rFonts w:ascii="Times New Roman" w:hAnsi="Times New Roman" w:cs="Times New Roman"/>
          <w:sz w:val="28"/>
          <w:szCs w:val="28"/>
        </w:rPr>
        <w:t>- срок и способы подачи заявок;</w:t>
      </w:r>
    </w:p>
    <w:p w14:paraId="3B9DE945" w14:textId="1E93B1E0" w:rsidR="00016158" w:rsidRPr="00CB41AE" w:rsidRDefault="00016158" w:rsidP="00016158">
      <w:pPr>
        <w:pStyle w:val="22"/>
        <w:shd w:val="clear" w:color="auto" w:fill="auto"/>
        <w:tabs>
          <w:tab w:val="left" w:pos="1276"/>
        </w:tabs>
        <w:spacing w:line="240" w:lineRule="auto"/>
        <w:ind w:left="709"/>
        <w:jc w:val="both"/>
        <w:rPr>
          <w:rFonts w:ascii="Times New Roman" w:hAnsi="Times New Roman" w:cs="Times New Roman"/>
          <w:sz w:val="28"/>
          <w:szCs w:val="28"/>
        </w:rPr>
      </w:pPr>
      <w:r w:rsidRPr="00CB41AE">
        <w:rPr>
          <w:rFonts w:ascii="Times New Roman" w:hAnsi="Times New Roman" w:cs="Times New Roman"/>
          <w:sz w:val="28"/>
          <w:szCs w:val="28"/>
        </w:rPr>
        <w:t xml:space="preserve">- требования к </w:t>
      </w:r>
      <w:r w:rsidR="00B95188" w:rsidRPr="00CB41AE">
        <w:rPr>
          <w:rFonts w:ascii="Times New Roman" w:hAnsi="Times New Roman" w:cs="Times New Roman"/>
          <w:sz w:val="28"/>
          <w:szCs w:val="28"/>
        </w:rPr>
        <w:t>претендентам на партнерство</w:t>
      </w:r>
      <w:r w:rsidRPr="00CB41AE">
        <w:rPr>
          <w:rFonts w:ascii="Times New Roman" w:hAnsi="Times New Roman" w:cs="Times New Roman"/>
          <w:sz w:val="28"/>
          <w:szCs w:val="28"/>
        </w:rPr>
        <w:t>;</w:t>
      </w:r>
    </w:p>
    <w:p w14:paraId="340AC6EC" w14:textId="585D2085" w:rsidR="00016158" w:rsidRPr="00CB41AE" w:rsidRDefault="00B95188" w:rsidP="00016158">
      <w:pPr>
        <w:pStyle w:val="22"/>
        <w:shd w:val="clear" w:color="auto" w:fill="auto"/>
        <w:tabs>
          <w:tab w:val="left" w:pos="1276"/>
        </w:tabs>
        <w:spacing w:line="240" w:lineRule="auto"/>
        <w:ind w:left="709"/>
        <w:jc w:val="both"/>
        <w:rPr>
          <w:rFonts w:ascii="Times New Roman" w:hAnsi="Times New Roman" w:cs="Times New Roman"/>
          <w:sz w:val="28"/>
          <w:szCs w:val="28"/>
        </w:rPr>
      </w:pPr>
      <w:r w:rsidRPr="00CB41AE">
        <w:rPr>
          <w:rFonts w:ascii="Times New Roman" w:hAnsi="Times New Roman" w:cs="Times New Roman"/>
          <w:sz w:val="28"/>
          <w:szCs w:val="28"/>
        </w:rPr>
        <w:t xml:space="preserve">- </w:t>
      </w:r>
      <w:r w:rsidR="00016158" w:rsidRPr="00CB41AE">
        <w:rPr>
          <w:rFonts w:ascii="Times New Roman" w:hAnsi="Times New Roman" w:cs="Times New Roman"/>
          <w:sz w:val="28"/>
          <w:szCs w:val="28"/>
        </w:rPr>
        <w:t>срок рассмотрения заявок.</w:t>
      </w:r>
    </w:p>
    <w:p w14:paraId="37C4A49F" w14:textId="77777777" w:rsidR="003618AA" w:rsidRPr="00CB41AE" w:rsidRDefault="003618AA" w:rsidP="009C6F05">
      <w:pPr>
        <w:pStyle w:val="a4"/>
        <w:ind w:left="0" w:firstLine="720"/>
        <w:jc w:val="both"/>
        <w:rPr>
          <w:rFonts w:eastAsiaTheme="minorHAnsi"/>
          <w:color w:val="000000" w:themeColor="text1"/>
          <w:sz w:val="28"/>
          <w:szCs w:val="28"/>
          <w:lang w:eastAsia="en-US"/>
        </w:rPr>
      </w:pPr>
    </w:p>
    <w:p w14:paraId="0DEC2B80" w14:textId="0CFFF177" w:rsidR="005B4E18" w:rsidRPr="00CB41AE" w:rsidRDefault="00E30B65" w:rsidP="005B4E18">
      <w:pPr>
        <w:pStyle w:val="a4"/>
        <w:ind w:left="0" w:firstLine="720"/>
        <w:jc w:val="center"/>
        <w:rPr>
          <w:rFonts w:eastAsiaTheme="minorHAnsi"/>
          <w:color w:val="000000" w:themeColor="text1"/>
          <w:sz w:val="28"/>
          <w:szCs w:val="28"/>
          <w:lang w:eastAsia="en-US"/>
        </w:rPr>
      </w:pPr>
      <w:r w:rsidRPr="00CB41AE">
        <w:rPr>
          <w:rFonts w:eastAsiaTheme="minorHAnsi"/>
          <w:b/>
          <w:color w:val="000000" w:themeColor="text1"/>
          <w:sz w:val="28"/>
          <w:szCs w:val="28"/>
          <w:lang w:eastAsia="en-US"/>
        </w:rPr>
        <w:t>3</w:t>
      </w:r>
      <w:r w:rsidR="005B4E18" w:rsidRPr="00CB41AE">
        <w:rPr>
          <w:rFonts w:eastAsiaTheme="minorHAnsi"/>
          <w:b/>
          <w:color w:val="000000" w:themeColor="text1"/>
          <w:sz w:val="28"/>
          <w:szCs w:val="28"/>
          <w:lang w:eastAsia="en-US"/>
        </w:rPr>
        <w:t>.</w:t>
      </w:r>
      <w:r w:rsidR="005B4E18" w:rsidRPr="00CB41AE">
        <w:rPr>
          <w:rFonts w:eastAsiaTheme="minorHAnsi"/>
          <w:color w:val="000000" w:themeColor="text1"/>
          <w:sz w:val="28"/>
          <w:szCs w:val="28"/>
          <w:lang w:eastAsia="en-US"/>
        </w:rPr>
        <w:tab/>
      </w:r>
      <w:r w:rsidR="005B4E18" w:rsidRPr="00CB41AE">
        <w:rPr>
          <w:rFonts w:eastAsiaTheme="minorHAnsi"/>
          <w:b/>
          <w:color w:val="000000" w:themeColor="text1"/>
          <w:sz w:val="28"/>
          <w:szCs w:val="28"/>
          <w:lang w:eastAsia="en-US"/>
        </w:rPr>
        <w:t>Требования к Претендентам на партнерство</w:t>
      </w:r>
    </w:p>
    <w:p w14:paraId="384D88C5" w14:textId="77777777" w:rsidR="005B4E18" w:rsidRPr="00CB41AE" w:rsidRDefault="005B4E18" w:rsidP="005B4E18">
      <w:pPr>
        <w:pStyle w:val="a4"/>
        <w:ind w:left="0" w:firstLine="720"/>
        <w:jc w:val="both"/>
        <w:rPr>
          <w:rFonts w:eastAsiaTheme="minorHAnsi"/>
          <w:color w:val="000000" w:themeColor="text1"/>
          <w:sz w:val="28"/>
          <w:szCs w:val="28"/>
          <w:lang w:eastAsia="en-US"/>
        </w:rPr>
      </w:pPr>
    </w:p>
    <w:p w14:paraId="33CA5A91" w14:textId="07A7AC80" w:rsidR="00F14EEA" w:rsidRPr="00CB41AE" w:rsidRDefault="00E30B65" w:rsidP="005B4E18">
      <w:pPr>
        <w:pStyle w:val="a4"/>
        <w:ind w:left="0" w:firstLine="720"/>
        <w:jc w:val="both"/>
        <w:rPr>
          <w:sz w:val="28"/>
          <w:szCs w:val="28"/>
        </w:rPr>
      </w:pPr>
      <w:r w:rsidRPr="00CB41AE">
        <w:rPr>
          <w:rFonts w:eastAsiaTheme="minorHAnsi"/>
          <w:color w:val="000000" w:themeColor="text1"/>
          <w:sz w:val="28"/>
          <w:szCs w:val="28"/>
          <w:lang w:eastAsia="en-US"/>
        </w:rPr>
        <w:t>3</w:t>
      </w:r>
      <w:r w:rsidR="005B4E18" w:rsidRPr="00CB41AE">
        <w:rPr>
          <w:rFonts w:eastAsiaTheme="minorHAnsi"/>
          <w:color w:val="000000" w:themeColor="text1"/>
          <w:sz w:val="28"/>
          <w:szCs w:val="28"/>
          <w:lang w:eastAsia="en-US"/>
        </w:rPr>
        <w:t xml:space="preserve">.1. </w:t>
      </w:r>
      <w:proofErr w:type="gramStart"/>
      <w:r w:rsidR="005B4E18" w:rsidRPr="00CB41AE">
        <w:rPr>
          <w:rFonts w:eastAsiaTheme="minorHAnsi"/>
          <w:color w:val="000000" w:themeColor="text1"/>
          <w:sz w:val="28"/>
          <w:szCs w:val="28"/>
          <w:lang w:eastAsia="en-US"/>
        </w:rPr>
        <w:t xml:space="preserve">В </w:t>
      </w:r>
      <w:r w:rsidR="00016FA1" w:rsidRPr="00CB41AE">
        <w:rPr>
          <w:rFonts w:eastAsiaTheme="minorHAnsi"/>
          <w:color w:val="000000" w:themeColor="text1"/>
          <w:sz w:val="28"/>
          <w:szCs w:val="28"/>
          <w:lang w:eastAsia="en-US"/>
        </w:rPr>
        <w:t>О</w:t>
      </w:r>
      <w:r w:rsidR="000E4437" w:rsidRPr="00CB41AE">
        <w:rPr>
          <w:rFonts w:eastAsiaTheme="minorHAnsi"/>
          <w:color w:val="000000" w:themeColor="text1"/>
          <w:sz w:val="28"/>
          <w:szCs w:val="28"/>
          <w:lang w:eastAsia="en-US"/>
        </w:rPr>
        <w:t>тбор</w:t>
      </w:r>
      <w:r w:rsidR="005B4E18" w:rsidRPr="00CB41AE">
        <w:rPr>
          <w:rFonts w:eastAsiaTheme="minorHAnsi"/>
          <w:color w:val="000000" w:themeColor="text1"/>
          <w:sz w:val="28"/>
          <w:szCs w:val="28"/>
          <w:lang w:eastAsia="en-US"/>
        </w:rPr>
        <w:t>е партнеров могут принять участие</w:t>
      </w:r>
      <w:r w:rsidR="00F14EEA" w:rsidRPr="00CB41AE">
        <w:rPr>
          <w:rFonts w:eastAsiaTheme="minorHAnsi"/>
          <w:color w:val="000000" w:themeColor="text1"/>
          <w:sz w:val="28"/>
          <w:szCs w:val="28"/>
          <w:lang w:eastAsia="en-US"/>
        </w:rPr>
        <w:t xml:space="preserve"> </w:t>
      </w:r>
      <w:r w:rsidR="00F14EEA" w:rsidRPr="00CB41AE">
        <w:rPr>
          <w:bCs/>
          <w:sz w:val="28"/>
          <w:szCs w:val="28"/>
        </w:rPr>
        <w:t xml:space="preserve">юридические лица либо физические лица, </w:t>
      </w:r>
      <w:r w:rsidR="00B45EB7" w:rsidRPr="00CB41AE">
        <w:rPr>
          <w:sz w:val="28"/>
          <w:szCs w:val="28"/>
        </w:rPr>
        <w:t>зарегистрированные</w:t>
      </w:r>
      <w:r w:rsidR="00C92D3E" w:rsidRPr="00CB41AE">
        <w:rPr>
          <w:sz w:val="28"/>
          <w:szCs w:val="28"/>
        </w:rPr>
        <w:t xml:space="preserve"> в качестве индивидуальных</w:t>
      </w:r>
      <w:r w:rsidR="00F14EEA" w:rsidRPr="00CB41AE">
        <w:rPr>
          <w:sz w:val="28"/>
          <w:szCs w:val="28"/>
        </w:rPr>
        <w:t xml:space="preserve"> предпринимател</w:t>
      </w:r>
      <w:r w:rsidR="00695ADF" w:rsidRPr="00CB41AE">
        <w:rPr>
          <w:sz w:val="28"/>
          <w:szCs w:val="28"/>
        </w:rPr>
        <w:t>е</w:t>
      </w:r>
      <w:r w:rsidR="00C92D3E" w:rsidRPr="00CB41AE">
        <w:rPr>
          <w:sz w:val="28"/>
          <w:szCs w:val="28"/>
        </w:rPr>
        <w:t>, осуществляющие</w:t>
      </w:r>
      <w:r w:rsidR="00F14EEA" w:rsidRPr="00CB41AE">
        <w:rPr>
          <w:sz w:val="28"/>
          <w:szCs w:val="28"/>
        </w:rPr>
        <w:t xml:space="preserve"> профессиональную деятельность в конкретной области, направившее </w:t>
      </w:r>
      <w:r w:rsidR="00C92D3E" w:rsidRPr="00CB41AE">
        <w:rPr>
          <w:sz w:val="28"/>
          <w:szCs w:val="28"/>
        </w:rPr>
        <w:t>З</w:t>
      </w:r>
      <w:r w:rsidR="00F14EEA" w:rsidRPr="00CB41AE">
        <w:rPr>
          <w:sz w:val="28"/>
          <w:szCs w:val="28"/>
        </w:rPr>
        <w:t>аявку на участие в Отборе партнеров</w:t>
      </w:r>
      <w:r w:rsidR="00C92D3E" w:rsidRPr="00CB41AE">
        <w:rPr>
          <w:sz w:val="28"/>
          <w:szCs w:val="28"/>
        </w:rPr>
        <w:t xml:space="preserve">, </w:t>
      </w:r>
      <w:r w:rsidR="00F14EEA" w:rsidRPr="00CB41AE">
        <w:rPr>
          <w:sz w:val="28"/>
          <w:szCs w:val="28"/>
        </w:rPr>
        <w:t>соответствующие следующим требованиям</w:t>
      </w:r>
      <w:r w:rsidR="00DF5C44" w:rsidRPr="00CB41AE">
        <w:rPr>
          <w:sz w:val="28"/>
          <w:szCs w:val="28"/>
        </w:rPr>
        <w:t xml:space="preserve"> </w:t>
      </w:r>
      <w:r w:rsidR="00DF5C44" w:rsidRPr="00CB41AE">
        <w:rPr>
          <w:rFonts w:eastAsiaTheme="minorHAnsi"/>
          <w:color w:val="000000" w:themeColor="text1"/>
          <w:sz w:val="28"/>
          <w:szCs w:val="28"/>
          <w:lang w:eastAsia="en-US"/>
        </w:rPr>
        <w:t>на дату регистрации Заявки</w:t>
      </w:r>
      <w:r w:rsidR="00F14EEA" w:rsidRPr="00CB41AE">
        <w:rPr>
          <w:sz w:val="28"/>
          <w:szCs w:val="28"/>
        </w:rPr>
        <w:t>:</w:t>
      </w:r>
      <w:proofErr w:type="gramEnd"/>
    </w:p>
    <w:p w14:paraId="10445B58" w14:textId="7D18DEC7" w:rsidR="00807D98" w:rsidRPr="00CB41AE" w:rsidRDefault="00807D98" w:rsidP="0096194F">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1) </w:t>
      </w:r>
      <w:proofErr w:type="gramStart"/>
      <w:r w:rsidRPr="00CB41AE">
        <w:rPr>
          <w:rFonts w:eastAsiaTheme="minorHAnsi"/>
          <w:color w:val="000000" w:themeColor="text1"/>
          <w:sz w:val="28"/>
          <w:szCs w:val="28"/>
          <w:lang w:eastAsia="en-US"/>
        </w:rPr>
        <w:t>зарегистрирован</w:t>
      </w:r>
      <w:proofErr w:type="gramEnd"/>
      <w:r w:rsidRPr="00CB41AE">
        <w:rPr>
          <w:rFonts w:eastAsiaTheme="minorHAnsi"/>
          <w:color w:val="000000" w:themeColor="text1"/>
          <w:sz w:val="28"/>
          <w:szCs w:val="28"/>
          <w:lang w:eastAsia="en-US"/>
        </w:rPr>
        <w:t xml:space="preserve"> в качестве юридического лица или индивидуального предпринимателя;</w:t>
      </w:r>
    </w:p>
    <w:p w14:paraId="6FBDF24E" w14:textId="69086D0F" w:rsidR="00807D98" w:rsidRPr="00CB41AE" w:rsidRDefault="007974FE" w:rsidP="0096194F">
      <w:pPr>
        <w:pStyle w:val="a4"/>
        <w:ind w:left="0" w:firstLine="720"/>
        <w:jc w:val="both"/>
        <w:rPr>
          <w:rFonts w:eastAsiaTheme="minorHAnsi"/>
          <w:color w:val="000000" w:themeColor="text1"/>
          <w:sz w:val="28"/>
          <w:szCs w:val="28"/>
          <w:lang w:eastAsia="en-US"/>
        </w:rPr>
      </w:pPr>
      <w:proofErr w:type="gramStart"/>
      <w:r w:rsidRPr="00CB41AE">
        <w:rPr>
          <w:rFonts w:eastAsiaTheme="minorHAnsi"/>
          <w:color w:val="000000" w:themeColor="text1"/>
          <w:sz w:val="28"/>
          <w:szCs w:val="28"/>
          <w:lang w:eastAsia="en-US"/>
        </w:rPr>
        <w:t>2) юридическое лицо</w:t>
      </w:r>
      <w:r w:rsidR="00807D98" w:rsidRPr="00CB41AE">
        <w:rPr>
          <w:rFonts w:eastAsiaTheme="minorHAnsi"/>
          <w:color w:val="000000" w:themeColor="text1"/>
          <w:sz w:val="28"/>
          <w:szCs w:val="28"/>
          <w:lang w:eastAsia="en-US"/>
        </w:rPr>
        <w:t xml:space="preserve"> не находится в стадии ликвидации или реорганизации (за исключением реорганизации в форме присоединения к юридическому лицу, являющемуся участником отбора, другого юридического лица), в отношении него не введена ни одна из процедур, применяемая в деле о банкротстве, его деятельность не приостановлена в порядке, предусмотренном законодательством Российской Федерации; индивидуальный предприниматель не прекратил деятельность в качестве индивидуального предпринимателя;</w:t>
      </w:r>
      <w:proofErr w:type="gramEnd"/>
    </w:p>
    <w:p w14:paraId="52AD4A21" w14:textId="097E7268" w:rsidR="00807D98" w:rsidRPr="00CB41AE" w:rsidRDefault="00807D98" w:rsidP="0096194F">
      <w:pPr>
        <w:pStyle w:val="a4"/>
        <w:ind w:left="0" w:firstLine="720"/>
        <w:jc w:val="both"/>
        <w:rPr>
          <w:rFonts w:eastAsiaTheme="minorHAnsi"/>
          <w:color w:val="000000" w:themeColor="text1"/>
          <w:sz w:val="28"/>
          <w:szCs w:val="28"/>
          <w:lang w:eastAsia="en-US"/>
        </w:rPr>
      </w:pPr>
      <w:proofErr w:type="gramStart"/>
      <w:r w:rsidRPr="00CB41AE">
        <w:rPr>
          <w:rFonts w:eastAsiaTheme="minorHAnsi"/>
          <w:color w:val="000000" w:themeColor="text1"/>
          <w:sz w:val="28"/>
          <w:szCs w:val="28"/>
          <w:lang w:eastAsia="en-US"/>
        </w:rPr>
        <w:t xml:space="preserve">3)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w:t>
      </w:r>
      <w:r w:rsidR="00CC2BEA"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О закупках товаров, работ, услуг отдельными видами юридических лиц</w:t>
      </w:r>
      <w:r w:rsidR="00CC2BEA"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 xml:space="preserve"> и Федеральным законом от 05.04.2013 № 44-ФЗ </w:t>
      </w:r>
      <w:r w:rsidR="00CC2BEA"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О контрактной системе в сфере закупок товаров, работ, услуг для обеспечения государственных и муниципальных нужд</w:t>
      </w:r>
      <w:r w:rsidR="00CC2BEA"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w:t>
      </w:r>
      <w:proofErr w:type="gramEnd"/>
    </w:p>
    <w:p w14:paraId="7D75D686" w14:textId="3AF70F52" w:rsidR="00807D98" w:rsidRPr="00CB41AE" w:rsidRDefault="00595F79" w:rsidP="0096194F">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4</w:t>
      </w:r>
      <w:r w:rsidR="00807D98" w:rsidRPr="00CB41AE">
        <w:rPr>
          <w:rFonts w:eastAsiaTheme="minorHAnsi"/>
          <w:color w:val="000000" w:themeColor="text1"/>
          <w:sz w:val="28"/>
          <w:szCs w:val="28"/>
          <w:lang w:eastAsia="en-US"/>
        </w:rPr>
        <w:t xml:space="preserve">) наличие опыта оказания идентичных </w:t>
      </w:r>
      <w:proofErr w:type="gramStart"/>
      <w:r w:rsidR="00807D98" w:rsidRPr="00CB41AE">
        <w:rPr>
          <w:rFonts w:eastAsiaTheme="minorHAnsi"/>
          <w:color w:val="000000" w:themeColor="text1"/>
          <w:sz w:val="28"/>
          <w:szCs w:val="28"/>
          <w:lang w:eastAsia="en-US"/>
        </w:rPr>
        <w:t>планируемым</w:t>
      </w:r>
      <w:proofErr w:type="gramEnd"/>
      <w:r w:rsidR="00807D98" w:rsidRPr="00CB41AE">
        <w:rPr>
          <w:rFonts w:eastAsiaTheme="minorHAnsi"/>
          <w:color w:val="000000" w:themeColor="text1"/>
          <w:sz w:val="28"/>
          <w:szCs w:val="28"/>
          <w:lang w:eastAsia="en-US"/>
        </w:rPr>
        <w:t xml:space="preserve"> к приобретению или при их отсутствии однородных услуг, подтверждающего возможность Исполнителя взять на себя обязанность по оказанию услуг;</w:t>
      </w:r>
    </w:p>
    <w:p w14:paraId="0416AF2E" w14:textId="78ADC1CF" w:rsidR="005B4E18" w:rsidRPr="00CB41AE" w:rsidRDefault="00BA56F8" w:rsidP="005B4E18">
      <w:pPr>
        <w:pStyle w:val="a4"/>
        <w:ind w:left="0" w:firstLine="720"/>
        <w:jc w:val="both"/>
        <w:rPr>
          <w:rFonts w:eastAsiaTheme="minorHAnsi"/>
          <w:color w:val="000000" w:themeColor="text1"/>
          <w:sz w:val="28"/>
          <w:szCs w:val="28"/>
          <w:lang w:eastAsia="en-US"/>
        </w:rPr>
      </w:pPr>
      <w:proofErr w:type="gramStart"/>
      <w:r w:rsidRPr="00CB41AE">
        <w:rPr>
          <w:rFonts w:eastAsiaTheme="minorHAnsi"/>
          <w:color w:val="000000" w:themeColor="text1"/>
          <w:sz w:val="28"/>
          <w:szCs w:val="28"/>
          <w:lang w:eastAsia="en-US"/>
        </w:rPr>
        <w:lastRenderedPageBreak/>
        <w:t>5</w:t>
      </w:r>
      <w:r w:rsidR="00595F79" w:rsidRPr="00CB41AE">
        <w:rPr>
          <w:rFonts w:eastAsiaTheme="minorHAnsi"/>
          <w:color w:val="000000" w:themeColor="text1"/>
          <w:sz w:val="28"/>
          <w:szCs w:val="28"/>
          <w:lang w:eastAsia="en-US"/>
        </w:rPr>
        <w:t xml:space="preserve">) </w:t>
      </w:r>
      <w:r w:rsidR="005B4E18" w:rsidRPr="00CB41AE">
        <w:rPr>
          <w:rFonts w:eastAsiaTheme="minorHAnsi"/>
          <w:color w:val="000000" w:themeColor="text1"/>
          <w:sz w:val="28"/>
          <w:szCs w:val="28"/>
          <w:lang w:eastAsia="en-US"/>
        </w:rPr>
        <w:t>не является иностранными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w:t>
      </w:r>
      <w:proofErr w:type="gramEnd"/>
      <w:r w:rsidR="005B4E18" w:rsidRPr="00CB41AE">
        <w:rPr>
          <w:rFonts w:eastAsiaTheme="minorHAnsi"/>
          <w:color w:val="000000" w:themeColor="text1"/>
          <w:sz w:val="28"/>
          <w:szCs w:val="28"/>
          <w:lang w:eastAsia="en-US"/>
        </w:rPr>
        <w:t xml:space="preserve"> таких юридических лиц, в совокупности превышает 50 процентов;</w:t>
      </w:r>
    </w:p>
    <w:p w14:paraId="090CC5D7" w14:textId="0973FE96" w:rsidR="00807D98" w:rsidRPr="00CB41AE" w:rsidRDefault="00BA56F8" w:rsidP="00595F79">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807D98" w:rsidRPr="00CB41AE">
        <w:rPr>
          <w:rFonts w:eastAsiaTheme="minorHAnsi"/>
          <w:color w:val="000000" w:themeColor="text1"/>
          <w:sz w:val="28"/>
          <w:szCs w:val="28"/>
          <w:lang w:eastAsia="en-US"/>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50 000 (Пятьдесят тысяч) рублей 00 копеек;</w:t>
      </w:r>
    </w:p>
    <w:p w14:paraId="687727FD" w14:textId="7DC7907B" w:rsidR="005B4E18" w:rsidRPr="00CB41AE" w:rsidRDefault="00BA56F8" w:rsidP="005B4E1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7</w:t>
      </w:r>
      <w:r w:rsidR="00595F79" w:rsidRPr="00CB41AE">
        <w:rPr>
          <w:rFonts w:eastAsiaTheme="minorHAnsi"/>
          <w:color w:val="000000" w:themeColor="text1"/>
          <w:sz w:val="28"/>
          <w:szCs w:val="28"/>
          <w:lang w:eastAsia="en-US"/>
        </w:rPr>
        <w:t xml:space="preserve">) </w:t>
      </w:r>
      <w:r w:rsidR="005B4E18" w:rsidRPr="00CB41AE">
        <w:rPr>
          <w:rFonts w:eastAsiaTheme="minorHAnsi"/>
          <w:color w:val="000000" w:themeColor="text1"/>
          <w:sz w:val="28"/>
          <w:szCs w:val="28"/>
          <w:lang w:eastAsia="en-US"/>
        </w:rPr>
        <w:t xml:space="preserve">виды деятельности </w:t>
      </w:r>
      <w:r w:rsidR="00770C36" w:rsidRPr="00CB41AE">
        <w:rPr>
          <w:rFonts w:eastAsiaTheme="minorHAnsi"/>
          <w:color w:val="000000" w:themeColor="text1"/>
          <w:sz w:val="28"/>
          <w:szCs w:val="28"/>
          <w:lang w:eastAsia="en-US"/>
        </w:rPr>
        <w:t>Претендента на партнерство</w:t>
      </w:r>
      <w:r w:rsidR="005B4E18" w:rsidRPr="00CB41AE">
        <w:rPr>
          <w:rFonts w:eastAsiaTheme="minorHAnsi"/>
          <w:color w:val="000000" w:themeColor="text1"/>
          <w:sz w:val="28"/>
          <w:szCs w:val="28"/>
          <w:lang w:eastAsia="en-US"/>
        </w:rPr>
        <w:t>, внесенные в ЕГРЮЛ или</w:t>
      </w:r>
      <w:r w:rsidR="00770C36" w:rsidRPr="00CB41AE">
        <w:rPr>
          <w:rFonts w:eastAsiaTheme="minorHAnsi"/>
          <w:color w:val="000000" w:themeColor="text1"/>
          <w:sz w:val="28"/>
          <w:szCs w:val="28"/>
          <w:lang w:eastAsia="en-US"/>
        </w:rPr>
        <w:t xml:space="preserve"> ЕГРИП, соответствуют предмету </w:t>
      </w:r>
      <w:r w:rsidR="00670FFE" w:rsidRPr="00CB41AE">
        <w:rPr>
          <w:rFonts w:eastAsiaTheme="minorHAnsi"/>
          <w:color w:val="000000" w:themeColor="text1"/>
          <w:sz w:val="28"/>
          <w:szCs w:val="28"/>
          <w:lang w:eastAsia="en-US"/>
        </w:rPr>
        <w:t>О</w:t>
      </w:r>
      <w:r w:rsidR="000E4437" w:rsidRPr="00CB41AE">
        <w:rPr>
          <w:rFonts w:eastAsiaTheme="minorHAnsi"/>
          <w:color w:val="000000" w:themeColor="text1"/>
          <w:sz w:val="28"/>
          <w:szCs w:val="28"/>
          <w:lang w:eastAsia="en-US"/>
        </w:rPr>
        <w:t>тбор</w:t>
      </w:r>
      <w:r w:rsidR="005B4E18" w:rsidRPr="00CB41AE">
        <w:rPr>
          <w:rFonts w:eastAsiaTheme="minorHAnsi"/>
          <w:color w:val="000000" w:themeColor="text1"/>
          <w:sz w:val="28"/>
          <w:szCs w:val="28"/>
          <w:lang w:eastAsia="en-US"/>
        </w:rPr>
        <w:t>а</w:t>
      </w:r>
      <w:r w:rsidR="00770C36" w:rsidRPr="00CB41AE">
        <w:rPr>
          <w:rFonts w:eastAsiaTheme="minorHAnsi"/>
          <w:color w:val="000000" w:themeColor="text1"/>
          <w:sz w:val="28"/>
          <w:szCs w:val="28"/>
          <w:lang w:eastAsia="en-US"/>
        </w:rPr>
        <w:t xml:space="preserve"> партнеров</w:t>
      </w:r>
      <w:r w:rsidR="005B4E18" w:rsidRPr="00CB41AE">
        <w:rPr>
          <w:rFonts w:eastAsiaTheme="minorHAnsi"/>
          <w:color w:val="000000" w:themeColor="text1"/>
          <w:sz w:val="28"/>
          <w:szCs w:val="28"/>
          <w:lang w:eastAsia="en-US"/>
        </w:rPr>
        <w:t>;</w:t>
      </w:r>
    </w:p>
    <w:p w14:paraId="3E460C7F" w14:textId="23587346" w:rsidR="005B4E18" w:rsidRPr="00CB41AE" w:rsidRDefault="00BA56F8" w:rsidP="005B4E1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8</w:t>
      </w:r>
      <w:r w:rsidR="00595F79" w:rsidRPr="00CB41AE">
        <w:rPr>
          <w:rFonts w:eastAsiaTheme="minorHAnsi"/>
          <w:color w:val="000000" w:themeColor="text1"/>
          <w:sz w:val="28"/>
          <w:szCs w:val="28"/>
          <w:lang w:eastAsia="en-US"/>
        </w:rPr>
        <w:t xml:space="preserve">) </w:t>
      </w:r>
      <w:r w:rsidR="005B4E18" w:rsidRPr="00CB41AE">
        <w:rPr>
          <w:rFonts w:eastAsiaTheme="minorHAnsi"/>
          <w:color w:val="000000" w:themeColor="text1"/>
          <w:sz w:val="28"/>
          <w:szCs w:val="28"/>
          <w:lang w:eastAsia="en-US"/>
        </w:rPr>
        <w:t xml:space="preserve">срок деятельности </w:t>
      </w:r>
      <w:r w:rsidR="00770C36" w:rsidRPr="00CB41AE">
        <w:rPr>
          <w:rFonts w:eastAsiaTheme="minorHAnsi"/>
          <w:color w:val="000000" w:themeColor="text1"/>
          <w:sz w:val="28"/>
          <w:szCs w:val="28"/>
          <w:lang w:eastAsia="en-US"/>
        </w:rPr>
        <w:t xml:space="preserve">Претендента на партнерство </w:t>
      </w:r>
      <w:r w:rsidR="005B4E18" w:rsidRPr="00CB41AE">
        <w:rPr>
          <w:rFonts w:eastAsiaTheme="minorHAnsi"/>
          <w:color w:val="000000" w:themeColor="text1"/>
          <w:sz w:val="28"/>
          <w:szCs w:val="28"/>
          <w:lang w:eastAsia="en-US"/>
        </w:rPr>
        <w:t xml:space="preserve">с момента регистрации </w:t>
      </w:r>
      <w:r w:rsidR="00553B9E" w:rsidRPr="00CB41AE">
        <w:rPr>
          <w:rFonts w:eastAsiaTheme="minorHAnsi"/>
          <w:color w:val="000000" w:themeColor="text1"/>
          <w:sz w:val="28"/>
          <w:szCs w:val="28"/>
          <w:lang w:eastAsia="en-US"/>
        </w:rPr>
        <w:t xml:space="preserve">юридического лица или индивидуального предпринимателя </w:t>
      </w:r>
      <w:r w:rsidR="005B4E18" w:rsidRPr="00CB41AE">
        <w:rPr>
          <w:rFonts w:eastAsiaTheme="minorHAnsi"/>
          <w:color w:val="000000" w:themeColor="text1"/>
          <w:sz w:val="28"/>
          <w:szCs w:val="28"/>
          <w:lang w:eastAsia="en-US"/>
        </w:rPr>
        <w:t xml:space="preserve">не менее </w:t>
      </w:r>
      <w:r w:rsidRPr="00CB41AE">
        <w:rPr>
          <w:rFonts w:eastAsiaTheme="minorHAnsi"/>
          <w:color w:val="000000" w:themeColor="text1"/>
          <w:sz w:val="28"/>
          <w:szCs w:val="28"/>
          <w:lang w:eastAsia="en-US"/>
        </w:rPr>
        <w:t>12</w:t>
      </w:r>
      <w:r w:rsidR="00AD05BB" w:rsidRPr="00CB41AE">
        <w:rPr>
          <w:rFonts w:eastAsiaTheme="minorHAnsi"/>
          <w:color w:val="000000" w:themeColor="text1"/>
          <w:sz w:val="28"/>
          <w:szCs w:val="28"/>
          <w:lang w:eastAsia="en-US"/>
        </w:rPr>
        <w:t xml:space="preserve"> </w:t>
      </w:r>
      <w:r w:rsidR="00FF67EB"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двенадцати</w:t>
      </w:r>
      <w:r w:rsidR="00FF67EB" w:rsidRPr="00CB41AE">
        <w:rPr>
          <w:rFonts w:eastAsiaTheme="minorHAnsi"/>
          <w:color w:val="000000" w:themeColor="text1"/>
          <w:sz w:val="28"/>
          <w:szCs w:val="28"/>
          <w:lang w:eastAsia="en-US"/>
        </w:rPr>
        <w:t xml:space="preserve">) </w:t>
      </w:r>
      <w:r w:rsidR="00AD05BB" w:rsidRPr="00CB41AE">
        <w:rPr>
          <w:rFonts w:eastAsiaTheme="minorHAnsi"/>
          <w:color w:val="000000" w:themeColor="text1"/>
          <w:sz w:val="28"/>
          <w:szCs w:val="28"/>
          <w:lang w:eastAsia="en-US"/>
        </w:rPr>
        <w:t>месяцев</w:t>
      </w:r>
      <w:r w:rsidR="00770C36" w:rsidRPr="00CB41AE">
        <w:rPr>
          <w:rFonts w:eastAsiaTheme="minorHAnsi"/>
          <w:color w:val="000000" w:themeColor="text1"/>
          <w:sz w:val="28"/>
          <w:szCs w:val="28"/>
          <w:lang w:eastAsia="en-US"/>
        </w:rPr>
        <w:t xml:space="preserve"> на момент подачи Заявки на участие в партнерстве</w:t>
      </w:r>
      <w:r w:rsidR="00FD35C3" w:rsidRPr="00CB41AE">
        <w:rPr>
          <w:rFonts w:eastAsiaTheme="minorHAnsi"/>
          <w:color w:val="000000" w:themeColor="text1"/>
          <w:sz w:val="28"/>
          <w:szCs w:val="28"/>
          <w:lang w:eastAsia="en-US"/>
        </w:rPr>
        <w:t>.</w:t>
      </w:r>
    </w:p>
    <w:p w14:paraId="4072F838" w14:textId="77777777" w:rsidR="004C5F5E" w:rsidRPr="00CB41AE" w:rsidRDefault="004C5F5E" w:rsidP="005B4E18">
      <w:pPr>
        <w:pStyle w:val="a4"/>
        <w:ind w:left="0" w:firstLine="720"/>
        <w:jc w:val="both"/>
        <w:rPr>
          <w:rFonts w:eastAsiaTheme="minorHAnsi"/>
          <w:color w:val="000000" w:themeColor="text1"/>
          <w:sz w:val="28"/>
          <w:szCs w:val="28"/>
          <w:lang w:eastAsia="en-US"/>
        </w:rPr>
      </w:pPr>
    </w:p>
    <w:p w14:paraId="15A945DA" w14:textId="5347A08D" w:rsidR="005B4E18" w:rsidRPr="00CB41AE" w:rsidRDefault="00E30B65" w:rsidP="000E4437">
      <w:pPr>
        <w:pStyle w:val="a4"/>
        <w:ind w:left="0" w:firstLine="720"/>
        <w:jc w:val="center"/>
        <w:rPr>
          <w:rFonts w:eastAsiaTheme="minorHAnsi"/>
          <w:b/>
          <w:color w:val="000000" w:themeColor="text1"/>
          <w:sz w:val="28"/>
          <w:szCs w:val="28"/>
          <w:lang w:eastAsia="en-US"/>
        </w:rPr>
      </w:pPr>
      <w:r w:rsidRPr="00CB41AE">
        <w:rPr>
          <w:rFonts w:eastAsiaTheme="minorHAnsi"/>
          <w:b/>
          <w:color w:val="000000" w:themeColor="text1"/>
          <w:sz w:val="28"/>
          <w:szCs w:val="28"/>
          <w:lang w:eastAsia="en-US"/>
        </w:rPr>
        <w:t>4</w:t>
      </w:r>
      <w:r w:rsidR="005B4E18" w:rsidRPr="00CB41AE">
        <w:rPr>
          <w:rFonts w:eastAsiaTheme="minorHAnsi"/>
          <w:b/>
          <w:color w:val="000000" w:themeColor="text1"/>
          <w:sz w:val="28"/>
          <w:szCs w:val="28"/>
          <w:lang w:eastAsia="en-US"/>
        </w:rPr>
        <w:t>.</w:t>
      </w:r>
      <w:r w:rsidR="005B4E18" w:rsidRPr="00CB41AE">
        <w:rPr>
          <w:rFonts w:eastAsiaTheme="minorHAnsi"/>
          <w:b/>
          <w:color w:val="000000" w:themeColor="text1"/>
          <w:sz w:val="28"/>
          <w:szCs w:val="28"/>
          <w:lang w:eastAsia="en-US"/>
        </w:rPr>
        <w:tab/>
      </w:r>
      <w:r w:rsidR="000E4437" w:rsidRPr="00CB41AE">
        <w:rPr>
          <w:rFonts w:eastAsiaTheme="minorHAnsi"/>
          <w:b/>
          <w:color w:val="000000" w:themeColor="text1"/>
          <w:sz w:val="28"/>
          <w:szCs w:val="28"/>
          <w:lang w:eastAsia="en-US"/>
        </w:rPr>
        <w:t>Требования к Заявке на участие в отборе партнеров</w:t>
      </w:r>
    </w:p>
    <w:p w14:paraId="19E976F1" w14:textId="77777777" w:rsidR="005B4E18" w:rsidRPr="00CB41AE" w:rsidRDefault="005B4E18" w:rsidP="005B4E18">
      <w:pPr>
        <w:pStyle w:val="a4"/>
        <w:ind w:left="0" w:firstLine="720"/>
        <w:jc w:val="both"/>
        <w:rPr>
          <w:rFonts w:eastAsiaTheme="minorHAnsi"/>
          <w:color w:val="000000" w:themeColor="text1"/>
          <w:sz w:val="28"/>
          <w:szCs w:val="28"/>
          <w:lang w:eastAsia="en-US"/>
        </w:rPr>
      </w:pPr>
    </w:p>
    <w:p w14:paraId="5C30920B" w14:textId="258A6C0C" w:rsidR="00C35359" w:rsidRPr="00CB41AE" w:rsidRDefault="00E30B65" w:rsidP="00C35359">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4</w:t>
      </w:r>
      <w:r w:rsidR="00C35359" w:rsidRPr="00CB41AE">
        <w:rPr>
          <w:rFonts w:eastAsiaTheme="minorHAnsi"/>
          <w:color w:val="000000" w:themeColor="text1"/>
          <w:sz w:val="28"/>
          <w:szCs w:val="28"/>
          <w:lang w:eastAsia="en-US"/>
        </w:rPr>
        <w:t xml:space="preserve">.1. Участник </w:t>
      </w:r>
      <w:r w:rsidR="00CB38D7" w:rsidRPr="00CB41AE">
        <w:rPr>
          <w:rFonts w:eastAsiaTheme="minorHAnsi"/>
          <w:color w:val="000000" w:themeColor="text1"/>
          <w:sz w:val="28"/>
          <w:szCs w:val="28"/>
          <w:lang w:eastAsia="en-US"/>
        </w:rPr>
        <w:t>Отбора партнеров</w:t>
      </w:r>
      <w:r w:rsidR="00C35359" w:rsidRPr="00CB41AE">
        <w:rPr>
          <w:rFonts w:eastAsiaTheme="minorHAnsi"/>
          <w:color w:val="000000" w:themeColor="text1"/>
          <w:sz w:val="28"/>
          <w:szCs w:val="28"/>
          <w:lang w:eastAsia="en-US"/>
        </w:rPr>
        <w:t xml:space="preserve"> оформляет Заявку </w:t>
      </w:r>
      <w:r w:rsidR="008C4DAF" w:rsidRPr="00CB41AE">
        <w:rPr>
          <w:rFonts w:eastAsiaTheme="minorHAnsi"/>
          <w:color w:val="000000" w:themeColor="text1"/>
          <w:sz w:val="28"/>
          <w:szCs w:val="28"/>
          <w:lang w:eastAsia="en-US"/>
        </w:rPr>
        <w:t>по форме Приложения № </w:t>
      </w:r>
      <w:r w:rsidR="009A5096" w:rsidRPr="00CB41AE">
        <w:rPr>
          <w:rFonts w:eastAsiaTheme="minorHAnsi"/>
          <w:color w:val="000000" w:themeColor="text1"/>
          <w:sz w:val="28"/>
          <w:szCs w:val="28"/>
          <w:lang w:eastAsia="en-US"/>
        </w:rPr>
        <w:t>2</w:t>
      </w:r>
      <w:r w:rsidR="00C35359" w:rsidRPr="00CB41AE">
        <w:rPr>
          <w:rFonts w:eastAsiaTheme="minorHAnsi"/>
          <w:color w:val="000000" w:themeColor="text1"/>
          <w:sz w:val="28"/>
          <w:szCs w:val="28"/>
          <w:lang w:eastAsia="en-US"/>
        </w:rPr>
        <w:t xml:space="preserve"> к настоящему Порядку, заверяет подписью руководителя (иного уполномоченного лица) и печатью (при наличии).</w:t>
      </w:r>
    </w:p>
    <w:p w14:paraId="4E5F8EDB" w14:textId="7D6C55BB"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Подчистки и исправления не допускаются, за исключение</w:t>
      </w:r>
      <w:r w:rsidR="00BB6812" w:rsidRPr="00CB41AE">
        <w:rPr>
          <w:rFonts w:eastAsiaTheme="minorHAnsi"/>
          <w:color w:val="000000" w:themeColor="text1"/>
          <w:sz w:val="28"/>
          <w:szCs w:val="28"/>
          <w:lang w:eastAsia="en-US"/>
        </w:rPr>
        <w:t>м исправлений, заверенных лицом</w:t>
      </w:r>
      <w:r w:rsidRPr="00CB41AE">
        <w:rPr>
          <w:rFonts w:eastAsiaTheme="minorHAnsi"/>
          <w:color w:val="000000" w:themeColor="text1"/>
          <w:sz w:val="28"/>
          <w:szCs w:val="28"/>
          <w:lang w:eastAsia="en-US"/>
        </w:rPr>
        <w:t>, подписавшим Заявку.</w:t>
      </w:r>
    </w:p>
    <w:p w14:paraId="3AE5B040" w14:textId="238D58B0" w:rsidR="009032DD" w:rsidRPr="00CB41AE" w:rsidRDefault="009032DD" w:rsidP="009032DD">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В Заявке должно быть указано плановое количество СМСП, которым будут оказаны Комплексные услуги в рамках одного дого</w:t>
      </w:r>
      <w:r w:rsidR="00F712EB" w:rsidRPr="00CB41AE">
        <w:rPr>
          <w:rFonts w:eastAsiaTheme="minorHAnsi"/>
          <w:color w:val="000000" w:themeColor="text1"/>
          <w:sz w:val="28"/>
          <w:szCs w:val="28"/>
          <w:lang w:eastAsia="en-US"/>
        </w:rPr>
        <w:t>вора, с соблюдением минимальной</w:t>
      </w:r>
      <w:r w:rsidRPr="00CB41AE">
        <w:rPr>
          <w:rFonts w:eastAsiaTheme="minorHAnsi"/>
          <w:color w:val="000000" w:themeColor="text1"/>
          <w:sz w:val="28"/>
          <w:szCs w:val="28"/>
          <w:lang w:eastAsia="en-US"/>
        </w:rPr>
        <w:t xml:space="preserve">  цены договора, указанной в п. </w:t>
      </w:r>
      <w:r w:rsidR="00A969CB" w:rsidRPr="00CB41AE">
        <w:rPr>
          <w:rFonts w:eastAsiaTheme="minorHAnsi"/>
          <w:color w:val="000000" w:themeColor="text1"/>
          <w:sz w:val="28"/>
          <w:szCs w:val="28"/>
          <w:lang w:eastAsia="en-US"/>
        </w:rPr>
        <w:t>2</w:t>
      </w:r>
      <w:r w:rsidRPr="00CB41AE">
        <w:rPr>
          <w:rFonts w:eastAsiaTheme="minorHAnsi"/>
          <w:color w:val="000000" w:themeColor="text1"/>
          <w:sz w:val="28"/>
          <w:szCs w:val="28"/>
          <w:lang w:eastAsia="en-US"/>
        </w:rPr>
        <w:t xml:space="preserve">.2. настоящего Положения.  </w:t>
      </w:r>
    </w:p>
    <w:p w14:paraId="42F83FC0" w14:textId="5936AA10" w:rsidR="00C35359" w:rsidRPr="00CB41AE" w:rsidRDefault="00E30B65"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4</w:t>
      </w:r>
      <w:r w:rsidR="00372A1A" w:rsidRPr="00CB41AE">
        <w:rPr>
          <w:rFonts w:eastAsiaTheme="minorHAnsi"/>
          <w:color w:val="000000" w:themeColor="text1"/>
          <w:sz w:val="28"/>
          <w:szCs w:val="28"/>
          <w:lang w:eastAsia="en-US"/>
        </w:rPr>
        <w:t xml:space="preserve">.2. </w:t>
      </w:r>
      <w:r w:rsidR="00C35359" w:rsidRPr="00CB41AE">
        <w:rPr>
          <w:rFonts w:eastAsiaTheme="minorHAnsi"/>
          <w:color w:val="000000" w:themeColor="text1"/>
          <w:sz w:val="28"/>
          <w:szCs w:val="28"/>
          <w:lang w:eastAsia="en-US"/>
        </w:rPr>
        <w:t>Заявка может быть подана на бумажном носителе либо в виде отсканированного документа (электронного образа).</w:t>
      </w:r>
    </w:p>
    <w:p w14:paraId="48B27A92" w14:textId="7777777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1) К Заявке, подаваемой на бумажном носителе, должны быть приложены следующие документы:</w:t>
      </w:r>
    </w:p>
    <w:p w14:paraId="2CCCDC16" w14:textId="1AEDE423" w:rsidR="002822EE" w:rsidRPr="00CB41AE" w:rsidRDefault="002822EE" w:rsidP="002822EE">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 анкета Претендента на партнерство (Приложение № </w:t>
      </w:r>
      <w:r w:rsidR="009A5096" w:rsidRPr="00CB41AE">
        <w:rPr>
          <w:rFonts w:eastAsiaTheme="minorHAnsi"/>
          <w:color w:val="000000" w:themeColor="text1"/>
          <w:sz w:val="28"/>
          <w:szCs w:val="28"/>
          <w:lang w:eastAsia="en-US"/>
        </w:rPr>
        <w:t>3</w:t>
      </w:r>
      <w:r w:rsidRPr="00CB41AE">
        <w:rPr>
          <w:rFonts w:eastAsiaTheme="minorHAnsi"/>
          <w:color w:val="000000" w:themeColor="text1"/>
          <w:sz w:val="28"/>
          <w:szCs w:val="28"/>
          <w:lang w:eastAsia="en-US"/>
        </w:rPr>
        <w:t xml:space="preserve"> к настоящему Порядку);</w:t>
      </w:r>
    </w:p>
    <w:p w14:paraId="02151A5F" w14:textId="7777777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копия документа (приказ, доверенность и др.), подтверждающего полномочия лица на подписание Заявки, в случае, если Заявка подписана лицом, не имеющим право действовать без доверенности;</w:t>
      </w:r>
    </w:p>
    <w:p w14:paraId="7EA14E21" w14:textId="7777777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 копия документа (приказ, доверенность и др.), подтверждающего полномочия лица на </w:t>
      </w:r>
      <w:proofErr w:type="gramStart"/>
      <w:r w:rsidRPr="00CB41AE">
        <w:rPr>
          <w:rFonts w:eastAsiaTheme="minorHAnsi"/>
          <w:color w:val="000000" w:themeColor="text1"/>
          <w:sz w:val="28"/>
          <w:szCs w:val="28"/>
          <w:lang w:eastAsia="en-US"/>
        </w:rPr>
        <w:t>заверение копий</w:t>
      </w:r>
      <w:proofErr w:type="gramEnd"/>
      <w:r w:rsidRPr="00CB41AE">
        <w:rPr>
          <w:rFonts w:eastAsiaTheme="minorHAnsi"/>
          <w:color w:val="000000" w:themeColor="text1"/>
          <w:sz w:val="28"/>
          <w:szCs w:val="28"/>
          <w:lang w:eastAsia="en-US"/>
        </w:rPr>
        <w:t xml:space="preserve"> документов, в случае, если копии заверены лицом, не имеющим право действовать без доверенности;</w:t>
      </w:r>
    </w:p>
    <w:p w14:paraId="0D3F3ADC" w14:textId="2B62691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lastRenderedPageBreak/>
        <w:t xml:space="preserve">- обязательство об отказе в предоставлении услуг субъектам малого </w:t>
      </w:r>
      <w:r w:rsidR="00C2475A" w:rsidRPr="00CB41AE">
        <w:rPr>
          <w:rFonts w:eastAsiaTheme="minorHAnsi"/>
          <w:color w:val="000000" w:themeColor="text1"/>
          <w:sz w:val="28"/>
          <w:szCs w:val="28"/>
          <w:lang w:eastAsia="en-US"/>
        </w:rPr>
        <w:t>и среднего предпринимательства</w:t>
      </w:r>
      <w:r w:rsidRPr="00CB41AE">
        <w:rPr>
          <w:rFonts w:eastAsiaTheme="minorHAnsi"/>
          <w:color w:val="000000" w:themeColor="text1"/>
          <w:sz w:val="28"/>
          <w:szCs w:val="28"/>
          <w:lang w:eastAsia="en-US"/>
        </w:rPr>
        <w:t xml:space="preserve">, состоящим с </w:t>
      </w:r>
      <w:r w:rsidR="00841E19" w:rsidRPr="00CB41AE">
        <w:rPr>
          <w:rFonts w:eastAsiaTheme="minorHAnsi"/>
          <w:color w:val="000000" w:themeColor="text1"/>
          <w:sz w:val="28"/>
          <w:szCs w:val="28"/>
          <w:lang w:eastAsia="en-US"/>
        </w:rPr>
        <w:t>Претендентом на партнерство</w:t>
      </w:r>
      <w:r w:rsidRPr="00CB41AE">
        <w:rPr>
          <w:rFonts w:eastAsiaTheme="minorHAnsi"/>
          <w:color w:val="000000" w:themeColor="text1"/>
          <w:sz w:val="28"/>
          <w:szCs w:val="28"/>
          <w:lang w:eastAsia="en-US"/>
        </w:rPr>
        <w:t xml:space="preserve"> в одной группе лиц, определенной в статье 9 Федерального закон от 26.07.2006 №</w:t>
      </w:r>
      <w:r w:rsidR="00593704" w:rsidRPr="00CB41AE">
        <w:rPr>
          <w:rFonts w:eastAsiaTheme="minorHAnsi"/>
          <w:color w:val="000000" w:themeColor="text1"/>
          <w:sz w:val="28"/>
          <w:szCs w:val="28"/>
          <w:lang w:eastAsia="en-US"/>
        </w:rPr>
        <w:t> </w:t>
      </w:r>
      <w:r w:rsidRPr="00CB41AE">
        <w:rPr>
          <w:rFonts w:eastAsiaTheme="minorHAnsi"/>
          <w:color w:val="000000" w:themeColor="text1"/>
          <w:sz w:val="28"/>
          <w:szCs w:val="28"/>
          <w:lang w:eastAsia="en-US"/>
        </w:rPr>
        <w:t xml:space="preserve">135-ФЗ </w:t>
      </w:r>
      <w:r w:rsidR="00CC2BEA"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О защите конкуренции</w:t>
      </w:r>
      <w:r w:rsidR="00CC2BEA"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 xml:space="preserve"> (Приложение № </w:t>
      </w:r>
      <w:r w:rsidR="009A5096" w:rsidRPr="00CB41AE">
        <w:rPr>
          <w:rFonts w:eastAsiaTheme="minorHAnsi"/>
          <w:color w:val="000000" w:themeColor="text1"/>
          <w:sz w:val="28"/>
          <w:szCs w:val="28"/>
          <w:lang w:eastAsia="en-US"/>
        </w:rPr>
        <w:t>4</w:t>
      </w:r>
      <w:r w:rsidRPr="00CB41AE">
        <w:rPr>
          <w:rFonts w:eastAsiaTheme="minorHAnsi"/>
          <w:color w:val="000000" w:themeColor="text1"/>
          <w:sz w:val="28"/>
          <w:szCs w:val="28"/>
          <w:lang w:eastAsia="en-US"/>
        </w:rPr>
        <w:t xml:space="preserve"> к настоящему Порядку);</w:t>
      </w:r>
    </w:p>
    <w:p w14:paraId="1CDC401C" w14:textId="38E4E16F" w:rsidR="00C35359" w:rsidRPr="00CB41AE" w:rsidRDefault="00A625CF" w:rsidP="00AA3280">
      <w:pPr>
        <w:pStyle w:val="a4"/>
        <w:ind w:left="0" w:firstLine="720"/>
        <w:jc w:val="both"/>
        <w:rPr>
          <w:rFonts w:eastAsiaTheme="minorHAnsi"/>
          <w:color w:val="000000" w:themeColor="text1"/>
          <w:sz w:val="28"/>
          <w:szCs w:val="28"/>
          <w:lang w:eastAsia="en-US"/>
        </w:rPr>
      </w:pPr>
      <w:proofErr w:type="gramStart"/>
      <w:r w:rsidRPr="00CB41AE">
        <w:rPr>
          <w:rFonts w:eastAsiaTheme="minorHAnsi"/>
          <w:color w:val="000000" w:themeColor="text1"/>
          <w:sz w:val="28"/>
          <w:szCs w:val="28"/>
          <w:lang w:eastAsia="en-US"/>
        </w:rPr>
        <w:t>-</w:t>
      </w:r>
      <w:r w:rsidR="00C35359" w:rsidRPr="00CB41AE">
        <w:rPr>
          <w:rFonts w:eastAsiaTheme="minorHAnsi"/>
          <w:color w:val="000000" w:themeColor="text1"/>
          <w:sz w:val="28"/>
          <w:szCs w:val="28"/>
          <w:lang w:eastAsia="en-US"/>
        </w:rPr>
        <w:t xml:space="preserve"> копии не менее 3 (трех) исполненных договоров оказания идентичных планируемым к приобретению или при их отсутствии однородных услуг и подписанных обеими сторонами актов к таким договорам</w:t>
      </w:r>
      <w:r w:rsidR="000326D1" w:rsidRPr="00CB41AE">
        <w:rPr>
          <w:rFonts w:eastAsiaTheme="minorHAnsi"/>
          <w:color w:val="000000" w:themeColor="text1"/>
          <w:sz w:val="28"/>
          <w:szCs w:val="28"/>
          <w:lang w:eastAsia="en-US"/>
        </w:rPr>
        <w:t>, где Претендент на партнерство непосредственно выступает в роли исполнителя услуг</w:t>
      </w:r>
      <w:r w:rsidR="00B41BC7" w:rsidRPr="00CB41AE">
        <w:rPr>
          <w:rFonts w:eastAsiaTheme="minorHAnsi"/>
          <w:color w:val="000000" w:themeColor="text1"/>
          <w:sz w:val="28"/>
          <w:szCs w:val="28"/>
          <w:lang w:eastAsia="en-US"/>
        </w:rPr>
        <w:t>.</w:t>
      </w:r>
      <w:proofErr w:type="gramEnd"/>
      <w:r w:rsidR="00B41BC7" w:rsidRPr="00CB41AE">
        <w:rPr>
          <w:rFonts w:eastAsiaTheme="minorHAnsi"/>
          <w:color w:val="000000" w:themeColor="text1"/>
          <w:sz w:val="28"/>
          <w:szCs w:val="28"/>
          <w:lang w:eastAsia="en-US"/>
        </w:rPr>
        <w:t xml:space="preserve"> </w:t>
      </w:r>
      <w:r w:rsidR="00C35359" w:rsidRPr="00CB41AE">
        <w:rPr>
          <w:rFonts w:eastAsiaTheme="minorHAnsi"/>
          <w:color w:val="000000" w:themeColor="text1"/>
          <w:sz w:val="28"/>
          <w:szCs w:val="28"/>
          <w:lang w:eastAsia="en-US"/>
        </w:rPr>
        <w:t>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p w14:paraId="7D0D0152" w14:textId="12A6F676" w:rsidR="0006181D" w:rsidRPr="00CB41AE" w:rsidRDefault="00FC3C39" w:rsidP="00AA3280">
      <w:pPr>
        <w:pStyle w:val="a4"/>
        <w:ind w:left="0" w:firstLine="720"/>
        <w:jc w:val="both"/>
        <w:rPr>
          <w:rFonts w:eastAsiaTheme="minorHAnsi"/>
          <w:sz w:val="28"/>
          <w:szCs w:val="28"/>
          <w:lang w:eastAsia="en-US"/>
        </w:rPr>
      </w:pPr>
      <w:r w:rsidRPr="00CB41AE">
        <w:rPr>
          <w:rFonts w:eastAsiaTheme="minorHAnsi"/>
          <w:sz w:val="28"/>
          <w:szCs w:val="28"/>
          <w:lang w:eastAsia="en-US"/>
        </w:rPr>
        <w:t>- для лота</w:t>
      </w:r>
      <w:r w:rsidR="00A969CB" w:rsidRPr="00CB41AE">
        <w:rPr>
          <w:rFonts w:eastAsiaTheme="minorHAnsi"/>
          <w:sz w:val="28"/>
          <w:szCs w:val="28"/>
          <w:lang w:eastAsia="en-US"/>
        </w:rPr>
        <w:t xml:space="preserve"> № </w:t>
      </w:r>
      <w:r w:rsidRPr="00CB41AE">
        <w:rPr>
          <w:rFonts w:eastAsiaTheme="minorHAnsi"/>
          <w:sz w:val="28"/>
          <w:szCs w:val="28"/>
          <w:lang w:eastAsia="en-US"/>
        </w:rPr>
        <w:t>3</w:t>
      </w:r>
      <w:r w:rsidR="0006181D" w:rsidRPr="00CB41AE">
        <w:rPr>
          <w:rFonts w:eastAsiaTheme="minorHAnsi"/>
          <w:sz w:val="28"/>
          <w:szCs w:val="28"/>
          <w:lang w:eastAsia="en-US"/>
        </w:rPr>
        <w:t xml:space="preserve"> дополнительно предоставляется:</w:t>
      </w:r>
    </w:p>
    <w:p w14:paraId="09E3A923" w14:textId="7DA7E143" w:rsidR="0006181D" w:rsidRPr="00CB41AE" w:rsidRDefault="0006181D" w:rsidP="0006181D">
      <w:pPr>
        <w:pStyle w:val="a4"/>
        <w:ind w:left="0" w:firstLine="720"/>
        <w:jc w:val="both"/>
        <w:rPr>
          <w:rFonts w:eastAsiaTheme="minorHAnsi"/>
          <w:sz w:val="28"/>
          <w:szCs w:val="28"/>
          <w:lang w:eastAsia="en-US"/>
        </w:rPr>
      </w:pPr>
      <w:r w:rsidRPr="00CB41AE">
        <w:rPr>
          <w:rFonts w:eastAsiaTheme="minorHAnsi"/>
          <w:sz w:val="28"/>
          <w:szCs w:val="28"/>
          <w:lang w:eastAsia="en-US"/>
        </w:rPr>
        <w:t xml:space="preserve">- гарантийное письмо, содержащее информацию о свободном эфирном времени </w:t>
      </w:r>
      <w:proofErr w:type="spellStart"/>
      <w:r w:rsidR="00F83D56" w:rsidRPr="00CB41AE">
        <w:rPr>
          <w:rFonts w:eastAsiaTheme="minorHAnsi"/>
          <w:sz w:val="28"/>
          <w:szCs w:val="28"/>
          <w:lang w:eastAsia="en-US"/>
        </w:rPr>
        <w:t>диджитал</w:t>
      </w:r>
      <w:proofErr w:type="spellEnd"/>
      <w:r w:rsidR="00F83D56" w:rsidRPr="00CB41AE">
        <w:rPr>
          <w:rFonts w:eastAsiaTheme="minorHAnsi"/>
          <w:sz w:val="28"/>
          <w:szCs w:val="28"/>
          <w:lang w:eastAsia="en-US"/>
        </w:rPr>
        <w:t>-поверхностей</w:t>
      </w:r>
      <w:r w:rsidRPr="00CB41AE">
        <w:rPr>
          <w:rFonts w:eastAsiaTheme="minorHAnsi"/>
          <w:sz w:val="28"/>
          <w:szCs w:val="28"/>
          <w:lang w:eastAsia="en-US"/>
        </w:rPr>
        <w:t>, на которых Претендентом на партнерство планируется осуществить размещение роликов всего количества СМСП, указанного в Заявке на участие в отборе партнеров;</w:t>
      </w:r>
    </w:p>
    <w:p w14:paraId="7DDC522B" w14:textId="71F5C641" w:rsidR="0006181D" w:rsidRPr="00CB41AE" w:rsidRDefault="0006181D" w:rsidP="0006181D">
      <w:pPr>
        <w:pStyle w:val="a4"/>
        <w:ind w:left="0" w:firstLine="720"/>
        <w:jc w:val="both"/>
        <w:rPr>
          <w:rFonts w:eastAsiaTheme="minorHAnsi"/>
          <w:sz w:val="28"/>
          <w:szCs w:val="28"/>
          <w:lang w:eastAsia="en-US"/>
        </w:rPr>
      </w:pPr>
      <w:r w:rsidRPr="00CB41AE">
        <w:rPr>
          <w:rFonts w:eastAsiaTheme="minorHAnsi"/>
          <w:sz w:val="28"/>
          <w:szCs w:val="28"/>
          <w:lang w:eastAsia="en-US"/>
        </w:rPr>
        <w:t xml:space="preserve">- перечень адресов </w:t>
      </w:r>
      <w:proofErr w:type="spellStart"/>
      <w:r w:rsidR="00FA1B69" w:rsidRPr="00CB41AE">
        <w:rPr>
          <w:rFonts w:eastAsiaTheme="minorHAnsi"/>
          <w:sz w:val="28"/>
          <w:szCs w:val="28"/>
          <w:lang w:eastAsia="en-US"/>
        </w:rPr>
        <w:t>диджитал</w:t>
      </w:r>
      <w:proofErr w:type="spellEnd"/>
      <w:r w:rsidR="00FA1B69" w:rsidRPr="00CB41AE">
        <w:rPr>
          <w:rFonts w:eastAsiaTheme="minorHAnsi"/>
          <w:sz w:val="28"/>
          <w:szCs w:val="28"/>
          <w:lang w:eastAsia="en-US"/>
        </w:rPr>
        <w:t>-поверхностей</w:t>
      </w:r>
      <w:r w:rsidRPr="00CB41AE">
        <w:rPr>
          <w:rFonts w:eastAsiaTheme="minorHAnsi"/>
          <w:sz w:val="28"/>
          <w:szCs w:val="28"/>
          <w:lang w:eastAsia="en-US"/>
        </w:rPr>
        <w:t>, на которых будет осуществляться размещение ролика;</w:t>
      </w:r>
    </w:p>
    <w:p w14:paraId="08492D24" w14:textId="7C431BA4" w:rsidR="0006181D" w:rsidRPr="00CB41AE" w:rsidRDefault="00B05456" w:rsidP="0006181D">
      <w:pPr>
        <w:pStyle w:val="a4"/>
        <w:ind w:left="0" w:firstLine="720"/>
        <w:jc w:val="both"/>
        <w:rPr>
          <w:rFonts w:eastAsiaTheme="minorHAnsi"/>
          <w:sz w:val="28"/>
          <w:szCs w:val="28"/>
          <w:lang w:eastAsia="en-US"/>
        </w:rPr>
      </w:pPr>
      <w:r w:rsidRPr="00CB41AE">
        <w:rPr>
          <w:rFonts w:eastAsiaTheme="minorHAnsi"/>
          <w:sz w:val="28"/>
          <w:szCs w:val="28"/>
          <w:lang w:eastAsia="en-US"/>
        </w:rPr>
        <w:t>- копия</w:t>
      </w:r>
      <w:r w:rsidR="0006181D" w:rsidRPr="00CB41AE">
        <w:rPr>
          <w:rFonts w:eastAsiaTheme="minorHAnsi"/>
          <w:sz w:val="28"/>
          <w:szCs w:val="28"/>
          <w:lang w:eastAsia="en-US"/>
        </w:rPr>
        <w:t xml:space="preserve"> документа, подтверждающего право владения или пользования </w:t>
      </w:r>
      <w:proofErr w:type="spellStart"/>
      <w:r w:rsidRPr="00CB41AE">
        <w:rPr>
          <w:rFonts w:eastAsiaTheme="minorHAnsi"/>
          <w:sz w:val="28"/>
          <w:szCs w:val="28"/>
          <w:lang w:eastAsia="en-US"/>
        </w:rPr>
        <w:t>диджитал</w:t>
      </w:r>
      <w:proofErr w:type="spellEnd"/>
      <w:r w:rsidRPr="00CB41AE">
        <w:rPr>
          <w:rFonts w:eastAsiaTheme="minorHAnsi"/>
          <w:sz w:val="28"/>
          <w:szCs w:val="28"/>
          <w:lang w:eastAsia="en-US"/>
        </w:rPr>
        <w:t>-поверхностями</w:t>
      </w:r>
      <w:r w:rsidR="0006181D" w:rsidRPr="00CB41AE">
        <w:rPr>
          <w:rFonts w:eastAsiaTheme="minorHAnsi"/>
          <w:sz w:val="28"/>
          <w:szCs w:val="28"/>
          <w:lang w:eastAsia="en-US"/>
        </w:rPr>
        <w:t xml:space="preserve"> на срок н</w:t>
      </w:r>
      <w:r w:rsidR="00A969CB" w:rsidRPr="00CB41AE">
        <w:rPr>
          <w:rFonts w:eastAsiaTheme="minorHAnsi"/>
          <w:sz w:val="28"/>
          <w:szCs w:val="28"/>
          <w:lang w:eastAsia="en-US"/>
        </w:rPr>
        <w:t xml:space="preserve">е менее чем до </w:t>
      </w:r>
      <w:r w:rsidR="00CC2BEA" w:rsidRPr="00CB41AE">
        <w:rPr>
          <w:rFonts w:eastAsiaTheme="minorHAnsi"/>
          <w:sz w:val="28"/>
          <w:szCs w:val="28"/>
          <w:lang w:eastAsia="en-US"/>
        </w:rPr>
        <w:t>«</w:t>
      </w:r>
      <w:r w:rsidR="00A969CB" w:rsidRPr="00CB41AE">
        <w:rPr>
          <w:rFonts w:eastAsiaTheme="minorHAnsi"/>
          <w:sz w:val="28"/>
          <w:szCs w:val="28"/>
          <w:lang w:eastAsia="en-US"/>
        </w:rPr>
        <w:t>31</w:t>
      </w:r>
      <w:r w:rsidR="00CC2BEA" w:rsidRPr="00CB41AE">
        <w:rPr>
          <w:rFonts w:eastAsiaTheme="minorHAnsi"/>
          <w:sz w:val="28"/>
          <w:szCs w:val="28"/>
          <w:lang w:eastAsia="en-US"/>
        </w:rPr>
        <w:t>»</w:t>
      </w:r>
      <w:r w:rsidR="00A969CB" w:rsidRPr="00CB41AE">
        <w:rPr>
          <w:rFonts w:eastAsiaTheme="minorHAnsi"/>
          <w:sz w:val="28"/>
          <w:szCs w:val="28"/>
          <w:lang w:eastAsia="en-US"/>
        </w:rPr>
        <w:t xml:space="preserve"> октября 2024</w:t>
      </w:r>
      <w:r w:rsidR="0006181D" w:rsidRPr="00CB41AE">
        <w:rPr>
          <w:rFonts w:eastAsiaTheme="minorHAnsi"/>
          <w:sz w:val="28"/>
          <w:szCs w:val="28"/>
          <w:lang w:eastAsia="en-US"/>
        </w:rPr>
        <w:t xml:space="preserve"> года (включительно) (договор купли-продажи, договор аренды и т.п.).</w:t>
      </w:r>
      <w:r w:rsidR="0006181D" w:rsidRPr="00CB41AE">
        <w:t xml:space="preserve"> </w:t>
      </w:r>
      <w:r w:rsidR="0006181D" w:rsidRPr="00CB41AE">
        <w:rPr>
          <w:rFonts w:eastAsiaTheme="minorHAnsi"/>
          <w:sz w:val="28"/>
          <w:szCs w:val="28"/>
          <w:lang w:eastAsia="en-US"/>
        </w:rPr>
        <w:t>В копиях указанных документов не допускается скрывать информацию о предмете договора, наименование контрагента, его контактные данные, ИНН/ОГРН, подписи и печати сторон.</w:t>
      </w:r>
    </w:p>
    <w:p w14:paraId="51E74B67" w14:textId="7777777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sz w:val="28"/>
          <w:szCs w:val="28"/>
          <w:lang w:eastAsia="en-US"/>
        </w:rPr>
        <w:t xml:space="preserve">При подаче Заявки на бумажном носителе все копии приложенных к </w:t>
      </w:r>
      <w:r w:rsidRPr="00CB41AE">
        <w:rPr>
          <w:rFonts w:eastAsiaTheme="minorHAnsi"/>
          <w:color w:val="000000" w:themeColor="text1"/>
          <w:sz w:val="28"/>
          <w:szCs w:val="28"/>
          <w:lang w:eastAsia="en-US"/>
        </w:rPr>
        <w:t xml:space="preserve">ней документов должны быть заверены надлежащим образом. </w:t>
      </w:r>
      <w:proofErr w:type="gramStart"/>
      <w:r w:rsidRPr="00CB41AE">
        <w:rPr>
          <w:rFonts w:eastAsiaTheme="minorHAnsi"/>
          <w:color w:val="000000" w:themeColor="text1"/>
          <w:sz w:val="28"/>
          <w:szCs w:val="28"/>
          <w:lang w:eastAsia="en-US"/>
        </w:rPr>
        <w:t xml:space="preserve">Отметка о заверении копии должна включать: </w:t>
      </w:r>
      <w:proofErr w:type="spellStart"/>
      <w:r w:rsidRPr="00CB41AE">
        <w:rPr>
          <w:rFonts w:eastAsiaTheme="minorHAnsi"/>
          <w:color w:val="000000" w:themeColor="text1"/>
          <w:sz w:val="28"/>
          <w:szCs w:val="28"/>
          <w:lang w:eastAsia="en-US"/>
        </w:rPr>
        <w:t>заверительную</w:t>
      </w:r>
      <w:proofErr w:type="spellEnd"/>
      <w:r w:rsidRPr="00CB41AE">
        <w:rPr>
          <w:rFonts w:eastAsiaTheme="minorHAnsi"/>
          <w:color w:val="000000" w:themeColor="text1"/>
          <w:sz w:val="28"/>
          <w:szCs w:val="28"/>
          <w:lang w:eastAsia="en-US"/>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w:t>
      </w:r>
      <w:proofErr w:type="gramEnd"/>
      <w:r w:rsidRPr="00CB41AE">
        <w:rPr>
          <w:rFonts w:eastAsiaTheme="minorHAnsi"/>
          <w:color w:val="000000" w:themeColor="text1"/>
          <w:sz w:val="28"/>
          <w:szCs w:val="28"/>
          <w:lang w:eastAsia="en-US"/>
        </w:rPr>
        <w:t xml:space="preserve">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31448483" w14:textId="7777777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Заявка и все приложенные к ней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2C9C641E" w14:textId="7777777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2) К Заявке, подаваемой в виде отсканированного документа (электронного образа), должны быть приложены следующие документы:</w:t>
      </w:r>
    </w:p>
    <w:p w14:paraId="7504B33B" w14:textId="7F7856C0" w:rsidR="00A46F74" w:rsidRPr="00CB41AE" w:rsidRDefault="00A46F74" w:rsidP="00A46F74">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отсканированная анкета Претендента на партнерство (</w:t>
      </w:r>
      <w:r w:rsidR="008C4DAF" w:rsidRPr="00CB41AE">
        <w:rPr>
          <w:rFonts w:eastAsiaTheme="minorHAnsi"/>
          <w:color w:val="000000" w:themeColor="text1"/>
          <w:sz w:val="28"/>
          <w:szCs w:val="28"/>
          <w:lang w:eastAsia="en-US"/>
        </w:rPr>
        <w:t>Приложение № </w:t>
      </w:r>
      <w:r w:rsidR="009A5096" w:rsidRPr="00CB41AE">
        <w:rPr>
          <w:rFonts w:eastAsiaTheme="minorHAnsi"/>
          <w:color w:val="000000" w:themeColor="text1"/>
          <w:sz w:val="28"/>
          <w:szCs w:val="28"/>
          <w:lang w:eastAsia="en-US"/>
        </w:rPr>
        <w:t>3</w:t>
      </w:r>
      <w:r w:rsidRPr="00CB41AE">
        <w:rPr>
          <w:rFonts w:eastAsiaTheme="minorHAnsi"/>
          <w:color w:val="000000" w:themeColor="text1"/>
          <w:sz w:val="28"/>
          <w:szCs w:val="28"/>
          <w:lang w:eastAsia="en-US"/>
        </w:rPr>
        <w:t xml:space="preserve"> к настоящему Порядку);</w:t>
      </w:r>
    </w:p>
    <w:p w14:paraId="505CDFFC" w14:textId="21A831A6" w:rsidR="00A46F74" w:rsidRPr="00CB41AE" w:rsidRDefault="00A46F74" w:rsidP="00A46F74">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lastRenderedPageBreak/>
        <w:t>- отсканированный документ (приказ, доверенность и др.), подтверждающий полномочия лица на подписание Заявки, в случае, если Заявка подписана лицом, не имеющим право действовать без доверенности;</w:t>
      </w:r>
    </w:p>
    <w:p w14:paraId="0AB103C3" w14:textId="2852258A" w:rsidR="00A46F74" w:rsidRPr="00CB41AE" w:rsidRDefault="00A46F74" w:rsidP="00A46F74">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 отсканированное обязательство об отказе в предоставлении услуг субъектам малого </w:t>
      </w:r>
      <w:r w:rsidR="00C2475A" w:rsidRPr="00CB41AE">
        <w:rPr>
          <w:rFonts w:eastAsiaTheme="minorHAnsi"/>
          <w:color w:val="000000" w:themeColor="text1"/>
          <w:sz w:val="28"/>
          <w:szCs w:val="28"/>
          <w:lang w:eastAsia="en-US"/>
        </w:rPr>
        <w:t>и среднего предпринимательства</w:t>
      </w:r>
      <w:r w:rsidRPr="00CB41AE">
        <w:rPr>
          <w:rFonts w:eastAsiaTheme="minorHAnsi"/>
          <w:color w:val="000000" w:themeColor="text1"/>
          <w:sz w:val="28"/>
          <w:szCs w:val="28"/>
          <w:lang w:eastAsia="en-US"/>
        </w:rPr>
        <w:t xml:space="preserve">, состоящим с </w:t>
      </w:r>
      <w:r w:rsidR="00841E19" w:rsidRPr="00CB41AE">
        <w:rPr>
          <w:rFonts w:eastAsiaTheme="minorHAnsi"/>
          <w:color w:val="000000" w:themeColor="text1"/>
          <w:sz w:val="28"/>
          <w:szCs w:val="28"/>
          <w:lang w:eastAsia="en-US"/>
        </w:rPr>
        <w:t>Претендентом на партнерство</w:t>
      </w:r>
      <w:r w:rsidRPr="00CB41AE">
        <w:rPr>
          <w:rFonts w:eastAsiaTheme="minorHAnsi"/>
          <w:color w:val="000000" w:themeColor="text1"/>
          <w:sz w:val="28"/>
          <w:szCs w:val="28"/>
          <w:lang w:eastAsia="en-US"/>
        </w:rPr>
        <w:t xml:space="preserve"> в одной группе лиц, определенной в статье 9 Федерального закон от 26.07.2006 № 135-ФЗ </w:t>
      </w:r>
      <w:r w:rsidR="00CC2BEA"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О защите конкуренции</w:t>
      </w:r>
      <w:r w:rsidR="00CC2BEA" w:rsidRPr="00CB41AE">
        <w:rPr>
          <w:rFonts w:eastAsiaTheme="minorHAnsi"/>
          <w:color w:val="000000" w:themeColor="text1"/>
          <w:sz w:val="28"/>
          <w:szCs w:val="28"/>
          <w:lang w:eastAsia="en-US"/>
        </w:rPr>
        <w:t>»</w:t>
      </w:r>
      <w:r w:rsidRPr="00CB41AE">
        <w:rPr>
          <w:rFonts w:eastAsiaTheme="minorHAnsi"/>
          <w:color w:val="000000" w:themeColor="text1"/>
          <w:sz w:val="28"/>
          <w:szCs w:val="28"/>
          <w:lang w:eastAsia="en-US"/>
        </w:rPr>
        <w:t xml:space="preserve"> (Приложение № </w:t>
      </w:r>
      <w:r w:rsidR="009A5096" w:rsidRPr="00CB41AE">
        <w:rPr>
          <w:rFonts w:eastAsiaTheme="minorHAnsi"/>
          <w:color w:val="000000" w:themeColor="text1"/>
          <w:sz w:val="28"/>
          <w:szCs w:val="28"/>
          <w:lang w:eastAsia="en-US"/>
        </w:rPr>
        <w:t>4</w:t>
      </w:r>
      <w:r w:rsidRPr="00CB41AE">
        <w:rPr>
          <w:rFonts w:eastAsiaTheme="minorHAnsi"/>
          <w:color w:val="000000" w:themeColor="text1"/>
          <w:sz w:val="28"/>
          <w:szCs w:val="28"/>
          <w:lang w:eastAsia="en-US"/>
        </w:rPr>
        <w:t xml:space="preserve"> к настоящему Порядку);</w:t>
      </w:r>
    </w:p>
    <w:p w14:paraId="43E9FA53" w14:textId="0F4BC02D" w:rsidR="00A46F74" w:rsidRPr="00CB41AE" w:rsidRDefault="00A46F74" w:rsidP="00A46F74">
      <w:pPr>
        <w:pStyle w:val="a4"/>
        <w:ind w:left="0" w:firstLine="720"/>
        <w:jc w:val="both"/>
        <w:rPr>
          <w:rFonts w:eastAsiaTheme="minorHAnsi"/>
          <w:color w:val="000000" w:themeColor="text1"/>
          <w:sz w:val="28"/>
          <w:szCs w:val="28"/>
          <w:lang w:eastAsia="en-US"/>
        </w:rPr>
      </w:pPr>
      <w:proofErr w:type="gramStart"/>
      <w:r w:rsidRPr="00CB41AE">
        <w:rPr>
          <w:rFonts w:eastAsiaTheme="minorHAnsi"/>
          <w:color w:val="000000" w:themeColor="text1"/>
          <w:sz w:val="28"/>
          <w:szCs w:val="28"/>
          <w:lang w:eastAsia="en-US"/>
        </w:rPr>
        <w:t>- не менее 3 (трех) отсканированных исполненных договоров оказания идентичных планируемым к приобретению или при их отсутствии однородных услуг и подписанных обеими сторонами актов к таким договорам, где Претендент на партнерство непосредственно выступает в роли исполнителя услуг.</w:t>
      </w:r>
      <w:proofErr w:type="gramEnd"/>
      <w:r w:rsidRPr="00CB41AE">
        <w:rPr>
          <w:rFonts w:eastAsiaTheme="minorHAnsi"/>
          <w:color w:val="000000" w:themeColor="text1"/>
          <w:sz w:val="28"/>
          <w:szCs w:val="28"/>
          <w:lang w:eastAsia="en-US"/>
        </w:rPr>
        <w:t xml:space="preserve"> В указанных документах не допускается скрывать информацию о предмете договора, наименование контрагента, его ИНН/ОГРН, подписи и печати сторон;</w:t>
      </w:r>
    </w:p>
    <w:p w14:paraId="5585A561" w14:textId="5D042C2A" w:rsidR="00557928" w:rsidRPr="00CB41AE" w:rsidRDefault="008A5D18" w:rsidP="0055792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для лота</w:t>
      </w:r>
      <w:r w:rsidR="00A969CB" w:rsidRPr="00CB41AE">
        <w:rPr>
          <w:rFonts w:eastAsiaTheme="minorHAnsi"/>
          <w:color w:val="000000" w:themeColor="text1"/>
          <w:sz w:val="28"/>
          <w:szCs w:val="28"/>
          <w:lang w:eastAsia="en-US"/>
        </w:rPr>
        <w:t xml:space="preserve"> № </w:t>
      </w:r>
      <w:r w:rsidRPr="00CB41AE">
        <w:rPr>
          <w:rFonts w:eastAsiaTheme="minorHAnsi"/>
          <w:color w:val="000000" w:themeColor="text1"/>
          <w:sz w:val="28"/>
          <w:szCs w:val="28"/>
          <w:lang w:eastAsia="en-US"/>
        </w:rPr>
        <w:t>3</w:t>
      </w:r>
      <w:r w:rsidR="00424461" w:rsidRPr="00CB41AE">
        <w:rPr>
          <w:rFonts w:eastAsiaTheme="minorHAnsi"/>
          <w:color w:val="000000" w:themeColor="text1"/>
          <w:sz w:val="28"/>
          <w:szCs w:val="28"/>
          <w:lang w:eastAsia="en-US"/>
        </w:rPr>
        <w:t xml:space="preserve"> </w:t>
      </w:r>
      <w:r w:rsidR="00557928" w:rsidRPr="00CB41AE">
        <w:rPr>
          <w:rFonts w:eastAsiaTheme="minorHAnsi"/>
          <w:color w:val="000000" w:themeColor="text1"/>
          <w:sz w:val="28"/>
          <w:szCs w:val="28"/>
          <w:lang w:eastAsia="en-US"/>
        </w:rPr>
        <w:t>дополнительно предоставляется:</w:t>
      </w:r>
    </w:p>
    <w:p w14:paraId="032651AF" w14:textId="7B5F500D" w:rsidR="00557928" w:rsidRPr="00CB41AE" w:rsidRDefault="00557928" w:rsidP="00557928">
      <w:pPr>
        <w:pStyle w:val="a4"/>
        <w:ind w:left="0" w:firstLine="720"/>
        <w:jc w:val="both"/>
        <w:rPr>
          <w:rFonts w:eastAsiaTheme="minorHAnsi"/>
          <w:color w:val="000000" w:themeColor="text1"/>
          <w:sz w:val="28"/>
          <w:szCs w:val="28"/>
          <w:lang w:eastAsia="en-US"/>
        </w:rPr>
      </w:pPr>
      <w:proofErr w:type="gramStart"/>
      <w:r w:rsidRPr="00CB41AE">
        <w:rPr>
          <w:rFonts w:eastAsiaTheme="minorHAnsi"/>
          <w:color w:val="000000" w:themeColor="text1"/>
          <w:sz w:val="28"/>
          <w:szCs w:val="28"/>
          <w:lang w:eastAsia="en-US"/>
        </w:rPr>
        <w:t xml:space="preserve">- </w:t>
      </w:r>
      <w:r w:rsidR="00C2475A" w:rsidRPr="00CB41AE">
        <w:rPr>
          <w:rFonts w:eastAsiaTheme="minorHAnsi"/>
          <w:color w:val="000000" w:themeColor="text1"/>
          <w:sz w:val="28"/>
          <w:szCs w:val="28"/>
          <w:lang w:eastAsia="en-US"/>
        </w:rPr>
        <w:t xml:space="preserve">отсканированное </w:t>
      </w:r>
      <w:r w:rsidRPr="00CB41AE">
        <w:rPr>
          <w:rFonts w:eastAsiaTheme="minorHAnsi"/>
          <w:color w:val="000000" w:themeColor="text1"/>
          <w:sz w:val="28"/>
          <w:szCs w:val="28"/>
          <w:lang w:eastAsia="en-US"/>
        </w:rPr>
        <w:t xml:space="preserve">гарантийное письмо, содержащее информацию о свободном эфирном времени </w:t>
      </w:r>
      <w:proofErr w:type="spellStart"/>
      <w:r w:rsidR="008A5D18" w:rsidRPr="00CB41AE">
        <w:rPr>
          <w:rFonts w:eastAsiaTheme="minorHAnsi"/>
          <w:color w:val="000000" w:themeColor="text1"/>
          <w:sz w:val="28"/>
          <w:szCs w:val="28"/>
          <w:lang w:eastAsia="en-US"/>
        </w:rPr>
        <w:t>диджитал</w:t>
      </w:r>
      <w:proofErr w:type="spellEnd"/>
      <w:r w:rsidR="008A5D18" w:rsidRPr="00CB41AE">
        <w:rPr>
          <w:rFonts w:eastAsiaTheme="minorHAnsi"/>
          <w:color w:val="000000" w:themeColor="text1"/>
          <w:sz w:val="28"/>
          <w:szCs w:val="28"/>
          <w:lang w:eastAsia="en-US"/>
        </w:rPr>
        <w:t>-поверхностей</w:t>
      </w:r>
      <w:r w:rsidRPr="00CB41AE">
        <w:rPr>
          <w:rFonts w:eastAsiaTheme="minorHAnsi"/>
          <w:color w:val="000000" w:themeColor="text1"/>
          <w:sz w:val="28"/>
          <w:szCs w:val="28"/>
          <w:lang w:eastAsia="en-US"/>
        </w:rPr>
        <w:t>, на которых Претендентом на партнерство планируется осуществить размещение роликов всего количества СМСП, указанного в Заявке на участие в отборе партнеров;</w:t>
      </w:r>
      <w:proofErr w:type="gramEnd"/>
    </w:p>
    <w:p w14:paraId="70185913" w14:textId="0372CAD3" w:rsidR="00557928" w:rsidRPr="00CB41AE" w:rsidRDefault="00557928" w:rsidP="0055792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 перечень адресов </w:t>
      </w:r>
      <w:proofErr w:type="spellStart"/>
      <w:r w:rsidR="008A5D18" w:rsidRPr="00CB41AE">
        <w:rPr>
          <w:rFonts w:eastAsiaTheme="minorHAnsi"/>
          <w:color w:val="000000" w:themeColor="text1"/>
          <w:sz w:val="28"/>
          <w:szCs w:val="28"/>
          <w:lang w:eastAsia="en-US"/>
        </w:rPr>
        <w:t>диджитал</w:t>
      </w:r>
      <w:proofErr w:type="spellEnd"/>
      <w:r w:rsidR="008A5D18" w:rsidRPr="00CB41AE">
        <w:rPr>
          <w:rFonts w:eastAsiaTheme="minorHAnsi"/>
          <w:color w:val="000000" w:themeColor="text1"/>
          <w:sz w:val="28"/>
          <w:szCs w:val="28"/>
          <w:lang w:eastAsia="en-US"/>
        </w:rPr>
        <w:t>-поверхностей</w:t>
      </w:r>
      <w:r w:rsidRPr="00CB41AE">
        <w:rPr>
          <w:rFonts w:eastAsiaTheme="minorHAnsi"/>
          <w:color w:val="000000" w:themeColor="text1"/>
          <w:sz w:val="28"/>
          <w:szCs w:val="28"/>
          <w:lang w:eastAsia="en-US"/>
        </w:rPr>
        <w:t>, на которых будет осуществляться размещение ролика;</w:t>
      </w:r>
    </w:p>
    <w:p w14:paraId="711E1813" w14:textId="7A5DF301" w:rsidR="00557928" w:rsidRPr="00CB41AE" w:rsidRDefault="00557928" w:rsidP="0055792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 </w:t>
      </w:r>
      <w:r w:rsidR="00C2475A" w:rsidRPr="00CB41AE">
        <w:rPr>
          <w:rFonts w:eastAsiaTheme="minorHAnsi"/>
          <w:color w:val="000000" w:themeColor="text1"/>
          <w:sz w:val="28"/>
          <w:szCs w:val="28"/>
          <w:lang w:eastAsia="en-US"/>
        </w:rPr>
        <w:t>отсканированный</w:t>
      </w:r>
      <w:r w:rsidRPr="00CB41AE">
        <w:rPr>
          <w:rFonts w:eastAsiaTheme="minorHAnsi"/>
          <w:color w:val="000000" w:themeColor="text1"/>
          <w:sz w:val="28"/>
          <w:szCs w:val="28"/>
          <w:lang w:eastAsia="en-US"/>
        </w:rPr>
        <w:t xml:space="preserve"> документ, подтверждающ</w:t>
      </w:r>
      <w:r w:rsidR="00C2475A" w:rsidRPr="00CB41AE">
        <w:rPr>
          <w:rFonts w:eastAsiaTheme="minorHAnsi"/>
          <w:color w:val="000000" w:themeColor="text1"/>
          <w:sz w:val="28"/>
          <w:szCs w:val="28"/>
          <w:lang w:eastAsia="en-US"/>
        </w:rPr>
        <w:t>ий</w:t>
      </w:r>
      <w:r w:rsidRPr="00CB41AE">
        <w:rPr>
          <w:rFonts w:eastAsiaTheme="minorHAnsi"/>
          <w:color w:val="000000" w:themeColor="text1"/>
          <w:sz w:val="28"/>
          <w:szCs w:val="28"/>
          <w:lang w:eastAsia="en-US"/>
        </w:rPr>
        <w:t xml:space="preserve"> право владения или пользования видеоэкранами на срок н</w:t>
      </w:r>
      <w:r w:rsidR="00A969CB" w:rsidRPr="00CB41AE">
        <w:rPr>
          <w:rFonts w:eastAsiaTheme="minorHAnsi"/>
          <w:color w:val="000000" w:themeColor="text1"/>
          <w:sz w:val="28"/>
          <w:szCs w:val="28"/>
          <w:lang w:eastAsia="en-US"/>
        </w:rPr>
        <w:t xml:space="preserve">е менее чем до </w:t>
      </w:r>
      <w:r w:rsidR="00CC2BEA" w:rsidRPr="00CB41AE">
        <w:rPr>
          <w:rFonts w:eastAsiaTheme="minorHAnsi"/>
          <w:color w:val="000000" w:themeColor="text1"/>
          <w:sz w:val="28"/>
          <w:szCs w:val="28"/>
          <w:lang w:eastAsia="en-US"/>
        </w:rPr>
        <w:t>«</w:t>
      </w:r>
      <w:r w:rsidR="00A969CB" w:rsidRPr="00CB41AE">
        <w:rPr>
          <w:rFonts w:eastAsiaTheme="minorHAnsi"/>
          <w:color w:val="000000" w:themeColor="text1"/>
          <w:sz w:val="28"/>
          <w:szCs w:val="28"/>
          <w:lang w:eastAsia="en-US"/>
        </w:rPr>
        <w:t>31</w:t>
      </w:r>
      <w:r w:rsidR="00CC2BEA" w:rsidRPr="00CB41AE">
        <w:rPr>
          <w:rFonts w:eastAsiaTheme="minorHAnsi"/>
          <w:color w:val="000000" w:themeColor="text1"/>
          <w:sz w:val="28"/>
          <w:szCs w:val="28"/>
          <w:lang w:eastAsia="en-US"/>
        </w:rPr>
        <w:t>»</w:t>
      </w:r>
      <w:r w:rsidR="00A969CB" w:rsidRPr="00CB41AE">
        <w:rPr>
          <w:rFonts w:eastAsiaTheme="minorHAnsi"/>
          <w:color w:val="000000" w:themeColor="text1"/>
          <w:sz w:val="28"/>
          <w:szCs w:val="28"/>
          <w:lang w:eastAsia="en-US"/>
        </w:rPr>
        <w:t xml:space="preserve"> октября 2024</w:t>
      </w:r>
      <w:r w:rsidRPr="00CB41AE">
        <w:rPr>
          <w:rFonts w:eastAsiaTheme="minorHAnsi"/>
          <w:color w:val="000000" w:themeColor="text1"/>
          <w:sz w:val="28"/>
          <w:szCs w:val="28"/>
          <w:lang w:eastAsia="en-US"/>
        </w:rPr>
        <w:t xml:space="preserve"> года (включительно) (договор купли-продажи, договор аренды и т.п.). В копиях указанных документов не допускается скрывать информацию о предмете договора, наименование контрагента, его контактные данные, ИНН/ОГРН, подписи и печати сторон.</w:t>
      </w:r>
    </w:p>
    <w:p w14:paraId="0FB0E9E6" w14:textId="7777777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При подаче Заявки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w:t>
      </w:r>
      <w:proofErr w:type="gramStart"/>
      <w:r w:rsidRPr="00CB41AE">
        <w:rPr>
          <w:rFonts w:eastAsiaTheme="minorHAnsi"/>
          <w:color w:val="000000" w:themeColor="text1"/>
          <w:sz w:val="28"/>
          <w:szCs w:val="28"/>
          <w:lang w:eastAsia="en-US"/>
        </w:rPr>
        <w:t>работы</w:t>
      </w:r>
      <w:proofErr w:type="gramEnd"/>
      <w:r w:rsidRPr="00CB41AE">
        <w:rPr>
          <w:rFonts w:eastAsiaTheme="minorHAnsi"/>
          <w:color w:val="000000" w:themeColor="text1"/>
          <w:sz w:val="28"/>
          <w:szCs w:val="28"/>
          <w:lang w:eastAsia="en-US"/>
        </w:rPr>
        <w:t xml:space="preserve"> и не защищены от копирования и печати.</w:t>
      </w:r>
    </w:p>
    <w:p w14:paraId="1109E577" w14:textId="0F64689F"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Ответственность за полноту и достоверность сведений, указанных в Заявке, а также в документах, приложенных к Заявке, несет </w:t>
      </w:r>
      <w:r w:rsidR="00605594" w:rsidRPr="00CB41AE">
        <w:rPr>
          <w:rFonts w:eastAsiaTheme="minorHAnsi"/>
          <w:color w:val="000000" w:themeColor="text1"/>
          <w:sz w:val="28"/>
          <w:szCs w:val="28"/>
          <w:lang w:eastAsia="en-US"/>
        </w:rPr>
        <w:t>Претендент на партнерство</w:t>
      </w:r>
      <w:r w:rsidRPr="00CB41AE">
        <w:rPr>
          <w:rFonts w:eastAsiaTheme="minorHAnsi"/>
          <w:color w:val="000000" w:themeColor="text1"/>
          <w:sz w:val="28"/>
          <w:szCs w:val="28"/>
          <w:lang w:eastAsia="en-US"/>
        </w:rPr>
        <w:t>.</w:t>
      </w:r>
    </w:p>
    <w:p w14:paraId="5D3CB946" w14:textId="621C5A8D" w:rsidR="009032DD" w:rsidRPr="00CB41AE" w:rsidRDefault="00E30B65" w:rsidP="009032DD">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4</w:t>
      </w:r>
      <w:r w:rsidR="009032DD" w:rsidRPr="00CB41AE">
        <w:rPr>
          <w:rFonts w:eastAsiaTheme="minorHAnsi"/>
          <w:color w:val="000000" w:themeColor="text1"/>
          <w:sz w:val="28"/>
          <w:szCs w:val="28"/>
          <w:lang w:eastAsia="en-US"/>
        </w:rPr>
        <w:t xml:space="preserve">.3. </w:t>
      </w:r>
      <w:proofErr w:type="gramStart"/>
      <w:r w:rsidR="009032DD" w:rsidRPr="00CB41AE">
        <w:rPr>
          <w:rFonts w:eastAsiaTheme="minorHAnsi"/>
          <w:color w:val="000000" w:themeColor="text1"/>
          <w:sz w:val="28"/>
          <w:szCs w:val="28"/>
          <w:lang w:eastAsia="en-US"/>
        </w:rPr>
        <w:t>Представление недостоверных сведений или подача Заявки на участие в Отборе партнеров</w:t>
      </w:r>
      <w:r w:rsidR="00A969CB" w:rsidRPr="00CB41AE">
        <w:rPr>
          <w:rFonts w:eastAsiaTheme="minorHAnsi"/>
          <w:color w:val="000000" w:themeColor="text1"/>
          <w:sz w:val="28"/>
          <w:szCs w:val="28"/>
          <w:lang w:eastAsia="en-US"/>
        </w:rPr>
        <w:t>, не отвечающей требованиям п. 4</w:t>
      </w:r>
      <w:r w:rsidR="009032DD" w:rsidRPr="00CB41AE">
        <w:rPr>
          <w:rFonts w:eastAsiaTheme="minorHAnsi"/>
          <w:color w:val="000000" w:themeColor="text1"/>
          <w:sz w:val="28"/>
          <w:szCs w:val="28"/>
          <w:lang w:eastAsia="en-US"/>
        </w:rPr>
        <w:t>.1. настоящего Положения, а также не предоставление или предоставление не в полном объеме документов и сведений в устано</w:t>
      </w:r>
      <w:r w:rsidR="00A969CB" w:rsidRPr="00CB41AE">
        <w:rPr>
          <w:rFonts w:eastAsiaTheme="minorHAnsi"/>
          <w:color w:val="000000" w:themeColor="text1"/>
          <w:sz w:val="28"/>
          <w:szCs w:val="28"/>
          <w:lang w:eastAsia="en-US"/>
        </w:rPr>
        <w:t>вленных формах, указанных в п. 4</w:t>
      </w:r>
      <w:r w:rsidR="009032DD" w:rsidRPr="00CB41AE">
        <w:rPr>
          <w:rFonts w:eastAsiaTheme="minorHAnsi"/>
          <w:color w:val="000000" w:themeColor="text1"/>
          <w:sz w:val="28"/>
          <w:szCs w:val="28"/>
          <w:lang w:eastAsia="en-US"/>
        </w:rPr>
        <w:t>.2.1. настоящего Положения, повлечет отклонение Заявки на участие в отборе партнеров на этапе ее рассмотрения.</w:t>
      </w:r>
      <w:proofErr w:type="gramEnd"/>
    </w:p>
    <w:p w14:paraId="006C658F" w14:textId="44038D02" w:rsidR="00557928" w:rsidRPr="00CB41AE" w:rsidRDefault="00E30B65"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lastRenderedPageBreak/>
        <w:t>4</w:t>
      </w:r>
      <w:r w:rsidR="00D953A5" w:rsidRPr="00CB41AE">
        <w:rPr>
          <w:rFonts w:eastAsiaTheme="minorHAnsi"/>
          <w:color w:val="000000" w:themeColor="text1"/>
          <w:sz w:val="28"/>
          <w:szCs w:val="28"/>
          <w:lang w:eastAsia="en-US"/>
        </w:rPr>
        <w:t>.</w:t>
      </w:r>
      <w:r w:rsidR="00372A1A" w:rsidRPr="00CB41AE">
        <w:rPr>
          <w:rFonts w:eastAsiaTheme="minorHAnsi"/>
          <w:color w:val="000000" w:themeColor="text1"/>
          <w:sz w:val="28"/>
          <w:szCs w:val="28"/>
          <w:lang w:eastAsia="en-US"/>
        </w:rPr>
        <w:t>3</w:t>
      </w:r>
      <w:r w:rsidR="00D953A5" w:rsidRPr="00CB41AE">
        <w:rPr>
          <w:rFonts w:eastAsiaTheme="minorHAnsi"/>
          <w:color w:val="000000" w:themeColor="text1"/>
          <w:sz w:val="28"/>
          <w:szCs w:val="28"/>
          <w:lang w:eastAsia="en-US"/>
        </w:rPr>
        <w:t xml:space="preserve">. </w:t>
      </w:r>
      <w:r w:rsidR="00C35359" w:rsidRPr="00CB41AE">
        <w:rPr>
          <w:rFonts w:eastAsiaTheme="minorHAnsi"/>
          <w:color w:val="000000" w:themeColor="text1"/>
          <w:sz w:val="28"/>
          <w:szCs w:val="28"/>
          <w:lang w:eastAsia="en-US"/>
        </w:rPr>
        <w:t xml:space="preserve">Один </w:t>
      </w:r>
      <w:r w:rsidR="00D953A5" w:rsidRPr="00CB41AE">
        <w:rPr>
          <w:rFonts w:eastAsiaTheme="minorHAnsi"/>
          <w:color w:val="000000" w:themeColor="text1"/>
          <w:sz w:val="28"/>
          <w:szCs w:val="28"/>
          <w:lang w:eastAsia="en-US"/>
        </w:rPr>
        <w:t>Претендент на партнерство</w:t>
      </w:r>
      <w:r w:rsidR="00C35359" w:rsidRPr="00CB41AE">
        <w:rPr>
          <w:rFonts w:eastAsiaTheme="minorHAnsi"/>
          <w:color w:val="000000" w:themeColor="text1"/>
          <w:sz w:val="28"/>
          <w:szCs w:val="28"/>
          <w:lang w:eastAsia="en-US"/>
        </w:rPr>
        <w:t xml:space="preserve"> вправе подать не более 1 (одной) Заявки</w:t>
      </w:r>
      <w:r w:rsidR="003B54C8" w:rsidRPr="00CB41AE">
        <w:rPr>
          <w:rFonts w:eastAsiaTheme="minorHAnsi"/>
          <w:color w:val="000000" w:themeColor="text1"/>
          <w:sz w:val="28"/>
          <w:szCs w:val="28"/>
          <w:lang w:eastAsia="en-US"/>
        </w:rPr>
        <w:t xml:space="preserve"> </w:t>
      </w:r>
      <w:r w:rsidR="00C061E4" w:rsidRPr="00CB41AE">
        <w:rPr>
          <w:rFonts w:eastAsiaTheme="minorHAnsi"/>
          <w:color w:val="000000" w:themeColor="text1"/>
          <w:sz w:val="28"/>
          <w:szCs w:val="28"/>
          <w:lang w:eastAsia="en-US"/>
        </w:rPr>
        <w:t xml:space="preserve">на 1 (один) </w:t>
      </w:r>
      <w:r w:rsidR="0031670E" w:rsidRPr="00CB41AE">
        <w:rPr>
          <w:rFonts w:eastAsiaTheme="minorHAnsi"/>
          <w:color w:val="000000" w:themeColor="text1"/>
          <w:sz w:val="28"/>
          <w:szCs w:val="28"/>
          <w:lang w:eastAsia="en-US"/>
        </w:rPr>
        <w:t xml:space="preserve">лот в рамках одной группы </w:t>
      </w:r>
      <w:r w:rsidR="00557928" w:rsidRPr="00CB41AE">
        <w:rPr>
          <w:rFonts w:eastAsiaTheme="minorHAnsi"/>
          <w:color w:val="000000" w:themeColor="text1"/>
          <w:sz w:val="28"/>
          <w:szCs w:val="28"/>
          <w:lang w:eastAsia="en-US"/>
        </w:rPr>
        <w:t>услуг в</w:t>
      </w:r>
      <w:r w:rsidR="00540C20" w:rsidRPr="00CB41AE">
        <w:rPr>
          <w:rFonts w:eastAsiaTheme="minorHAnsi"/>
          <w:color w:val="000000" w:themeColor="text1"/>
          <w:sz w:val="28"/>
          <w:szCs w:val="28"/>
          <w:lang w:eastAsia="en-US"/>
        </w:rPr>
        <w:t xml:space="preserve"> рамках </w:t>
      </w:r>
      <w:r w:rsidR="00801DA8" w:rsidRPr="00CB41AE">
        <w:rPr>
          <w:rFonts w:eastAsiaTheme="minorHAnsi"/>
          <w:color w:val="000000" w:themeColor="text1"/>
          <w:sz w:val="28"/>
          <w:szCs w:val="28"/>
          <w:lang w:eastAsia="en-US"/>
        </w:rPr>
        <w:t>одного</w:t>
      </w:r>
      <w:r w:rsidR="00557928" w:rsidRPr="00CB41AE">
        <w:rPr>
          <w:rFonts w:eastAsiaTheme="minorHAnsi"/>
          <w:color w:val="000000" w:themeColor="text1"/>
          <w:sz w:val="28"/>
          <w:szCs w:val="28"/>
          <w:lang w:eastAsia="en-US"/>
        </w:rPr>
        <w:t xml:space="preserve"> Отбора партнеров.</w:t>
      </w:r>
    </w:p>
    <w:p w14:paraId="27E62BA8" w14:textId="3BAE4CF2" w:rsidR="00C35359" w:rsidRPr="00CB41AE" w:rsidRDefault="00540C20"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В</w:t>
      </w:r>
      <w:r w:rsidR="00C35359" w:rsidRPr="00CB41AE">
        <w:rPr>
          <w:rFonts w:eastAsiaTheme="minorHAnsi"/>
          <w:color w:val="000000" w:themeColor="text1"/>
          <w:sz w:val="28"/>
          <w:szCs w:val="28"/>
          <w:lang w:eastAsia="en-US"/>
        </w:rPr>
        <w:t xml:space="preserve">несение изменений и дополнений в </w:t>
      </w:r>
      <w:r w:rsidRPr="00CB41AE">
        <w:rPr>
          <w:rFonts w:eastAsiaTheme="minorHAnsi"/>
          <w:color w:val="000000" w:themeColor="text1"/>
          <w:sz w:val="28"/>
          <w:szCs w:val="28"/>
          <w:lang w:eastAsia="en-US"/>
        </w:rPr>
        <w:t>поданную Заявку</w:t>
      </w:r>
      <w:r w:rsidR="00C35359" w:rsidRPr="00CB41AE">
        <w:rPr>
          <w:rFonts w:eastAsiaTheme="minorHAnsi"/>
          <w:color w:val="000000" w:themeColor="text1"/>
          <w:sz w:val="28"/>
          <w:szCs w:val="28"/>
          <w:lang w:eastAsia="en-US"/>
        </w:rPr>
        <w:t xml:space="preserve"> не допускается. В случае установления факта подачи одним </w:t>
      </w:r>
      <w:r w:rsidR="007F6519" w:rsidRPr="00CB41AE">
        <w:rPr>
          <w:rFonts w:eastAsiaTheme="minorHAnsi"/>
          <w:color w:val="000000" w:themeColor="text1"/>
          <w:sz w:val="28"/>
          <w:szCs w:val="28"/>
          <w:lang w:eastAsia="en-US"/>
        </w:rPr>
        <w:t>Претендентом на партнерство</w:t>
      </w:r>
      <w:r w:rsidR="00C35359" w:rsidRPr="00CB41AE">
        <w:rPr>
          <w:rFonts w:eastAsiaTheme="minorHAnsi"/>
          <w:color w:val="000000" w:themeColor="text1"/>
          <w:sz w:val="28"/>
          <w:szCs w:val="28"/>
          <w:lang w:eastAsia="en-US"/>
        </w:rPr>
        <w:t xml:space="preserve"> 2 (двух) и более Заявок </w:t>
      </w:r>
      <w:r w:rsidR="00801DA8" w:rsidRPr="00CB41AE">
        <w:rPr>
          <w:rFonts w:eastAsiaTheme="minorHAnsi"/>
          <w:color w:val="000000" w:themeColor="text1"/>
          <w:sz w:val="28"/>
          <w:szCs w:val="28"/>
          <w:lang w:eastAsia="en-US"/>
        </w:rPr>
        <w:t>на один лот</w:t>
      </w:r>
      <w:r w:rsidR="00557928" w:rsidRPr="00CB41AE">
        <w:rPr>
          <w:rFonts w:eastAsiaTheme="minorHAnsi"/>
          <w:color w:val="000000" w:themeColor="text1"/>
          <w:sz w:val="28"/>
          <w:szCs w:val="28"/>
          <w:lang w:eastAsia="en-US"/>
        </w:rPr>
        <w:t xml:space="preserve"> в рамках одной группы услуг</w:t>
      </w:r>
      <w:r w:rsidR="00801DA8" w:rsidRPr="00CB41AE">
        <w:rPr>
          <w:rFonts w:eastAsiaTheme="minorHAnsi"/>
          <w:color w:val="000000" w:themeColor="text1"/>
          <w:sz w:val="28"/>
          <w:szCs w:val="28"/>
          <w:lang w:eastAsia="en-US"/>
        </w:rPr>
        <w:t xml:space="preserve"> </w:t>
      </w:r>
      <w:r w:rsidR="00C35359" w:rsidRPr="00CB41AE">
        <w:rPr>
          <w:rFonts w:eastAsiaTheme="minorHAnsi"/>
          <w:color w:val="000000" w:themeColor="text1"/>
          <w:sz w:val="28"/>
          <w:szCs w:val="28"/>
          <w:lang w:eastAsia="en-US"/>
        </w:rPr>
        <w:t xml:space="preserve">в рамках проведения </w:t>
      </w:r>
      <w:r w:rsidR="007F6519" w:rsidRPr="00CB41AE">
        <w:rPr>
          <w:rFonts w:eastAsiaTheme="minorHAnsi"/>
          <w:color w:val="000000" w:themeColor="text1"/>
          <w:sz w:val="28"/>
          <w:szCs w:val="28"/>
          <w:lang w:eastAsia="en-US"/>
        </w:rPr>
        <w:t>одного</w:t>
      </w:r>
      <w:r w:rsidR="00AC252A" w:rsidRPr="00CB41AE">
        <w:rPr>
          <w:rFonts w:eastAsiaTheme="minorHAnsi"/>
          <w:color w:val="000000" w:themeColor="text1"/>
          <w:sz w:val="28"/>
          <w:szCs w:val="28"/>
          <w:lang w:eastAsia="en-US"/>
        </w:rPr>
        <w:t xml:space="preserve"> </w:t>
      </w:r>
      <w:r w:rsidR="00801DA8" w:rsidRPr="00CB41AE">
        <w:rPr>
          <w:rFonts w:eastAsiaTheme="minorHAnsi"/>
          <w:color w:val="000000" w:themeColor="text1"/>
          <w:sz w:val="28"/>
          <w:szCs w:val="28"/>
          <w:lang w:eastAsia="en-US"/>
        </w:rPr>
        <w:t>О</w:t>
      </w:r>
      <w:r w:rsidR="00AC252A" w:rsidRPr="00CB41AE">
        <w:rPr>
          <w:rFonts w:eastAsiaTheme="minorHAnsi"/>
          <w:color w:val="000000" w:themeColor="text1"/>
          <w:sz w:val="28"/>
          <w:szCs w:val="28"/>
          <w:lang w:eastAsia="en-US"/>
        </w:rPr>
        <w:t xml:space="preserve">тбора </w:t>
      </w:r>
      <w:r w:rsidR="00801DA8" w:rsidRPr="00CB41AE">
        <w:rPr>
          <w:rFonts w:eastAsiaTheme="minorHAnsi"/>
          <w:color w:val="000000" w:themeColor="text1"/>
          <w:sz w:val="28"/>
          <w:szCs w:val="28"/>
          <w:lang w:eastAsia="en-US"/>
        </w:rPr>
        <w:t xml:space="preserve">партнеров </w:t>
      </w:r>
      <w:r w:rsidR="00C35359" w:rsidRPr="00CB41AE">
        <w:rPr>
          <w:rFonts w:eastAsiaTheme="minorHAnsi"/>
          <w:color w:val="000000" w:themeColor="text1"/>
          <w:sz w:val="28"/>
          <w:szCs w:val="28"/>
          <w:lang w:eastAsia="en-US"/>
        </w:rPr>
        <w:t xml:space="preserve">вторая и последующие Заявки (в соответствии с датами их поступления) такого </w:t>
      </w:r>
      <w:r w:rsidR="00AC252A" w:rsidRPr="00CB41AE">
        <w:rPr>
          <w:rFonts w:eastAsiaTheme="minorHAnsi"/>
          <w:color w:val="000000" w:themeColor="text1"/>
          <w:sz w:val="28"/>
          <w:szCs w:val="28"/>
          <w:lang w:eastAsia="en-US"/>
        </w:rPr>
        <w:t xml:space="preserve">Претендента на партнерство </w:t>
      </w:r>
      <w:r w:rsidR="00C35359" w:rsidRPr="00CB41AE">
        <w:rPr>
          <w:rFonts w:eastAsiaTheme="minorHAnsi"/>
          <w:color w:val="000000" w:themeColor="text1"/>
          <w:sz w:val="28"/>
          <w:szCs w:val="28"/>
          <w:lang w:eastAsia="en-US"/>
        </w:rPr>
        <w:t>не регистрируются и не рассматриваются.</w:t>
      </w:r>
    </w:p>
    <w:p w14:paraId="44258534" w14:textId="1922C9DD" w:rsidR="00C35359" w:rsidRPr="00CB41AE" w:rsidRDefault="00E30B65"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4</w:t>
      </w:r>
      <w:r w:rsidR="00372A1A" w:rsidRPr="00CB41AE">
        <w:rPr>
          <w:rFonts w:eastAsiaTheme="minorHAnsi"/>
          <w:color w:val="000000" w:themeColor="text1"/>
          <w:sz w:val="28"/>
          <w:szCs w:val="28"/>
          <w:lang w:eastAsia="en-US"/>
        </w:rPr>
        <w:t>.4</w:t>
      </w:r>
      <w:r w:rsidR="003B54C8" w:rsidRPr="00CB41AE">
        <w:rPr>
          <w:rFonts w:eastAsiaTheme="minorHAnsi"/>
          <w:color w:val="000000" w:themeColor="text1"/>
          <w:sz w:val="28"/>
          <w:szCs w:val="28"/>
          <w:lang w:eastAsia="en-US"/>
        </w:rPr>
        <w:t>. Претендент на партнерство</w:t>
      </w:r>
      <w:r w:rsidR="00C35359" w:rsidRPr="00CB41AE">
        <w:rPr>
          <w:rFonts w:eastAsiaTheme="minorHAnsi"/>
          <w:color w:val="000000" w:themeColor="text1"/>
          <w:sz w:val="28"/>
          <w:szCs w:val="28"/>
          <w:lang w:eastAsia="en-US"/>
        </w:rPr>
        <w:t xml:space="preserve"> вправе отозвать поданную Заявку в любое время до начала ее рассмотрения путем письменного уведомления Фонда. В уведомлении об отзыве Заявки указывается наименование </w:t>
      </w:r>
      <w:r w:rsidR="003B54C8" w:rsidRPr="00CB41AE">
        <w:rPr>
          <w:rFonts w:eastAsiaTheme="minorHAnsi"/>
          <w:color w:val="000000" w:themeColor="text1"/>
          <w:sz w:val="28"/>
          <w:szCs w:val="28"/>
          <w:lang w:eastAsia="en-US"/>
        </w:rPr>
        <w:t>Претендента на партнерство</w:t>
      </w:r>
      <w:r w:rsidR="00C35359" w:rsidRPr="00CB41AE">
        <w:rPr>
          <w:rFonts w:eastAsiaTheme="minorHAnsi"/>
          <w:color w:val="000000" w:themeColor="text1"/>
          <w:sz w:val="28"/>
          <w:szCs w:val="28"/>
          <w:lang w:eastAsia="en-US"/>
        </w:rPr>
        <w:t xml:space="preserve"> и </w:t>
      </w:r>
      <w:r w:rsidR="003B54C8" w:rsidRPr="00CB41AE">
        <w:rPr>
          <w:rFonts w:eastAsiaTheme="minorHAnsi"/>
          <w:color w:val="000000" w:themeColor="text1"/>
          <w:sz w:val="28"/>
          <w:szCs w:val="28"/>
          <w:lang w:eastAsia="en-US"/>
        </w:rPr>
        <w:t>дата регистрации</w:t>
      </w:r>
      <w:r w:rsidR="00C35359" w:rsidRPr="00CB41AE">
        <w:rPr>
          <w:rFonts w:eastAsiaTheme="minorHAnsi"/>
          <w:color w:val="000000" w:themeColor="text1"/>
          <w:sz w:val="28"/>
          <w:szCs w:val="28"/>
          <w:lang w:eastAsia="en-US"/>
        </w:rPr>
        <w:t xml:space="preserve"> Заявки. Уведомление заверяется подписью руководителя (иного уполномоченного лица) и печатью (при наличии). Возврат Заявки осуществляется по адресу Фонда руководителю (иному уполномоченному лицу) </w:t>
      </w:r>
      <w:r w:rsidR="003B54C8" w:rsidRPr="00CB41AE">
        <w:rPr>
          <w:rFonts w:eastAsiaTheme="minorHAnsi"/>
          <w:color w:val="000000" w:themeColor="text1"/>
          <w:sz w:val="28"/>
          <w:szCs w:val="28"/>
          <w:lang w:eastAsia="en-US"/>
        </w:rPr>
        <w:t>Претендента на партнерство</w:t>
      </w:r>
      <w:r w:rsidR="00C35359" w:rsidRPr="00CB41AE">
        <w:rPr>
          <w:rFonts w:eastAsiaTheme="minorHAnsi"/>
          <w:color w:val="000000" w:themeColor="text1"/>
          <w:sz w:val="28"/>
          <w:szCs w:val="28"/>
          <w:lang w:eastAsia="en-US"/>
        </w:rPr>
        <w:t>.</w:t>
      </w:r>
    </w:p>
    <w:p w14:paraId="6E73E611" w14:textId="77777777" w:rsidR="00C35359" w:rsidRPr="00CB41AE" w:rsidRDefault="00C35359"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Заявка с приложенными к ней документами, поступившая в виде отсканированного документа (электронного образа) на электронную почту Фонда, возврату не подлежит. </w:t>
      </w:r>
    </w:p>
    <w:p w14:paraId="314FF9E2" w14:textId="299827DE" w:rsidR="005B4E18" w:rsidRPr="00CB41AE" w:rsidRDefault="00E30B65"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4</w:t>
      </w:r>
      <w:r w:rsidR="00372A1A" w:rsidRPr="00CB41AE">
        <w:rPr>
          <w:rFonts w:eastAsiaTheme="minorHAnsi"/>
          <w:color w:val="000000" w:themeColor="text1"/>
          <w:sz w:val="28"/>
          <w:szCs w:val="28"/>
          <w:lang w:eastAsia="en-US"/>
        </w:rPr>
        <w:t>.5.</w:t>
      </w:r>
      <w:r w:rsidR="005B4E18" w:rsidRPr="00CB41AE">
        <w:rPr>
          <w:rFonts w:eastAsiaTheme="minorHAnsi"/>
          <w:color w:val="000000" w:themeColor="text1"/>
          <w:sz w:val="28"/>
          <w:szCs w:val="28"/>
          <w:lang w:eastAsia="en-US"/>
        </w:rPr>
        <w:t xml:space="preserve"> Сведения, содержащиеся в представленных документах, являются конфиденциальными и не подлежат разглашению третьим лицам, за исключением сведений, в соответствии с которыми определяется соответствие </w:t>
      </w:r>
      <w:r w:rsidR="004C2265" w:rsidRPr="00CB41AE">
        <w:rPr>
          <w:rFonts w:eastAsiaTheme="minorHAnsi"/>
          <w:color w:val="000000" w:themeColor="text1"/>
          <w:sz w:val="28"/>
          <w:szCs w:val="28"/>
          <w:lang w:eastAsia="en-US"/>
        </w:rPr>
        <w:t>Претендентов на партнерство</w:t>
      </w:r>
      <w:r w:rsidR="005B4E18" w:rsidRPr="00CB41AE">
        <w:rPr>
          <w:rFonts w:eastAsiaTheme="minorHAnsi"/>
          <w:color w:val="000000" w:themeColor="text1"/>
          <w:sz w:val="28"/>
          <w:szCs w:val="28"/>
          <w:lang w:eastAsia="en-US"/>
        </w:rPr>
        <w:t xml:space="preserve"> требованиям, установленным настоящим Порядком.</w:t>
      </w:r>
    </w:p>
    <w:p w14:paraId="64321CAE" w14:textId="666E566C" w:rsidR="005B4E18" w:rsidRPr="00CB41AE" w:rsidRDefault="00E30B65" w:rsidP="00AA328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4</w:t>
      </w:r>
      <w:r w:rsidR="00372A1A" w:rsidRPr="00CB41AE">
        <w:rPr>
          <w:rFonts w:eastAsiaTheme="minorHAnsi"/>
          <w:color w:val="000000" w:themeColor="text1"/>
          <w:sz w:val="28"/>
          <w:szCs w:val="28"/>
          <w:lang w:eastAsia="en-US"/>
        </w:rPr>
        <w:t>.6.</w:t>
      </w:r>
      <w:r w:rsidR="005B4E18" w:rsidRPr="00CB41AE">
        <w:rPr>
          <w:rFonts w:eastAsiaTheme="minorHAnsi"/>
          <w:color w:val="000000" w:themeColor="text1"/>
          <w:sz w:val="28"/>
          <w:szCs w:val="28"/>
          <w:lang w:eastAsia="en-US"/>
        </w:rPr>
        <w:t xml:space="preserve"> Все расходы, связанные с подготовкой и подачей заявки на участие в </w:t>
      </w:r>
      <w:r w:rsidR="000E4437" w:rsidRPr="00CB41AE">
        <w:rPr>
          <w:rFonts w:eastAsiaTheme="minorHAnsi"/>
          <w:color w:val="000000" w:themeColor="text1"/>
          <w:sz w:val="28"/>
          <w:szCs w:val="28"/>
          <w:lang w:eastAsia="en-US"/>
        </w:rPr>
        <w:t>Отбор</w:t>
      </w:r>
      <w:r w:rsidR="005B4E18" w:rsidRPr="00CB41AE">
        <w:rPr>
          <w:rFonts w:eastAsiaTheme="minorHAnsi"/>
          <w:color w:val="000000" w:themeColor="text1"/>
          <w:sz w:val="28"/>
          <w:szCs w:val="28"/>
          <w:lang w:eastAsia="en-US"/>
        </w:rPr>
        <w:t xml:space="preserve">е партнеров, несут </w:t>
      </w:r>
      <w:r w:rsidR="004C2265" w:rsidRPr="00CB41AE">
        <w:rPr>
          <w:rFonts w:eastAsiaTheme="minorHAnsi"/>
          <w:color w:val="000000" w:themeColor="text1"/>
          <w:sz w:val="28"/>
          <w:szCs w:val="28"/>
          <w:lang w:eastAsia="en-US"/>
        </w:rPr>
        <w:t>Претенденты на партнерство</w:t>
      </w:r>
      <w:r w:rsidR="005B4E18" w:rsidRPr="00CB41AE">
        <w:rPr>
          <w:rFonts w:eastAsiaTheme="minorHAnsi"/>
          <w:color w:val="000000" w:themeColor="text1"/>
          <w:sz w:val="28"/>
          <w:szCs w:val="28"/>
          <w:lang w:eastAsia="en-US"/>
        </w:rPr>
        <w:t>.</w:t>
      </w:r>
    </w:p>
    <w:p w14:paraId="71832749" w14:textId="77777777" w:rsidR="005B4E18" w:rsidRPr="00CB41AE" w:rsidRDefault="005B4E18" w:rsidP="005B4E18">
      <w:pPr>
        <w:pStyle w:val="a4"/>
        <w:ind w:left="0" w:firstLine="720"/>
        <w:jc w:val="both"/>
        <w:rPr>
          <w:rFonts w:eastAsiaTheme="minorHAnsi"/>
          <w:color w:val="000000" w:themeColor="text1"/>
          <w:sz w:val="28"/>
          <w:szCs w:val="28"/>
          <w:lang w:eastAsia="en-US"/>
        </w:rPr>
      </w:pPr>
    </w:p>
    <w:p w14:paraId="4F8700D2" w14:textId="51114A10" w:rsidR="005B4E18" w:rsidRPr="00CB41AE" w:rsidRDefault="00E30B65" w:rsidP="005E5481">
      <w:pPr>
        <w:pStyle w:val="a4"/>
        <w:ind w:left="0" w:firstLine="720"/>
        <w:jc w:val="center"/>
        <w:rPr>
          <w:rFonts w:eastAsiaTheme="minorHAnsi"/>
          <w:b/>
          <w:color w:val="000000" w:themeColor="text1"/>
          <w:sz w:val="28"/>
          <w:szCs w:val="28"/>
          <w:lang w:eastAsia="en-US"/>
        </w:rPr>
      </w:pPr>
      <w:r w:rsidRPr="00CB41AE">
        <w:rPr>
          <w:rFonts w:eastAsiaTheme="minorHAnsi"/>
          <w:b/>
          <w:color w:val="000000" w:themeColor="text1"/>
          <w:sz w:val="28"/>
          <w:szCs w:val="28"/>
          <w:lang w:eastAsia="en-US"/>
        </w:rPr>
        <w:t>5</w:t>
      </w:r>
      <w:r w:rsidR="005B4E18" w:rsidRPr="00CB41AE">
        <w:rPr>
          <w:rFonts w:eastAsiaTheme="minorHAnsi"/>
          <w:b/>
          <w:color w:val="000000" w:themeColor="text1"/>
          <w:sz w:val="28"/>
          <w:szCs w:val="28"/>
          <w:lang w:eastAsia="en-US"/>
        </w:rPr>
        <w:t>.</w:t>
      </w:r>
      <w:r w:rsidR="005B4E18" w:rsidRPr="00CB41AE">
        <w:rPr>
          <w:rFonts w:eastAsiaTheme="minorHAnsi"/>
          <w:b/>
          <w:color w:val="000000" w:themeColor="text1"/>
          <w:sz w:val="28"/>
          <w:szCs w:val="28"/>
          <w:lang w:eastAsia="en-US"/>
        </w:rPr>
        <w:tab/>
      </w:r>
      <w:r w:rsidR="00412382" w:rsidRPr="00CB41AE">
        <w:rPr>
          <w:rFonts w:eastAsiaTheme="minorHAnsi"/>
          <w:b/>
          <w:color w:val="000000" w:themeColor="text1"/>
          <w:sz w:val="28"/>
          <w:szCs w:val="28"/>
          <w:lang w:eastAsia="en-US"/>
        </w:rPr>
        <w:t>Прием З</w:t>
      </w:r>
      <w:r w:rsidR="005E5481" w:rsidRPr="00CB41AE">
        <w:rPr>
          <w:rFonts w:eastAsiaTheme="minorHAnsi"/>
          <w:b/>
          <w:color w:val="000000" w:themeColor="text1"/>
          <w:sz w:val="28"/>
          <w:szCs w:val="28"/>
          <w:lang w:eastAsia="en-US"/>
        </w:rPr>
        <w:t>аявок</w:t>
      </w:r>
      <w:r w:rsidR="00412382" w:rsidRPr="00CB41AE">
        <w:rPr>
          <w:rFonts w:eastAsiaTheme="minorHAnsi"/>
          <w:b/>
          <w:color w:val="000000" w:themeColor="text1"/>
          <w:sz w:val="28"/>
          <w:szCs w:val="28"/>
          <w:lang w:eastAsia="en-US"/>
        </w:rPr>
        <w:t xml:space="preserve"> на участие в отборе партнеров</w:t>
      </w:r>
    </w:p>
    <w:p w14:paraId="0937684F" w14:textId="77777777" w:rsidR="005B4E18" w:rsidRPr="00CB41AE" w:rsidRDefault="005B4E18" w:rsidP="005E5481">
      <w:pPr>
        <w:pStyle w:val="a4"/>
        <w:ind w:left="0" w:firstLine="720"/>
        <w:jc w:val="center"/>
        <w:rPr>
          <w:rFonts w:eastAsiaTheme="minorHAnsi"/>
          <w:color w:val="000000" w:themeColor="text1"/>
          <w:sz w:val="28"/>
          <w:szCs w:val="28"/>
          <w:lang w:eastAsia="en-US"/>
        </w:rPr>
      </w:pPr>
    </w:p>
    <w:p w14:paraId="3A0B43CF" w14:textId="55B45904" w:rsidR="0016136C" w:rsidRPr="00CB41AE" w:rsidRDefault="00E30B65"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5</w:t>
      </w:r>
      <w:r w:rsidR="0016136C" w:rsidRPr="00CB41AE">
        <w:rPr>
          <w:rFonts w:eastAsiaTheme="minorHAnsi"/>
          <w:color w:val="000000" w:themeColor="text1"/>
          <w:sz w:val="28"/>
          <w:szCs w:val="28"/>
          <w:lang w:eastAsia="en-US"/>
        </w:rPr>
        <w:t xml:space="preserve">.1. Прием и регистрация Заявок на участие в отборе партнеров осуществляется Фондом в письменной или электронной форме. </w:t>
      </w:r>
    </w:p>
    <w:p w14:paraId="5D351D29" w14:textId="5C7250FD" w:rsidR="0016136C" w:rsidRPr="00CB41AE" w:rsidRDefault="0016136C" w:rsidP="0016136C">
      <w:pPr>
        <w:pStyle w:val="a4"/>
        <w:ind w:left="0" w:firstLine="709"/>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Прием и регистрация Заявок на участие в отборе партнеров в письменной форме осуществляется по адресам: 300004, г. Тула, ул. Кирова, д. 135, к. 1, </w:t>
      </w:r>
      <w:proofErr w:type="spellStart"/>
      <w:r w:rsidRPr="00CB41AE">
        <w:rPr>
          <w:rFonts w:eastAsiaTheme="minorHAnsi"/>
          <w:color w:val="000000" w:themeColor="text1"/>
          <w:sz w:val="28"/>
          <w:szCs w:val="28"/>
          <w:lang w:eastAsia="en-US"/>
        </w:rPr>
        <w:t>каб</w:t>
      </w:r>
      <w:proofErr w:type="spellEnd"/>
      <w:r w:rsidRPr="00CB41AE">
        <w:rPr>
          <w:rFonts w:eastAsiaTheme="minorHAnsi"/>
          <w:color w:val="000000" w:themeColor="text1"/>
          <w:sz w:val="28"/>
          <w:szCs w:val="28"/>
          <w:lang w:eastAsia="en-US"/>
        </w:rPr>
        <w:t>. 420.</w:t>
      </w:r>
    </w:p>
    <w:p w14:paraId="59AC9A3D" w14:textId="77777777" w:rsidR="0016136C" w:rsidRPr="00CB41AE" w:rsidRDefault="0016136C"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Время приема Заявок на участие в отборе партнеров: понедельник – четверг – с 9.00 до 18.00 часов, пятница – с 9.00 до 17.00 часов, кроме выходных и нерабочих праздничных дней. </w:t>
      </w:r>
    </w:p>
    <w:p w14:paraId="4DA60906" w14:textId="77777777" w:rsidR="0016136C" w:rsidRPr="00CB41AE" w:rsidRDefault="0016136C"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В электронной форме Заявка на участие в отборе партнеров может быть направлена на электронную почту Фонда – </w:t>
      </w:r>
      <w:proofErr w:type="spellStart"/>
      <w:r w:rsidRPr="00CB41AE">
        <w:rPr>
          <w:rFonts w:eastAsiaTheme="minorHAnsi"/>
          <w:color w:val="000000" w:themeColor="text1"/>
          <w:sz w:val="28"/>
          <w:szCs w:val="28"/>
          <w:lang w:eastAsia="en-US"/>
        </w:rPr>
        <w:t>zakupka</w:t>
      </w:r>
      <w:proofErr w:type="spellEnd"/>
      <w:r w:rsidRPr="00CB41AE">
        <w:rPr>
          <w:rFonts w:eastAsiaTheme="minorHAnsi"/>
          <w:color w:val="000000" w:themeColor="text1"/>
          <w:sz w:val="28"/>
          <w:szCs w:val="28"/>
          <w:lang w:eastAsia="en-US"/>
        </w:rPr>
        <w:t>@</w:t>
      </w:r>
      <w:r w:rsidRPr="00CB41AE">
        <w:rPr>
          <w:rFonts w:eastAsiaTheme="minorHAnsi"/>
          <w:color w:val="000000" w:themeColor="text1"/>
          <w:sz w:val="28"/>
          <w:szCs w:val="28"/>
          <w:lang w:val="en-US" w:eastAsia="en-US"/>
        </w:rPr>
        <w:t>m</w:t>
      </w:r>
      <w:r w:rsidRPr="00CB41AE">
        <w:rPr>
          <w:rFonts w:eastAsiaTheme="minorHAnsi"/>
          <w:color w:val="000000" w:themeColor="text1"/>
          <w:sz w:val="28"/>
          <w:szCs w:val="28"/>
          <w:lang w:eastAsia="en-US"/>
        </w:rPr>
        <w:t>b71.ru. Электронные образы (</w:t>
      </w:r>
      <w:proofErr w:type="gramStart"/>
      <w:r w:rsidRPr="00CB41AE">
        <w:rPr>
          <w:rFonts w:eastAsiaTheme="minorHAnsi"/>
          <w:color w:val="000000" w:themeColor="text1"/>
          <w:sz w:val="28"/>
          <w:szCs w:val="28"/>
          <w:lang w:eastAsia="en-US"/>
        </w:rPr>
        <w:t>скан-копии</w:t>
      </w:r>
      <w:proofErr w:type="gramEnd"/>
      <w:r w:rsidRPr="00CB41AE">
        <w:rPr>
          <w:rFonts w:eastAsiaTheme="minorHAnsi"/>
          <w:color w:val="000000" w:themeColor="text1"/>
          <w:sz w:val="28"/>
          <w:szCs w:val="28"/>
          <w:lang w:eastAsia="en-US"/>
        </w:rPr>
        <w:t>) бумажных документов создают в форматах PDF, JPEG (JPG) и направляются одним письмом.</w:t>
      </w:r>
      <w:r w:rsidRPr="00CB41AE">
        <w:rPr>
          <w:color w:val="000000" w:themeColor="text1"/>
        </w:rPr>
        <w:t xml:space="preserve"> </w:t>
      </w:r>
      <w:proofErr w:type="gramStart"/>
      <w:r w:rsidRPr="00CB41AE">
        <w:rPr>
          <w:rFonts w:eastAsiaTheme="minorHAnsi"/>
          <w:color w:val="000000" w:themeColor="text1"/>
          <w:sz w:val="28"/>
          <w:szCs w:val="28"/>
          <w:lang w:eastAsia="en-US"/>
        </w:rPr>
        <w:t>Предоставление документов посредством электронной почты осуществляется без использования ссылок, указанных в тексте письма и созданных вручную (например: облачные сервисы, хранилища такие как:</w:t>
      </w:r>
      <w:proofErr w:type="gramEnd"/>
      <w:r w:rsidRPr="00CB41AE">
        <w:rPr>
          <w:rFonts w:eastAsiaTheme="minorHAnsi"/>
          <w:color w:val="000000" w:themeColor="text1"/>
          <w:sz w:val="28"/>
          <w:szCs w:val="28"/>
          <w:lang w:eastAsia="en-US"/>
        </w:rPr>
        <w:t xml:space="preserve"> </w:t>
      </w:r>
      <w:proofErr w:type="spellStart"/>
      <w:r w:rsidRPr="00CB41AE">
        <w:rPr>
          <w:rFonts w:eastAsiaTheme="minorHAnsi"/>
          <w:color w:val="000000" w:themeColor="text1"/>
          <w:sz w:val="28"/>
          <w:szCs w:val="28"/>
          <w:lang w:eastAsia="en-US"/>
        </w:rPr>
        <w:t>Dropbox</w:t>
      </w:r>
      <w:proofErr w:type="spellEnd"/>
      <w:r w:rsidRPr="00CB41AE">
        <w:rPr>
          <w:rFonts w:eastAsiaTheme="minorHAnsi"/>
          <w:color w:val="000000" w:themeColor="text1"/>
          <w:sz w:val="28"/>
          <w:szCs w:val="28"/>
          <w:lang w:eastAsia="en-US"/>
        </w:rPr>
        <w:t xml:space="preserve">; </w:t>
      </w:r>
      <w:proofErr w:type="spellStart"/>
      <w:r w:rsidRPr="00CB41AE">
        <w:rPr>
          <w:rFonts w:eastAsiaTheme="minorHAnsi"/>
          <w:color w:val="000000" w:themeColor="text1"/>
          <w:sz w:val="28"/>
          <w:szCs w:val="28"/>
          <w:lang w:eastAsia="en-US"/>
        </w:rPr>
        <w:t>Яндекс</w:t>
      </w:r>
      <w:proofErr w:type="gramStart"/>
      <w:r w:rsidRPr="00CB41AE">
        <w:rPr>
          <w:rFonts w:eastAsiaTheme="minorHAnsi"/>
          <w:color w:val="000000" w:themeColor="text1"/>
          <w:sz w:val="28"/>
          <w:szCs w:val="28"/>
          <w:lang w:eastAsia="en-US"/>
        </w:rPr>
        <w:t>.Д</w:t>
      </w:r>
      <w:proofErr w:type="gramEnd"/>
      <w:r w:rsidRPr="00CB41AE">
        <w:rPr>
          <w:rFonts w:eastAsiaTheme="minorHAnsi"/>
          <w:color w:val="000000" w:themeColor="text1"/>
          <w:sz w:val="28"/>
          <w:szCs w:val="28"/>
          <w:lang w:eastAsia="en-US"/>
        </w:rPr>
        <w:t>иск</w:t>
      </w:r>
      <w:proofErr w:type="spellEnd"/>
      <w:r w:rsidRPr="00CB41AE">
        <w:rPr>
          <w:rFonts w:eastAsiaTheme="minorHAnsi"/>
          <w:color w:val="000000" w:themeColor="text1"/>
          <w:sz w:val="28"/>
          <w:szCs w:val="28"/>
          <w:lang w:eastAsia="en-US"/>
        </w:rPr>
        <w:t xml:space="preserve">; </w:t>
      </w:r>
      <w:proofErr w:type="spellStart"/>
      <w:r w:rsidRPr="00CB41AE">
        <w:rPr>
          <w:rFonts w:eastAsiaTheme="minorHAnsi"/>
          <w:color w:val="000000" w:themeColor="text1"/>
          <w:sz w:val="28"/>
          <w:szCs w:val="28"/>
          <w:lang w:eastAsia="en-US"/>
        </w:rPr>
        <w:lastRenderedPageBreak/>
        <w:t>Google</w:t>
      </w:r>
      <w:proofErr w:type="spellEnd"/>
      <w:r w:rsidRPr="00CB41AE">
        <w:rPr>
          <w:rFonts w:eastAsiaTheme="minorHAnsi"/>
          <w:color w:val="000000" w:themeColor="text1"/>
          <w:sz w:val="28"/>
          <w:szCs w:val="28"/>
          <w:lang w:eastAsia="en-US"/>
        </w:rPr>
        <w:t xml:space="preserve"> </w:t>
      </w:r>
      <w:proofErr w:type="spellStart"/>
      <w:r w:rsidRPr="00CB41AE">
        <w:rPr>
          <w:rFonts w:eastAsiaTheme="minorHAnsi"/>
          <w:color w:val="000000" w:themeColor="text1"/>
          <w:sz w:val="28"/>
          <w:szCs w:val="28"/>
          <w:lang w:eastAsia="en-US"/>
        </w:rPr>
        <w:t>Drive</w:t>
      </w:r>
      <w:proofErr w:type="spellEnd"/>
      <w:r w:rsidRPr="00CB41AE">
        <w:rPr>
          <w:rFonts w:eastAsiaTheme="minorHAnsi"/>
          <w:color w:val="000000" w:themeColor="text1"/>
          <w:sz w:val="28"/>
          <w:szCs w:val="28"/>
          <w:lang w:eastAsia="en-US"/>
        </w:rPr>
        <w:t xml:space="preserve">; Облако </w:t>
      </w:r>
      <w:proofErr w:type="spellStart"/>
      <w:r w:rsidRPr="00CB41AE">
        <w:rPr>
          <w:rFonts w:eastAsiaTheme="minorHAnsi"/>
          <w:color w:val="000000" w:themeColor="text1"/>
          <w:sz w:val="28"/>
          <w:szCs w:val="28"/>
          <w:lang w:eastAsia="en-US"/>
        </w:rPr>
        <w:t>Mail.Ru</w:t>
      </w:r>
      <w:proofErr w:type="spellEnd"/>
      <w:r w:rsidRPr="00CB41AE">
        <w:rPr>
          <w:rFonts w:eastAsiaTheme="minorHAnsi"/>
          <w:color w:val="000000" w:themeColor="text1"/>
          <w:sz w:val="28"/>
          <w:szCs w:val="28"/>
          <w:lang w:eastAsia="en-US"/>
        </w:rPr>
        <w:t xml:space="preserve"> и т.п.).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w:t>
      </w:r>
      <w:proofErr w:type="gramStart"/>
      <w:r w:rsidRPr="00CB41AE">
        <w:rPr>
          <w:rFonts w:eastAsiaTheme="minorHAnsi"/>
          <w:color w:val="000000" w:themeColor="text1"/>
          <w:sz w:val="28"/>
          <w:szCs w:val="28"/>
          <w:lang w:eastAsia="en-US"/>
        </w:rPr>
        <w:t>работы</w:t>
      </w:r>
      <w:proofErr w:type="gramEnd"/>
      <w:r w:rsidRPr="00CB41AE">
        <w:rPr>
          <w:rFonts w:eastAsiaTheme="minorHAnsi"/>
          <w:color w:val="000000" w:themeColor="text1"/>
          <w:sz w:val="28"/>
          <w:szCs w:val="28"/>
          <w:lang w:eastAsia="en-US"/>
        </w:rPr>
        <w:t xml:space="preserve"> и не защищены от копирования и печати.</w:t>
      </w:r>
    </w:p>
    <w:p w14:paraId="3F2C245B" w14:textId="50F97237" w:rsidR="0016136C" w:rsidRPr="00CB41AE" w:rsidRDefault="0016136C"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Заявка на участие в </w:t>
      </w:r>
      <w:r w:rsidR="006E3088" w:rsidRPr="00CB41AE">
        <w:rPr>
          <w:rFonts w:eastAsiaTheme="minorHAnsi"/>
          <w:color w:val="000000" w:themeColor="text1"/>
          <w:sz w:val="28"/>
          <w:szCs w:val="28"/>
          <w:lang w:eastAsia="en-US"/>
        </w:rPr>
        <w:t>О</w:t>
      </w:r>
      <w:r w:rsidRPr="00CB41AE">
        <w:rPr>
          <w:rFonts w:eastAsiaTheme="minorHAnsi"/>
          <w:color w:val="000000" w:themeColor="text1"/>
          <w:sz w:val="28"/>
          <w:szCs w:val="28"/>
          <w:lang w:eastAsia="en-US"/>
        </w:rPr>
        <w:t xml:space="preserve">тборе партнеров и </w:t>
      </w:r>
      <w:r w:rsidR="006E3088" w:rsidRPr="00CB41AE">
        <w:rPr>
          <w:rFonts w:eastAsiaTheme="minorHAnsi"/>
          <w:color w:val="000000" w:themeColor="text1"/>
          <w:sz w:val="28"/>
          <w:szCs w:val="28"/>
          <w:lang w:eastAsia="en-US"/>
        </w:rPr>
        <w:t>все приложенные к ней документы, подаваемая на бумажном носителе, должна быть прошита</w:t>
      </w:r>
      <w:r w:rsidRPr="00CB41AE">
        <w:rPr>
          <w:rFonts w:eastAsiaTheme="minorHAnsi"/>
          <w:color w:val="000000" w:themeColor="text1"/>
          <w:sz w:val="28"/>
          <w:szCs w:val="28"/>
          <w:lang w:eastAsia="en-US"/>
        </w:rPr>
        <w:t xml:space="preserve">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6E391BD0" w14:textId="4804F844" w:rsidR="0016136C" w:rsidRPr="00CB41AE" w:rsidRDefault="00E30B65"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5</w:t>
      </w:r>
      <w:r w:rsidR="0016136C" w:rsidRPr="00CB41AE">
        <w:rPr>
          <w:rFonts w:eastAsiaTheme="minorHAnsi"/>
          <w:color w:val="000000" w:themeColor="text1"/>
          <w:sz w:val="28"/>
          <w:szCs w:val="28"/>
          <w:lang w:eastAsia="en-US"/>
        </w:rPr>
        <w:t>.2. Каждая Заявка на участие в отборе партнеров, поступившая в письменном виде, регистрируется Фондом в момент ее представления в пронумерованном, прошнурованном и скрепленном печатью журнале регистрации Заявок на участие в отборе в порядке поступления с указанием даты и точного времени ее представления (часы и минуты).</w:t>
      </w:r>
    </w:p>
    <w:p w14:paraId="1FECD9A6" w14:textId="20061420" w:rsidR="0016136C" w:rsidRPr="00CB41AE" w:rsidRDefault="00E30B65"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5</w:t>
      </w:r>
      <w:r w:rsidR="0016136C" w:rsidRPr="00CB41AE">
        <w:rPr>
          <w:rFonts w:eastAsiaTheme="minorHAnsi"/>
          <w:color w:val="000000" w:themeColor="text1"/>
          <w:sz w:val="28"/>
          <w:szCs w:val="28"/>
          <w:lang w:eastAsia="en-US"/>
        </w:rPr>
        <w:t>.3.  Заявка на участие в отборе партнеров, поданная в электронном виде, регистрируется Фондом в срок, не превышающий 1 (один) рабочий день с момента поступления Заявки на участие в отборе партнеров на адрес электронной почты Фонда. Заявка на участие в отборе партнеров регистрируется в журнале учета Заявок на участие в отборе партнеров с указанием даты и точного времени ее представления (часы и минуты).</w:t>
      </w:r>
    </w:p>
    <w:p w14:paraId="5C667C1C" w14:textId="1A7E7AB4" w:rsidR="0016136C" w:rsidRPr="00CB41AE" w:rsidRDefault="00E30B65"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5</w:t>
      </w:r>
      <w:r w:rsidR="0016136C" w:rsidRPr="00CB41AE">
        <w:rPr>
          <w:rFonts w:eastAsiaTheme="minorHAnsi"/>
          <w:color w:val="000000" w:themeColor="text1"/>
          <w:sz w:val="28"/>
          <w:szCs w:val="28"/>
          <w:lang w:eastAsia="en-US"/>
        </w:rPr>
        <w:t xml:space="preserve">.4. В случае предоставления Заявки на участие в отборе партнеров в письменной форме, копия первого листа Заявки на участие в отборе партнеров с отметкой о принятии, включающей присвоенный Заявке на участие в отборе партнеров порядковый номер, дату регистрации и ФИО/должность принявшего сотрудника возвращается Претенденту на партнерство. </w:t>
      </w:r>
      <w:proofErr w:type="gramStart"/>
      <w:r w:rsidR="0016136C" w:rsidRPr="00CB41AE">
        <w:rPr>
          <w:rFonts w:eastAsiaTheme="minorHAnsi"/>
          <w:color w:val="000000" w:themeColor="text1"/>
          <w:sz w:val="28"/>
          <w:szCs w:val="28"/>
          <w:lang w:eastAsia="en-US"/>
        </w:rPr>
        <w:t xml:space="preserve">При подаче Заявки на участие в отборе партнеров в электронном виде, Фонд в срок, не превышающий 1 (один) рабочий день, с момента поступления Заявки на участие в </w:t>
      </w:r>
      <w:r w:rsidR="00EF2244" w:rsidRPr="00CB41AE">
        <w:rPr>
          <w:rFonts w:eastAsiaTheme="minorHAnsi"/>
          <w:color w:val="000000" w:themeColor="text1"/>
          <w:sz w:val="28"/>
          <w:szCs w:val="28"/>
          <w:lang w:eastAsia="en-US"/>
        </w:rPr>
        <w:t>О</w:t>
      </w:r>
      <w:r w:rsidR="0016136C" w:rsidRPr="00CB41AE">
        <w:rPr>
          <w:rFonts w:eastAsiaTheme="minorHAnsi"/>
          <w:color w:val="000000" w:themeColor="text1"/>
          <w:sz w:val="28"/>
          <w:szCs w:val="28"/>
          <w:lang w:eastAsia="en-US"/>
        </w:rPr>
        <w:t>тборе партнеров на адрес электронной почты Фонда, направляет на адрес электронной почты, указанный Претендентом на партнерство в Заявке</w:t>
      </w:r>
      <w:r w:rsidR="00EF2244" w:rsidRPr="00CB41AE">
        <w:rPr>
          <w:rFonts w:eastAsiaTheme="minorHAnsi"/>
          <w:color w:val="000000" w:themeColor="text1"/>
          <w:sz w:val="28"/>
          <w:szCs w:val="28"/>
          <w:lang w:eastAsia="en-US"/>
        </w:rPr>
        <w:t>, уведомление</w:t>
      </w:r>
      <w:r w:rsidR="0016136C" w:rsidRPr="00CB41AE">
        <w:rPr>
          <w:rFonts w:eastAsiaTheme="minorHAnsi"/>
          <w:color w:val="000000" w:themeColor="text1"/>
          <w:sz w:val="28"/>
          <w:szCs w:val="28"/>
          <w:lang w:eastAsia="en-US"/>
        </w:rPr>
        <w:t xml:space="preserve"> с указанием присвоенного номера Заявки. </w:t>
      </w:r>
      <w:proofErr w:type="gramEnd"/>
    </w:p>
    <w:p w14:paraId="62B430F6" w14:textId="12791A0D" w:rsidR="0016136C" w:rsidRPr="00CB41AE" w:rsidRDefault="00E30B65"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5</w:t>
      </w:r>
      <w:r w:rsidR="0016136C" w:rsidRPr="00CB41AE">
        <w:rPr>
          <w:rFonts w:eastAsiaTheme="minorHAnsi"/>
          <w:color w:val="000000" w:themeColor="text1"/>
          <w:sz w:val="28"/>
          <w:szCs w:val="28"/>
          <w:lang w:eastAsia="en-US"/>
        </w:rPr>
        <w:t>.5. Претендент на партнерство вправе единожды отозвать Заявку на участие в отборе партнеров до ее рассмотрения Комиссией путем письменного уведомления Фонда с обоснованием причины отзыва Заявки.</w:t>
      </w:r>
    </w:p>
    <w:p w14:paraId="35C731B2" w14:textId="0D1E5D3F" w:rsidR="0016136C" w:rsidRPr="00CB41AE" w:rsidRDefault="0016136C" w:rsidP="0016136C">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Уведомление подписывается руководителем юридического лица, индивидуальным предпринимателем (или иным уполномоченным лицом, чьи полномочия подтверждаются оригиналом либо коп</w:t>
      </w:r>
      <w:r w:rsidR="00C5204D" w:rsidRPr="00CB41AE">
        <w:rPr>
          <w:rFonts w:eastAsiaTheme="minorHAnsi"/>
          <w:color w:val="000000" w:themeColor="text1"/>
          <w:sz w:val="28"/>
          <w:szCs w:val="28"/>
          <w:lang w:eastAsia="en-US"/>
        </w:rPr>
        <w:t xml:space="preserve">ией соответствующего документа), </w:t>
      </w:r>
      <w:r w:rsidRPr="00CB41AE">
        <w:rPr>
          <w:rFonts w:eastAsiaTheme="minorHAnsi"/>
          <w:color w:val="000000" w:themeColor="text1"/>
          <w:sz w:val="28"/>
          <w:szCs w:val="28"/>
          <w:lang w:eastAsia="en-US"/>
        </w:rPr>
        <w:t>и заверяется печатью (при наличии).</w:t>
      </w:r>
      <w:r w:rsidRPr="00CB41AE">
        <w:rPr>
          <w:color w:val="000000" w:themeColor="text1"/>
        </w:rPr>
        <w:t xml:space="preserve"> </w:t>
      </w:r>
    </w:p>
    <w:p w14:paraId="0CBD3B52" w14:textId="77777777" w:rsidR="005B4E18" w:rsidRPr="00CB41AE" w:rsidRDefault="005B4E18" w:rsidP="005B4E18">
      <w:pPr>
        <w:pStyle w:val="a4"/>
        <w:ind w:left="0" w:firstLine="720"/>
        <w:jc w:val="both"/>
        <w:rPr>
          <w:rFonts w:eastAsiaTheme="minorHAnsi"/>
          <w:color w:val="000000" w:themeColor="text1"/>
          <w:sz w:val="28"/>
          <w:szCs w:val="28"/>
          <w:lang w:eastAsia="en-US"/>
        </w:rPr>
      </w:pPr>
    </w:p>
    <w:p w14:paraId="529981C5" w14:textId="6E51B72B" w:rsidR="005B4E18" w:rsidRPr="00CB41AE" w:rsidRDefault="00E30B65" w:rsidP="00CD39E0">
      <w:pPr>
        <w:pStyle w:val="a4"/>
        <w:ind w:left="0" w:firstLine="720"/>
        <w:jc w:val="center"/>
        <w:rPr>
          <w:rFonts w:eastAsiaTheme="minorHAnsi"/>
          <w:b/>
          <w:color w:val="000000" w:themeColor="text1"/>
          <w:sz w:val="28"/>
          <w:szCs w:val="28"/>
          <w:lang w:eastAsia="en-US"/>
        </w:rPr>
      </w:pPr>
      <w:r w:rsidRPr="00CB41AE">
        <w:rPr>
          <w:rFonts w:eastAsiaTheme="minorHAnsi"/>
          <w:b/>
          <w:color w:val="000000" w:themeColor="text1"/>
          <w:sz w:val="28"/>
          <w:szCs w:val="28"/>
          <w:lang w:eastAsia="en-US"/>
        </w:rPr>
        <w:t>6</w:t>
      </w:r>
      <w:r w:rsidR="00F15599" w:rsidRPr="00CB41AE">
        <w:rPr>
          <w:rFonts w:eastAsiaTheme="minorHAnsi"/>
          <w:b/>
          <w:color w:val="000000" w:themeColor="text1"/>
          <w:sz w:val="28"/>
          <w:szCs w:val="28"/>
          <w:lang w:eastAsia="en-US"/>
        </w:rPr>
        <w:t>. Проведение</w:t>
      </w:r>
      <w:r w:rsidR="00CD39E0" w:rsidRPr="00CB41AE">
        <w:rPr>
          <w:rFonts w:eastAsiaTheme="minorHAnsi"/>
          <w:b/>
          <w:color w:val="000000" w:themeColor="text1"/>
          <w:sz w:val="28"/>
          <w:szCs w:val="28"/>
          <w:lang w:eastAsia="en-US"/>
        </w:rPr>
        <w:t xml:space="preserve"> </w:t>
      </w:r>
      <w:r w:rsidR="00F15599" w:rsidRPr="00CB41AE">
        <w:rPr>
          <w:rFonts w:eastAsiaTheme="minorHAnsi"/>
          <w:b/>
          <w:color w:val="000000" w:themeColor="text1"/>
          <w:sz w:val="28"/>
          <w:szCs w:val="28"/>
          <w:lang w:eastAsia="en-US"/>
        </w:rPr>
        <w:t>О</w:t>
      </w:r>
      <w:r w:rsidR="00CD39E0" w:rsidRPr="00CB41AE">
        <w:rPr>
          <w:rFonts w:eastAsiaTheme="minorHAnsi"/>
          <w:b/>
          <w:color w:val="000000" w:themeColor="text1"/>
          <w:sz w:val="28"/>
          <w:szCs w:val="28"/>
          <w:lang w:eastAsia="en-US"/>
        </w:rPr>
        <w:t>тбора</w:t>
      </w:r>
      <w:r w:rsidR="00F15599" w:rsidRPr="00CB41AE">
        <w:rPr>
          <w:rFonts w:eastAsiaTheme="minorHAnsi"/>
          <w:b/>
          <w:color w:val="000000" w:themeColor="text1"/>
          <w:sz w:val="28"/>
          <w:szCs w:val="28"/>
          <w:lang w:eastAsia="en-US"/>
        </w:rPr>
        <w:t xml:space="preserve"> п</w:t>
      </w:r>
      <w:r w:rsidR="00644AC5" w:rsidRPr="00CB41AE">
        <w:rPr>
          <w:rFonts w:eastAsiaTheme="minorHAnsi"/>
          <w:b/>
          <w:color w:val="000000" w:themeColor="text1"/>
          <w:sz w:val="28"/>
          <w:szCs w:val="28"/>
          <w:lang w:eastAsia="en-US"/>
        </w:rPr>
        <w:t>артнеров</w:t>
      </w:r>
    </w:p>
    <w:p w14:paraId="66143942" w14:textId="77777777" w:rsidR="005B4E18" w:rsidRPr="00CB41AE" w:rsidRDefault="005B4E18" w:rsidP="005B4E18">
      <w:pPr>
        <w:pStyle w:val="a4"/>
        <w:ind w:left="0" w:firstLine="720"/>
        <w:jc w:val="both"/>
        <w:rPr>
          <w:rFonts w:eastAsiaTheme="minorHAnsi"/>
          <w:color w:val="000000" w:themeColor="text1"/>
          <w:sz w:val="28"/>
          <w:szCs w:val="28"/>
          <w:lang w:eastAsia="en-US"/>
        </w:rPr>
      </w:pPr>
    </w:p>
    <w:p w14:paraId="30E578E3" w14:textId="29868A13" w:rsidR="005B4E18" w:rsidRPr="00CB41AE" w:rsidRDefault="00D60B01" w:rsidP="005B4E1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5B4E18" w:rsidRPr="00CB41AE">
        <w:rPr>
          <w:rFonts w:eastAsiaTheme="minorHAnsi"/>
          <w:color w:val="000000" w:themeColor="text1"/>
          <w:sz w:val="28"/>
          <w:szCs w:val="28"/>
          <w:lang w:eastAsia="en-US"/>
        </w:rPr>
        <w:t xml:space="preserve">.1. </w:t>
      </w:r>
      <w:r w:rsidR="005137D6" w:rsidRPr="00CB41AE">
        <w:rPr>
          <w:rFonts w:eastAsiaTheme="minorHAnsi"/>
          <w:color w:val="000000" w:themeColor="text1"/>
          <w:sz w:val="28"/>
          <w:szCs w:val="28"/>
          <w:lang w:eastAsia="en-US"/>
        </w:rPr>
        <w:t xml:space="preserve">В рамках настоящего Порядка проведение Отбора партнеров </w:t>
      </w:r>
      <w:r w:rsidR="00E94270" w:rsidRPr="00CB41AE">
        <w:rPr>
          <w:rFonts w:eastAsiaTheme="minorHAnsi"/>
          <w:color w:val="000000" w:themeColor="text1"/>
          <w:sz w:val="28"/>
          <w:szCs w:val="28"/>
          <w:lang w:eastAsia="en-US"/>
        </w:rPr>
        <w:t>осуществляет Комиссия</w:t>
      </w:r>
      <w:r w:rsidR="005B4E18" w:rsidRPr="00CB41AE">
        <w:rPr>
          <w:rFonts w:eastAsiaTheme="minorHAnsi"/>
          <w:color w:val="000000" w:themeColor="text1"/>
          <w:sz w:val="28"/>
          <w:szCs w:val="28"/>
          <w:lang w:eastAsia="en-US"/>
        </w:rPr>
        <w:t>.</w:t>
      </w:r>
    </w:p>
    <w:p w14:paraId="432DB693" w14:textId="245B01E9" w:rsidR="00E94270" w:rsidRPr="00CB41AE" w:rsidRDefault="00D60B01" w:rsidP="00E9427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lastRenderedPageBreak/>
        <w:t>6</w:t>
      </w:r>
      <w:r w:rsidR="00624371" w:rsidRPr="00CB41AE">
        <w:rPr>
          <w:rFonts w:eastAsiaTheme="minorHAnsi"/>
          <w:color w:val="000000" w:themeColor="text1"/>
          <w:sz w:val="28"/>
          <w:szCs w:val="28"/>
          <w:lang w:eastAsia="en-US"/>
        </w:rPr>
        <w:t xml:space="preserve">.2. </w:t>
      </w:r>
      <w:r w:rsidR="00924597" w:rsidRPr="00CB41AE">
        <w:rPr>
          <w:rFonts w:eastAsiaTheme="minorHAnsi"/>
          <w:color w:val="000000" w:themeColor="text1"/>
          <w:sz w:val="28"/>
          <w:szCs w:val="28"/>
          <w:lang w:eastAsia="en-US"/>
        </w:rPr>
        <w:t xml:space="preserve">Комиссия в своей деятельности руководствуется законами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законами Тульской области, указами и распоряжениями Губернатора Тульской области, постановлениями и распоряжениями правительства Тульской области, локальными актами Фонда, а также настоящим </w:t>
      </w:r>
      <w:r w:rsidR="00E94270" w:rsidRPr="00CB41AE">
        <w:rPr>
          <w:rFonts w:eastAsiaTheme="minorHAnsi"/>
          <w:color w:val="000000" w:themeColor="text1"/>
          <w:sz w:val="28"/>
          <w:szCs w:val="28"/>
          <w:lang w:eastAsia="en-US"/>
        </w:rPr>
        <w:t>Порядком</w:t>
      </w:r>
      <w:r w:rsidR="00624371" w:rsidRPr="00CB41AE">
        <w:rPr>
          <w:rFonts w:eastAsiaTheme="minorHAnsi"/>
          <w:color w:val="000000" w:themeColor="text1"/>
          <w:sz w:val="28"/>
          <w:szCs w:val="28"/>
          <w:lang w:eastAsia="en-US"/>
        </w:rPr>
        <w:t>.</w:t>
      </w:r>
    </w:p>
    <w:p w14:paraId="42F6811E" w14:textId="0A0AC305" w:rsidR="00624371" w:rsidRPr="00CB41AE" w:rsidRDefault="00D60B01" w:rsidP="00624371">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624371" w:rsidRPr="00CB41AE">
        <w:rPr>
          <w:rFonts w:eastAsiaTheme="minorHAnsi"/>
          <w:color w:val="000000" w:themeColor="text1"/>
          <w:sz w:val="28"/>
          <w:szCs w:val="28"/>
          <w:lang w:eastAsia="en-US"/>
        </w:rPr>
        <w:t xml:space="preserve">.3. </w:t>
      </w:r>
      <w:r w:rsidR="00D7710B" w:rsidRPr="00CB41AE">
        <w:rPr>
          <w:rFonts w:eastAsiaTheme="minorHAnsi"/>
          <w:color w:val="000000" w:themeColor="text1"/>
          <w:sz w:val="28"/>
          <w:szCs w:val="28"/>
          <w:lang w:eastAsia="en-US"/>
        </w:rPr>
        <w:t xml:space="preserve">В состав Комиссии </w:t>
      </w:r>
      <w:r w:rsidR="002003B7" w:rsidRPr="00CB41AE">
        <w:rPr>
          <w:rFonts w:eastAsiaTheme="minorHAnsi"/>
          <w:color w:val="000000" w:themeColor="text1"/>
          <w:sz w:val="28"/>
          <w:szCs w:val="28"/>
          <w:lang w:eastAsia="en-US"/>
        </w:rPr>
        <w:t xml:space="preserve">входят: </w:t>
      </w:r>
      <w:r w:rsidR="002003B7" w:rsidRPr="00CB41AE">
        <w:rPr>
          <w:sz w:val="28"/>
          <w:szCs w:val="28"/>
        </w:rPr>
        <w:t>председатель Комиссии, секретарь Комиссии, заместитель секретаря Комиссии, члены Комиссии</w:t>
      </w:r>
      <w:r w:rsidR="00624371" w:rsidRPr="00CB41AE">
        <w:rPr>
          <w:rFonts w:eastAsiaTheme="minorHAnsi"/>
          <w:color w:val="000000" w:themeColor="text1"/>
          <w:sz w:val="28"/>
          <w:szCs w:val="28"/>
          <w:lang w:eastAsia="en-US"/>
        </w:rPr>
        <w:t>.</w:t>
      </w:r>
    </w:p>
    <w:p w14:paraId="717F60AE" w14:textId="3F5FF1F4" w:rsidR="006A2ED2" w:rsidRPr="00CB41AE" w:rsidRDefault="00D60B01" w:rsidP="006A2ED2">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6A2ED2" w:rsidRPr="00CB41AE">
        <w:rPr>
          <w:rFonts w:eastAsiaTheme="minorHAnsi"/>
          <w:color w:val="000000" w:themeColor="text1"/>
          <w:sz w:val="28"/>
          <w:szCs w:val="28"/>
          <w:lang w:eastAsia="en-US"/>
        </w:rPr>
        <w:t>.</w:t>
      </w:r>
      <w:r w:rsidR="00455BBC" w:rsidRPr="00CB41AE">
        <w:rPr>
          <w:rFonts w:eastAsiaTheme="minorHAnsi"/>
          <w:color w:val="000000" w:themeColor="text1"/>
          <w:sz w:val="28"/>
          <w:szCs w:val="28"/>
          <w:lang w:eastAsia="en-US"/>
        </w:rPr>
        <w:t>4</w:t>
      </w:r>
      <w:r w:rsidR="006A2ED2" w:rsidRPr="00CB41AE">
        <w:rPr>
          <w:rFonts w:eastAsiaTheme="minorHAnsi"/>
          <w:color w:val="000000" w:themeColor="text1"/>
          <w:sz w:val="28"/>
          <w:szCs w:val="28"/>
          <w:lang w:eastAsia="en-US"/>
        </w:rPr>
        <w:t>. Председатель Комиссии ведет заседания Комиссии. При отсутствии председателя заседания Комиссии ведет член Комиссии, избранный председательствующим большинством голосов членов Комиссии.</w:t>
      </w:r>
    </w:p>
    <w:p w14:paraId="3EACF80F" w14:textId="372FC572" w:rsidR="006A2ED2" w:rsidRPr="00CB41AE" w:rsidRDefault="00D60B01" w:rsidP="006A2ED2">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8113C3" w:rsidRPr="00CB41AE">
        <w:rPr>
          <w:rFonts w:eastAsiaTheme="minorHAnsi"/>
          <w:color w:val="000000" w:themeColor="text1"/>
          <w:sz w:val="28"/>
          <w:szCs w:val="28"/>
          <w:lang w:eastAsia="en-US"/>
        </w:rPr>
        <w:t>.5</w:t>
      </w:r>
      <w:r w:rsidR="006A2ED2" w:rsidRPr="00CB41AE">
        <w:rPr>
          <w:rFonts w:eastAsiaTheme="minorHAnsi"/>
          <w:color w:val="000000" w:themeColor="text1"/>
          <w:sz w:val="28"/>
          <w:szCs w:val="28"/>
          <w:lang w:eastAsia="en-US"/>
        </w:rPr>
        <w:t xml:space="preserve">. Секретарь Комиссии: </w:t>
      </w:r>
    </w:p>
    <w:p w14:paraId="5E14B8A6" w14:textId="5BFC9DFB" w:rsidR="00605400" w:rsidRPr="00CB41AE" w:rsidRDefault="00605400" w:rsidP="00605400">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регистрирует в журнале регистрации Заявки;</w:t>
      </w:r>
    </w:p>
    <w:p w14:paraId="0CB5333D" w14:textId="77777777" w:rsidR="006A2ED2" w:rsidRPr="00CB41AE" w:rsidRDefault="006A2ED2" w:rsidP="006A2ED2">
      <w:pPr>
        <w:pStyle w:val="22"/>
        <w:shd w:val="clear" w:color="auto" w:fill="auto"/>
        <w:tabs>
          <w:tab w:val="left" w:pos="1276"/>
        </w:tabs>
        <w:spacing w:line="240" w:lineRule="auto"/>
        <w:ind w:firstLine="709"/>
        <w:jc w:val="both"/>
        <w:rPr>
          <w:rFonts w:ascii="Times New Roman" w:hAnsi="Times New Roman" w:cs="Times New Roman"/>
          <w:sz w:val="28"/>
          <w:szCs w:val="28"/>
        </w:rPr>
      </w:pPr>
      <w:r w:rsidRPr="00CB41AE">
        <w:rPr>
          <w:rFonts w:ascii="Times New Roman" w:hAnsi="Times New Roman" w:cs="Times New Roman"/>
          <w:sz w:val="28"/>
          <w:szCs w:val="28"/>
        </w:rPr>
        <w:t>- осуществляет подготовку следующих документов:</w:t>
      </w:r>
    </w:p>
    <w:p w14:paraId="1E7B7232" w14:textId="77777777" w:rsidR="006A2ED2" w:rsidRPr="00CB41AE" w:rsidRDefault="006A2ED2" w:rsidP="006A2ED2">
      <w:pPr>
        <w:pStyle w:val="22"/>
        <w:shd w:val="clear" w:color="auto" w:fill="auto"/>
        <w:tabs>
          <w:tab w:val="left" w:pos="1276"/>
        </w:tabs>
        <w:spacing w:line="240" w:lineRule="auto"/>
        <w:ind w:firstLine="709"/>
        <w:jc w:val="both"/>
        <w:rPr>
          <w:rFonts w:ascii="Times New Roman" w:hAnsi="Times New Roman" w:cs="Times New Roman"/>
          <w:sz w:val="28"/>
          <w:szCs w:val="28"/>
        </w:rPr>
      </w:pPr>
      <w:r w:rsidRPr="00CB41AE">
        <w:rPr>
          <w:rFonts w:ascii="Times New Roman" w:hAnsi="Times New Roman" w:cs="Times New Roman"/>
          <w:sz w:val="28"/>
          <w:szCs w:val="28"/>
        </w:rPr>
        <w:t>1) сведения из Единого государственного реестра юридических лиц или Единого государственного реестра индивидуальных предпринимателей (</w:t>
      </w:r>
      <w:hyperlink r:id="rId13" w:history="1">
        <w:r w:rsidRPr="00CB41AE">
          <w:rPr>
            <w:rFonts w:ascii="Times New Roman" w:hAnsi="Times New Roman"/>
            <w:sz w:val="28"/>
            <w:szCs w:val="28"/>
          </w:rPr>
          <w:t>https://egrul.nalog.ru/</w:t>
        </w:r>
      </w:hyperlink>
      <w:r w:rsidRPr="00CB41AE">
        <w:rPr>
          <w:rFonts w:ascii="Times New Roman" w:hAnsi="Times New Roman" w:cs="Times New Roman"/>
          <w:sz w:val="28"/>
          <w:szCs w:val="28"/>
        </w:rPr>
        <w:t>) на бумажном носителе, в случае подачи Заявки юридическим лицом или индивидуальным предпринимателем;</w:t>
      </w:r>
    </w:p>
    <w:p w14:paraId="11F72752" w14:textId="6D7D917D" w:rsidR="006A2ED2" w:rsidRPr="00CB41AE" w:rsidRDefault="00695ADF" w:rsidP="006A2ED2">
      <w:pPr>
        <w:pStyle w:val="22"/>
        <w:shd w:val="clear" w:color="auto" w:fill="auto"/>
        <w:tabs>
          <w:tab w:val="left" w:pos="1276"/>
        </w:tabs>
        <w:spacing w:line="240" w:lineRule="auto"/>
        <w:ind w:firstLine="709"/>
        <w:jc w:val="both"/>
        <w:rPr>
          <w:rFonts w:ascii="Times New Roman" w:hAnsi="Times New Roman" w:cs="Times New Roman"/>
          <w:sz w:val="28"/>
          <w:szCs w:val="28"/>
        </w:rPr>
      </w:pPr>
      <w:proofErr w:type="gramStart"/>
      <w:r w:rsidRPr="00CB41AE">
        <w:rPr>
          <w:rFonts w:ascii="Times New Roman" w:hAnsi="Times New Roman" w:cs="Times New Roman"/>
          <w:sz w:val="28"/>
          <w:szCs w:val="28"/>
        </w:rPr>
        <w:t>2</w:t>
      </w:r>
      <w:r w:rsidR="006A2ED2" w:rsidRPr="00CB41AE">
        <w:rPr>
          <w:rFonts w:ascii="Times New Roman" w:hAnsi="Times New Roman" w:cs="Times New Roman"/>
          <w:sz w:val="28"/>
          <w:szCs w:val="28"/>
        </w:rPr>
        <w:t xml:space="preserve">) сведения из реестра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w:t>
      </w:r>
      <w:r w:rsidR="00CC2BEA" w:rsidRPr="00CB41AE">
        <w:rPr>
          <w:rFonts w:ascii="Times New Roman" w:hAnsi="Times New Roman" w:cs="Times New Roman"/>
          <w:sz w:val="28"/>
          <w:szCs w:val="28"/>
        </w:rPr>
        <w:t>«</w:t>
      </w:r>
      <w:r w:rsidR="006A2ED2" w:rsidRPr="00CB41AE">
        <w:rPr>
          <w:rFonts w:ascii="Times New Roman" w:hAnsi="Times New Roman" w:cs="Times New Roman"/>
          <w:sz w:val="28"/>
          <w:szCs w:val="28"/>
        </w:rPr>
        <w:t>О закупках товаров, работ, услуг отдельными видами юридических лиц</w:t>
      </w:r>
      <w:r w:rsidR="00CC2BEA" w:rsidRPr="00CB41AE">
        <w:rPr>
          <w:rFonts w:ascii="Times New Roman" w:hAnsi="Times New Roman" w:cs="Times New Roman"/>
          <w:sz w:val="28"/>
          <w:szCs w:val="28"/>
        </w:rPr>
        <w:t>»</w:t>
      </w:r>
      <w:r w:rsidR="006A2ED2" w:rsidRPr="00CB41AE">
        <w:rPr>
          <w:rFonts w:ascii="Times New Roman" w:hAnsi="Times New Roman" w:cs="Times New Roman"/>
          <w:sz w:val="28"/>
          <w:szCs w:val="28"/>
        </w:rPr>
        <w:t xml:space="preserve"> и Федеральным законом от 05.04.2013 № 44-ФЗ </w:t>
      </w:r>
      <w:r w:rsidR="00CC2BEA" w:rsidRPr="00CB41AE">
        <w:rPr>
          <w:rFonts w:ascii="Times New Roman" w:hAnsi="Times New Roman" w:cs="Times New Roman"/>
          <w:sz w:val="28"/>
          <w:szCs w:val="28"/>
        </w:rPr>
        <w:t>«</w:t>
      </w:r>
      <w:r w:rsidR="006A2ED2" w:rsidRPr="00CB41AE">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CC2BEA" w:rsidRPr="00CB41AE">
        <w:rPr>
          <w:rFonts w:ascii="Times New Roman" w:hAnsi="Times New Roman" w:cs="Times New Roman"/>
          <w:sz w:val="28"/>
          <w:szCs w:val="28"/>
        </w:rPr>
        <w:t>»</w:t>
      </w:r>
      <w:r w:rsidR="006A2ED2" w:rsidRPr="00CB41AE">
        <w:rPr>
          <w:rFonts w:ascii="Times New Roman" w:hAnsi="Times New Roman" w:cs="Times New Roman"/>
          <w:sz w:val="28"/>
          <w:szCs w:val="28"/>
        </w:rPr>
        <w:t xml:space="preserve"> (</w:t>
      </w:r>
      <w:hyperlink r:id="rId14" w:history="1">
        <w:r w:rsidR="006A2ED2" w:rsidRPr="00CB41AE">
          <w:rPr>
            <w:rFonts w:ascii="Times New Roman" w:hAnsi="Times New Roman"/>
            <w:sz w:val="28"/>
            <w:szCs w:val="28"/>
          </w:rPr>
          <w:t>https://zakupki.gov.ru/</w:t>
        </w:r>
      </w:hyperlink>
      <w:r w:rsidR="006A2ED2" w:rsidRPr="00CB41AE">
        <w:rPr>
          <w:rFonts w:ascii="Times New Roman" w:hAnsi="Times New Roman" w:cs="Times New Roman"/>
          <w:sz w:val="28"/>
          <w:szCs w:val="28"/>
        </w:rPr>
        <w:t>) на бумажном носителе (в форме</w:t>
      </w:r>
      <w:proofErr w:type="gramEnd"/>
      <w:r w:rsidR="006A2ED2" w:rsidRPr="00CB41AE">
        <w:rPr>
          <w:rFonts w:ascii="Times New Roman" w:hAnsi="Times New Roman" w:cs="Times New Roman"/>
          <w:sz w:val="28"/>
          <w:szCs w:val="28"/>
        </w:rPr>
        <w:t xml:space="preserve"> </w:t>
      </w:r>
      <w:proofErr w:type="gramStart"/>
      <w:r w:rsidR="006A2ED2" w:rsidRPr="00CB41AE">
        <w:rPr>
          <w:rFonts w:ascii="Times New Roman" w:hAnsi="Times New Roman" w:cs="Times New Roman"/>
          <w:sz w:val="28"/>
          <w:szCs w:val="28"/>
        </w:rPr>
        <w:t>скриншота);</w:t>
      </w:r>
      <w:proofErr w:type="gramEnd"/>
    </w:p>
    <w:p w14:paraId="51AC31B5" w14:textId="7312E0F9" w:rsidR="006A2ED2" w:rsidRPr="00CB41AE" w:rsidRDefault="00695ADF" w:rsidP="006A2ED2">
      <w:pPr>
        <w:pStyle w:val="22"/>
        <w:shd w:val="clear" w:color="auto" w:fill="auto"/>
        <w:tabs>
          <w:tab w:val="left" w:pos="1276"/>
        </w:tabs>
        <w:spacing w:line="240" w:lineRule="auto"/>
        <w:ind w:firstLine="709"/>
        <w:jc w:val="both"/>
        <w:rPr>
          <w:rFonts w:ascii="Times New Roman" w:hAnsi="Times New Roman" w:cs="Times New Roman"/>
          <w:sz w:val="28"/>
          <w:szCs w:val="28"/>
        </w:rPr>
      </w:pPr>
      <w:r w:rsidRPr="00CB41AE">
        <w:rPr>
          <w:rFonts w:ascii="Times New Roman" w:hAnsi="Times New Roman" w:cs="Times New Roman"/>
          <w:sz w:val="28"/>
          <w:szCs w:val="28"/>
        </w:rPr>
        <w:t>3</w:t>
      </w:r>
      <w:r w:rsidR="006A2ED2" w:rsidRPr="00CB41AE">
        <w:rPr>
          <w:rFonts w:ascii="Times New Roman" w:hAnsi="Times New Roman" w:cs="Times New Roman"/>
          <w:sz w:val="28"/>
          <w:szCs w:val="28"/>
        </w:rPr>
        <w:t>) сведения о наличии (об отсутствии) задолженности по исполнительным производствам, на основании решения суда о непогашенной кредитной задолженности, о неисполненных договорах поставки, подряда/субподряда (</w:t>
      </w:r>
      <w:hyperlink r:id="rId15" w:history="1">
        <w:r w:rsidR="006A2ED2" w:rsidRPr="00CB41AE">
          <w:rPr>
            <w:rFonts w:ascii="Times New Roman" w:hAnsi="Times New Roman"/>
            <w:sz w:val="28"/>
            <w:szCs w:val="28"/>
          </w:rPr>
          <w:t>https://fssprus.ru</w:t>
        </w:r>
      </w:hyperlink>
      <w:r w:rsidR="006A2ED2" w:rsidRPr="00CB41AE">
        <w:rPr>
          <w:rFonts w:ascii="Times New Roman" w:hAnsi="Times New Roman" w:cs="Times New Roman"/>
          <w:sz w:val="28"/>
          <w:szCs w:val="28"/>
        </w:rPr>
        <w:t>) на бумажном носителе (в форме скриншота);</w:t>
      </w:r>
    </w:p>
    <w:p w14:paraId="55FBC595" w14:textId="5DE86855" w:rsidR="006A2ED2" w:rsidRPr="00CB41AE" w:rsidRDefault="006A2ED2" w:rsidP="006A2ED2">
      <w:pPr>
        <w:pStyle w:val="22"/>
        <w:shd w:val="clear" w:color="auto" w:fill="auto"/>
        <w:tabs>
          <w:tab w:val="left" w:pos="1276"/>
        </w:tabs>
        <w:spacing w:line="240" w:lineRule="auto"/>
        <w:ind w:firstLine="709"/>
        <w:jc w:val="both"/>
        <w:rPr>
          <w:rFonts w:ascii="Times New Roman" w:hAnsi="Times New Roman" w:cs="Times New Roman"/>
          <w:sz w:val="28"/>
          <w:szCs w:val="28"/>
        </w:rPr>
      </w:pPr>
      <w:r w:rsidRPr="00CB41AE">
        <w:rPr>
          <w:rFonts w:ascii="Times New Roman" w:hAnsi="Times New Roman" w:cs="Times New Roman"/>
          <w:sz w:val="28"/>
          <w:szCs w:val="28"/>
        </w:rPr>
        <w:t xml:space="preserve">- проводит проверку </w:t>
      </w:r>
      <w:r w:rsidR="00455BBC" w:rsidRPr="00CB41AE">
        <w:rPr>
          <w:rFonts w:ascii="Times New Roman" w:hAnsi="Times New Roman" w:cs="Times New Roman"/>
          <w:sz w:val="28"/>
          <w:szCs w:val="28"/>
        </w:rPr>
        <w:t>Претендентов на партнерство</w:t>
      </w:r>
      <w:r w:rsidRPr="00CB41AE">
        <w:rPr>
          <w:rFonts w:ascii="Times New Roman" w:hAnsi="Times New Roman" w:cs="Times New Roman"/>
          <w:sz w:val="28"/>
          <w:szCs w:val="28"/>
        </w:rPr>
        <w:t xml:space="preserve"> и поданных ими Заявок на соответствие требованиям настоящего Порядка и осуществляет подготовку заключений о соответствии либо несоответствии </w:t>
      </w:r>
      <w:r w:rsidR="00455BBC" w:rsidRPr="00CB41AE">
        <w:rPr>
          <w:rFonts w:ascii="Times New Roman" w:hAnsi="Times New Roman" w:cs="Times New Roman"/>
          <w:sz w:val="28"/>
          <w:szCs w:val="28"/>
        </w:rPr>
        <w:t>Претендентов на партнерство</w:t>
      </w:r>
      <w:r w:rsidRPr="00CB41AE">
        <w:rPr>
          <w:rFonts w:ascii="Times New Roman" w:hAnsi="Times New Roman" w:cs="Times New Roman"/>
          <w:sz w:val="28"/>
          <w:szCs w:val="28"/>
        </w:rPr>
        <w:t xml:space="preserve"> и поданных ими Заявок требованиям настоящего Порядка (</w:t>
      </w:r>
      <w:r w:rsidR="009A5096" w:rsidRPr="00CB41AE">
        <w:rPr>
          <w:rFonts w:ascii="Times New Roman" w:hAnsi="Times New Roman" w:cs="Times New Roman"/>
          <w:sz w:val="28"/>
          <w:szCs w:val="28"/>
        </w:rPr>
        <w:t>Приложение № 6</w:t>
      </w:r>
      <w:r w:rsidRPr="00CB41AE">
        <w:rPr>
          <w:rFonts w:ascii="Times New Roman" w:hAnsi="Times New Roman" w:cs="Times New Roman"/>
          <w:sz w:val="28"/>
          <w:szCs w:val="28"/>
        </w:rPr>
        <w:t xml:space="preserve"> к настоящему Порядку);</w:t>
      </w:r>
    </w:p>
    <w:p w14:paraId="0CD1ACC3" w14:textId="4935AA87" w:rsidR="006A2ED2" w:rsidRPr="00CB41AE" w:rsidRDefault="006A2ED2" w:rsidP="006A2ED2">
      <w:pPr>
        <w:pStyle w:val="22"/>
        <w:shd w:val="clear" w:color="auto" w:fill="auto"/>
        <w:tabs>
          <w:tab w:val="left" w:pos="1276"/>
        </w:tabs>
        <w:spacing w:line="240" w:lineRule="auto"/>
        <w:ind w:firstLine="709"/>
        <w:jc w:val="both"/>
        <w:rPr>
          <w:rFonts w:ascii="Times New Roman" w:hAnsi="Times New Roman" w:cs="Times New Roman"/>
          <w:sz w:val="28"/>
          <w:szCs w:val="28"/>
        </w:rPr>
      </w:pPr>
      <w:r w:rsidRPr="00CB41AE">
        <w:rPr>
          <w:rFonts w:ascii="Times New Roman" w:hAnsi="Times New Roman" w:cs="Times New Roman"/>
          <w:sz w:val="28"/>
          <w:szCs w:val="28"/>
        </w:rPr>
        <w:t xml:space="preserve">- передает на рассмотрение </w:t>
      </w:r>
      <w:r w:rsidR="00455BBC" w:rsidRPr="00CB41AE">
        <w:rPr>
          <w:rFonts w:ascii="Times New Roman" w:hAnsi="Times New Roman" w:cs="Times New Roman"/>
          <w:sz w:val="28"/>
          <w:szCs w:val="28"/>
        </w:rPr>
        <w:t>Комиссии,</w:t>
      </w:r>
      <w:r w:rsidRPr="00CB41AE">
        <w:rPr>
          <w:rFonts w:ascii="Times New Roman" w:hAnsi="Times New Roman" w:cs="Times New Roman"/>
          <w:sz w:val="28"/>
          <w:szCs w:val="28"/>
        </w:rPr>
        <w:t xml:space="preserve"> поступившие от </w:t>
      </w:r>
      <w:r w:rsidR="00455BBC" w:rsidRPr="00CB41AE">
        <w:rPr>
          <w:rFonts w:ascii="Times New Roman" w:hAnsi="Times New Roman" w:cs="Times New Roman"/>
          <w:sz w:val="28"/>
          <w:szCs w:val="28"/>
        </w:rPr>
        <w:t>Претендентов на партнерство</w:t>
      </w:r>
      <w:r w:rsidRPr="00CB41AE">
        <w:rPr>
          <w:rFonts w:ascii="Times New Roman" w:hAnsi="Times New Roman" w:cs="Times New Roman"/>
          <w:sz w:val="28"/>
          <w:szCs w:val="28"/>
        </w:rPr>
        <w:t xml:space="preserve"> Заявки и приложенные к ним документы, документы, подготовленные в целях проведения проверки </w:t>
      </w:r>
      <w:r w:rsidR="00455BBC" w:rsidRPr="00CB41AE">
        <w:rPr>
          <w:rFonts w:ascii="Times New Roman" w:hAnsi="Times New Roman" w:cs="Times New Roman"/>
          <w:sz w:val="28"/>
          <w:szCs w:val="28"/>
        </w:rPr>
        <w:t>Претендентов на партнерство</w:t>
      </w:r>
      <w:r w:rsidRPr="00CB41AE">
        <w:rPr>
          <w:rFonts w:ascii="Times New Roman" w:hAnsi="Times New Roman" w:cs="Times New Roman"/>
          <w:sz w:val="28"/>
          <w:szCs w:val="28"/>
        </w:rPr>
        <w:t xml:space="preserve"> и их Заявок на соответствие требованиям настоящего Порядка, а также заключений о соответствии либо несоответствии </w:t>
      </w:r>
      <w:r w:rsidR="00455BBC" w:rsidRPr="00CB41AE">
        <w:rPr>
          <w:rFonts w:ascii="Times New Roman" w:hAnsi="Times New Roman" w:cs="Times New Roman"/>
          <w:sz w:val="28"/>
          <w:szCs w:val="28"/>
        </w:rPr>
        <w:t>Претендентов на партнерство</w:t>
      </w:r>
      <w:r w:rsidRPr="00CB41AE">
        <w:rPr>
          <w:rFonts w:ascii="Times New Roman" w:hAnsi="Times New Roman" w:cs="Times New Roman"/>
          <w:sz w:val="28"/>
          <w:szCs w:val="28"/>
        </w:rPr>
        <w:t xml:space="preserve"> и поданных ими Заявок требованиям настоящего Порядка;</w:t>
      </w:r>
    </w:p>
    <w:p w14:paraId="6BDF9CD5" w14:textId="32B84288" w:rsidR="00CC0CE4" w:rsidRPr="00CB41AE" w:rsidRDefault="00CC0CE4" w:rsidP="00CC0CE4">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обеспечивает своевременный созыв заседаний Комиссии;</w:t>
      </w:r>
    </w:p>
    <w:p w14:paraId="7C908CDD" w14:textId="77777777" w:rsidR="00CC0CE4" w:rsidRPr="00CB41AE" w:rsidRDefault="00CC0CE4" w:rsidP="00CC0CE4">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lastRenderedPageBreak/>
        <w:t>- оглашает поступившие на рассмотрение Комиссии по отбору партнеров документы;</w:t>
      </w:r>
    </w:p>
    <w:p w14:paraId="5078F34B" w14:textId="77777777" w:rsidR="00CC0CE4" w:rsidRPr="00CB41AE" w:rsidRDefault="00CC0CE4" w:rsidP="00CC0CE4">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оформляет протоколы заседаний Комиссии по отбору партнеров;</w:t>
      </w:r>
    </w:p>
    <w:p w14:paraId="4B1A6B92" w14:textId="7E28455E" w:rsidR="00CC0CE4" w:rsidRPr="00CB41AE" w:rsidRDefault="00CC0CE4" w:rsidP="00CC0CE4">
      <w:pPr>
        <w:pStyle w:val="22"/>
        <w:shd w:val="clear" w:color="auto" w:fill="auto"/>
        <w:tabs>
          <w:tab w:val="left" w:pos="1276"/>
        </w:tabs>
        <w:spacing w:line="240" w:lineRule="auto"/>
        <w:ind w:firstLine="709"/>
        <w:jc w:val="both"/>
        <w:rPr>
          <w:rFonts w:ascii="Times New Roman" w:hAnsi="Times New Roman" w:cs="Times New Roman"/>
          <w:color w:val="000000" w:themeColor="text1"/>
          <w:sz w:val="28"/>
          <w:szCs w:val="28"/>
        </w:rPr>
      </w:pPr>
      <w:r w:rsidRPr="00CB41AE">
        <w:rPr>
          <w:color w:val="000000" w:themeColor="text1"/>
          <w:sz w:val="28"/>
          <w:szCs w:val="28"/>
        </w:rPr>
        <w:t xml:space="preserve">- </w:t>
      </w:r>
      <w:r w:rsidRPr="00CB41AE">
        <w:rPr>
          <w:rFonts w:ascii="Times New Roman" w:hAnsi="Times New Roman" w:cs="Times New Roman"/>
          <w:color w:val="000000" w:themeColor="text1"/>
          <w:sz w:val="28"/>
          <w:szCs w:val="28"/>
        </w:rPr>
        <w:t>обеспечивает подписание протокола заседания Комиссии членами Комиссии;</w:t>
      </w:r>
    </w:p>
    <w:p w14:paraId="4F9DAC62" w14:textId="3AE4C314" w:rsidR="00CC0CE4" w:rsidRPr="00CB41AE" w:rsidRDefault="00CC0CE4" w:rsidP="00CC0CE4">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 подготавливает </w:t>
      </w:r>
      <w:r w:rsidR="0086714B" w:rsidRPr="00CB41AE">
        <w:rPr>
          <w:rFonts w:eastAsiaTheme="minorHAnsi"/>
          <w:color w:val="000000" w:themeColor="text1"/>
          <w:sz w:val="28"/>
          <w:szCs w:val="28"/>
          <w:lang w:eastAsia="en-US"/>
        </w:rPr>
        <w:t>извещения</w:t>
      </w:r>
      <w:r w:rsidRPr="00CB41AE">
        <w:rPr>
          <w:rFonts w:eastAsiaTheme="minorHAnsi"/>
          <w:color w:val="000000" w:themeColor="text1"/>
          <w:sz w:val="28"/>
          <w:szCs w:val="28"/>
          <w:lang w:eastAsia="en-US"/>
        </w:rPr>
        <w:t xml:space="preserve"> Претендентов на партнерство о принятом Комиссией решени</w:t>
      </w:r>
      <w:r w:rsidR="0086714B" w:rsidRPr="00CB41AE">
        <w:rPr>
          <w:rFonts w:eastAsiaTheme="minorHAnsi"/>
          <w:color w:val="000000" w:themeColor="text1"/>
          <w:sz w:val="28"/>
          <w:szCs w:val="28"/>
          <w:lang w:eastAsia="en-US"/>
        </w:rPr>
        <w:t>и</w:t>
      </w:r>
      <w:r w:rsidRPr="00CB41AE">
        <w:rPr>
          <w:rFonts w:eastAsiaTheme="minorHAnsi"/>
          <w:color w:val="000000" w:themeColor="text1"/>
          <w:sz w:val="28"/>
          <w:szCs w:val="28"/>
          <w:lang w:eastAsia="en-US"/>
        </w:rPr>
        <w:t>;</w:t>
      </w:r>
    </w:p>
    <w:p w14:paraId="6EEB1E77" w14:textId="77777777" w:rsidR="00CC0CE4" w:rsidRPr="00CB41AE" w:rsidRDefault="00CC0CE4" w:rsidP="00CC0CE4">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осуществляет подготовку и подписание договоров на оказание Комплексных услуг для субъектов малого и среднего предпринимательства.</w:t>
      </w:r>
    </w:p>
    <w:p w14:paraId="1BB3E50A" w14:textId="77777777" w:rsidR="0094509B" w:rsidRPr="00CB41AE" w:rsidRDefault="0094509B" w:rsidP="0094509B">
      <w:pPr>
        <w:pStyle w:val="a4"/>
        <w:ind w:left="0" w:firstLine="709"/>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В случае отсутствия технической возможности (сбои в работе электронных сервисов) допускается проведение проверки Претендентов на предмет соответствия или несоответствия требованиям настоящего Положения на дату доступности данных сведений.</w:t>
      </w:r>
    </w:p>
    <w:p w14:paraId="5F667677" w14:textId="7B2C614D"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При отсутствии Секретаря его обязанности исполняет заместитель Секретаря Комиссии.</w:t>
      </w:r>
    </w:p>
    <w:p w14:paraId="78DBA3A8" w14:textId="283A0394"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Заседание Комиссии считается правомочным, если в нем принимает участие более половины установленного численного состава Комиссии. Члены Комиссии принимают участие в заседаниях лично, без права замены.</w:t>
      </w:r>
    </w:p>
    <w:p w14:paraId="1D226642" w14:textId="5D1D6671"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Решения Комиссии принимаются простым большинством голосов присутствующих на заседании членов Комиссии. Каждый член Комиссии обладает одним голосом. В случае равенства голосов членов Комиссии решающим является голос Председателя Комиссии. </w:t>
      </w:r>
    </w:p>
    <w:p w14:paraId="1604F3FD" w14:textId="76BFB92F" w:rsidR="0094509B" w:rsidRPr="00CB41AE" w:rsidRDefault="00D60B01"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94509B" w:rsidRPr="00CB41AE">
        <w:rPr>
          <w:rFonts w:eastAsiaTheme="minorHAnsi"/>
          <w:color w:val="000000" w:themeColor="text1"/>
          <w:sz w:val="28"/>
          <w:szCs w:val="28"/>
          <w:lang w:eastAsia="en-US"/>
        </w:rPr>
        <w:t>.6. Комиссия принимает решение по Заявкам на участие в отборе партнеров в порядке очередности их регистрации.</w:t>
      </w:r>
    </w:p>
    <w:p w14:paraId="5710EE0D" w14:textId="0E75DAAA" w:rsidR="0094509B" w:rsidRPr="00CB41AE" w:rsidRDefault="00D60B01"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94509B" w:rsidRPr="00CB41AE">
        <w:rPr>
          <w:rFonts w:eastAsiaTheme="minorHAnsi"/>
          <w:color w:val="000000" w:themeColor="text1"/>
          <w:sz w:val="28"/>
          <w:szCs w:val="28"/>
          <w:lang w:eastAsia="en-US"/>
        </w:rPr>
        <w:t xml:space="preserve">.7. </w:t>
      </w:r>
      <w:proofErr w:type="gramStart"/>
      <w:r w:rsidR="0094509B" w:rsidRPr="00CB41AE">
        <w:rPr>
          <w:rFonts w:eastAsiaTheme="minorHAnsi"/>
          <w:color w:val="000000" w:themeColor="text1"/>
          <w:sz w:val="28"/>
          <w:szCs w:val="28"/>
          <w:lang w:eastAsia="en-US"/>
        </w:rPr>
        <w:t xml:space="preserve">Комиссия принимает решение по Заявкам на участие в отборе Претендентов на партнерство по критерию </w:t>
      </w:r>
      <w:r w:rsidR="00F82F96" w:rsidRPr="00CB41AE">
        <w:rPr>
          <w:rFonts w:eastAsiaTheme="minorHAnsi"/>
          <w:color w:val="000000" w:themeColor="text1"/>
          <w:sz w:val="28"/>
          <w:szCs w:val="28"/>
          <w:lang w:eastAsia="en-US"/>
        </w:rPr>
        <w:t>«</w:t>
      </w:r>
      <w:r w:rsidR="0094509B" w:rsidRPr="00CB41AE">
        <w:rPr>
          <w:rFonts w:eastAsiaTheme="minorHAnsi"/>
          <w:color w:val="000000" w:themeColor="text1"/>
          <w:sz w:val="28"/>
          <w:szCs w:val="28"/>
          <w:lang w:eastAsia="en-US"/>
        </w:rPr>
        <w:t>количество СМСП, которым будут оказаны Комплексные услуги в рамках одного договора</w:t>
      </w:r>
      <w:r w:rsidR="00F82F96" w:rsidRPr="00CB41AE">
        <w:rPr>
          <w:rFonts w:eastAsiaTheme="minorHAnsi"/>
          <w:color w:val="000000" w:themeColor="text1"/>
          <w:sz w:val="28"/>
          <w:szCs w:val="28"/>
          <w:lang w:eastAsia="en-US"/>
        </w:rPr>
        <w:t>»</w:t>
      </w:r>
      <w:r w:rsidR="0094509B" w:rsidRPr="00CB41AE">
        <w:rPr>
          <w:rFonts w:eastAsiaTheme="minorHAnsi"/>
          <w:color w:val="000000" w:themeColor="text1"/>
          <w:sz w:val="28"/>
          <w:szCs w:val="28"/>
          <w:lang w:eastAsia="en-US"/>
        </w:rPr>
        <w:t xml:space="preserve"> при максимальной неизменной цене и составляет ранжированный список Претендентов на партнерство (от 1 и далее) по каждому лоту в порядке уменьшения количества СМСП, которым будут оказаны Комплексные услуги. </w:t>
      </w:r>
      <w:proofErr w:type="gramEnd"/>
    </w:p>
    <w:p w14:paraId="3F894AF4" w14:textId="3EA87CC1"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При этом количество СМСП, которым будут оказаны Комплексные услуги в рамках одного договора, должно </w:t>
      </w:r>
      <w:r w:rsidR="00D60B01" w:rsidRPr="00CB41AE">
        <w:rPr>
          <w:rFonts w:eastAsiaTheme="minorHAnsi"/>
          <w:color w:val="000000" w:themeColor="text1"/>
          <w:sz w:val="28"/>
          <w:szCs w:val="28"/>
          <w:lang w:eastAsia="en-US"/>
        </w:rPr>
        <w:t>быть не меньше указанного в п. 2</w:t>
      </w:r>
      <w:r w:rsidRPr="00CB41AE">
        <w:rPr>
          <w:rFonts w:eastAsiaTheme="minorHAnsi"/>
          <w:color w:val="000000" w:themeColor="text1"/>
          <w:sz w:val="28"/>
          <w:szCs w:val="28"/>
          <w:lang w:eastAsia="en-US"/>
        </w:rPr>
        <w:t>.2. настоящего Положения.</w:t>
      </w:r>
    </w:p>
    <w:p w14:paraId="110D5181" w14:textId="0168A806"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При неизменной цене Договора на оказание Комплексных услуг (далее – Договор) Комиссия признает Партнером – исполнителем услуг Претендент</w:t>
      </w:r>
      <w:r w:rsidR="001F4056" w:rsidRPr="00CB41AE">
        <w:rPr>
          <w:rFonts w:eastAsiaTheme="minorHAnsi"/>
          <w:color w:val="000000" w:themeColor="text1"/>
          <w:sz w:val="28"/>
          <w:szCs w:val="28"/>
          <w:lang w:eastAsia="en-US"/>
        </w:rPr>
        <w:t>а</w:t>
      </w:r>
      <w:r w:rsidRPr="00CB41AE">
        <w:rPr>
          <w:rFonts w:eastAsiaTheme="minorHAnsi"/>
          <w:color w:val="000000" w:themeColor="text1"/>
          <w:sz w:val="28"/>
          <w:szCs w:val="28"/>
          <w:lang w:eastAsia="en-US"/>
        </w:rPr>
        <w:t xml:space="preserve"> на партнерство, указавшего наибольшее количество СМСП, которым будут оказаны Комплексные услуги в рамках одного Договора по каждому лоту.</w:t>
      </w:r>
    </w:p>
    <w:p w14:paraId="46FC73B1" w14:textId="77777777"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Если в Заявках на участие в отборе партнеров указано одинаковое количество СМСП, которым будут оказаны Комплексные услуги в рамках одного договора, первоочередное право на заключение Договора имеет Претендент на партнерство, первым направивший Заявку на участие в отборе партнеров.</w:t>
      </w:r>
    </w:p>
    <w:p w14:paraId="5DEF1F1F" w14:textId="437A7174" w:rsidR="0094509B" w:rsidRPr="00CB41AE" w:rsidRDefault="00D60B01"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lastRenderedPageBreak/>
        <w:t>6</w:t>
      </w:r>
      <w:r w:rsidR="0094509B" w:rsidRPr="00CB41AE">
        <w:rPr>
          <w:rFonts w:eastAsiaTheme="minorHAnsi"/>
          <w:color w:val="000000" w:themeColor="text1"/>
          <w:sz w:val="28"/>
          <w:szCs w:val="28"/>
          <w:lang w:eastAsia="en-US"/>
        </w:rPr>
        <w:t xml:space="preserve">.8. О результатах отбора партнеров Фонд извещает Претендентов на партнерство в течение 2 (двух) рабочих дней со дня проведения </w:t>
      </w:r>
      <w:r w:rsidR="001F4056" w:rsidRPr="00CB41AE">
        <w:rPr>
          <w:rFonts w:eastAsiaTheme="minorHAnsi"/>
          <w:color w:val="000000" w:themeColor="text1"/>
          <w:sz w:val="28"/>
          <w:szCs w:val="28"/>
          <w:lang w:eastAsia="en-US"/>
        </w:rPr>
        <w:t xml:space="preserve">заседания </w:t>
      </w:r>
      <w:r w:rsidR="0094509B" w:rsidRPr="00CB41AE">
        <w:rPr>
          <w:rFonts w:eastAsiaTheme="minorHAnsi"/>
          <w:color w:val="000000" w:themeColor="text1"/>
          <w:sz w:val="28"/>
          <w:szCs w:val="28"/>
          <w:lang w:eastAsia="en-US"/>
        </w:rPr>
        <w:t>Комиссии. Итоги рассмотрения Заявки на участие в отборе партнеров направляются уведомлением на адрес электронной почты, указанный в Заявке</w:t>
      </w:r>
      <w:r w:rsidR="001F4056" w:rsidRPr="00CB41AE">
        <w:rPr>
          <w:rFonts w:eastAsiaTheme="minorHAnsi"/>
          <w:color w:val="000000" w:themeColor="text1"/>
          <w:sz w:val="28"/>
          <w:szCs w:val="28"/>
          <w:lang w:eastAsia="en-US"/>
        </w:rPr>
        <w:t xml:space="preserve"> на участие в отборе партнеров</w:t>
      </w:r>
      <w:r w:rsidR="0094509B" w:rsidRPr="00CB41AE">
        <w:rPr>
          <w:rFonts w:eastAsiaTheme="minorHAnsi"/>
          <w:color w:val="000000" w:themeColor="text1"/>
          <w:sz w:val="28"/>
          <w:szCs w:val="28"/>
          <w:lang w:eastAsia="en-US"/>
        </w:rPr>
        <w:t>.</w:t>
      </w:r>
      <w:r w:rsidR="0094509B" w:rsidRPr="00CB41AE">
        <w:rPr>
          <w:color w:val="000000" w:themeColor="text1"/>
        </w:rPr>
        <w:t xml:space="preserve"> </w:t>
      </w:r>
      <w:r w:rsidR="0094509B" w:rsidRPr="00CB41AE">
        <w:rPr>
          <w:rFonts w:eastAsiaTheme="minorHAnsi"/>
          <w:color w:val="000000" w:themeColor="text1"/>
          <w:sz w:val="28"/>
          <w:szCs w:val="28"/>
          <w:lang w:eastAsia="en-US"/>
        </w:rPr>
        <w:t>Если Претендент не обеспечивает получение сообщений, направляемых по адресу, указанному в Заявке, или не совершает для этого необходимых и разумных действий, риск неблагоприятных последствий и ответственность за это несет сам Претендент.</w:t>
      </w:r>
    </w:p>
    <w:p w14:paraId="3989CF97" w14:textId="237F3FD6" w:rsidR="0094509B" w:rsidRPr="00CB41AE" w:rsidRDefault="00D60B01"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94509B" w:rsidRPr="00CB41AE">
        <w:rPr>
          <w:rFonts w:eastAsiaTheme="minorHAnsi"/>
          <w:color w:val="000000" w:themeColor="text1"/>
          <w:sz w:val="28"/>
          <w:szCs w:val="28"/>
          <w:lang w:eastAsia="en-US"/>
        </w:rPr>
        <w:t>.9. В случае если не подано ни одной Заявки на участие в отборе партнеров, отбор партнеров признается несостоявшимся. В случае</w:t>
      </w:r>
      <w:proofErr w:type="gramStart"/>
      <w:r w:rsidR="0094509B" w:rsidRPr="00CB41AE">
        <w:rPr>
          <w:rFonts w:eastAsiaTheme="minorHAnsi"/>
          <w:color w:val="000000" w:themeColor="text1"/>
          <w:sz w:val="28"/>
          <w:szCs w:val="28"/>
          <w:lang w:eastAsia="en-US"/>
        </w:rPr>
        <w:t>,</w:t>
      </w:r>
      <w:proofErr w:type="gramEnd"/>
      <w:r w:rsidR="0094509B" w:rsidRPr="00CB41AE">
        <w:rPr>
          <w:rFonts w:eastAsiaTheme="minorHAnsi"/>
          <w:color w:val="000000" w:themeColor="text1"/>
          <w:sz w:val="28"/>
          <w:szCs w:val="28"/>
          <w:lang w:eastAsia="en-US"/>
        </w:rPr>
        <w:t xml:space="preserve"> если подана одна Заявка на участие в отборе партнеров, соответствующая требованиям Положения, Претендент на партнерство признается Партнером.  </w:t>
      </w:r>
    </w:p>
    <w:p w14:paraId="76ED99D6" w14:textId="75FE8498" w:rsidR="0094509B" w:rsidRPr="00CB41AE" w:rsidRDefault="00D60B01"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94509B" w:rsidRPr="00CB41AE">
        <w:rPr>
          <w:rFonts w:eastAsiaTheme="minorHAnsi"/>
          <w:color w:val="000000" w:themeColor="text1"/>
          <w:sz w:val="28"/>
          <w:szCs w:val="28"/>
          <w:lang w:eastAsia="en-US"/>
        </w:rPr>
        <w:t>.10. Комиссией выносятся следующие решения:</w:t>
      </w:r>
    </w:p>
    <w:p w14:paraId="1433999C" w14:textId="77777777"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о признании Претендентов на партнерство и/или поданных ими Заявок на участие в отборе партнеров соответствующими требованиям настоящего Положения;</w:t>
      </w:r>
    </w:p>
    <w:p w14:paraId="1A98BAAF" w14:textId="77777777"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о признании Претендентов на партнерство и/или поданных ими Заявок на участие в отборе партнеров не соответствующими требованиям настоящего Положения;</w:t>
      </w:r>
    </w:p>
    <w:p w14:paraId="703E8A36" w14:textId="4DB1BD87" w:rsidR="0094509B" w:rsidRPr="00CB41AE" w:rsidRDefault="0094509B" w:rsidP="0094509B">
      <w:pPr>
        <w:pStyle w:val="a4"/>
        <w:ind w:left="0" w:firstLine="720"/>
        <w:jc w:val="both"/>
        <w:rPr>
          <w:rFonts w:eastAsiaTheme="minorHAnsi"/>
          <w:color w:val="000000" w:themeColor="text1"/>
          <w:sz w:val="28"/>
          <w:szCs w:val="28"/>
          <w:lang w:eastAsia="en-US"/>
        </w:rPr>
      </w:pPr>
      <w:proofErr w:type="gramStart"/>
      <w:r w:rsidRPr="00CB41AE">
        <w:rPr>
          <w:rFonts w:eastAsiaTheme="minorHAnsi"/>
          <w:color w:val="000000" w:themeColor="text1"/>
          <w:sz w:val="28"/>
          <w:szCs w:val="28"/>
          <w:lang w:eastAsia="en-US"/>
        </w:rPr>
        <w:t xml:space="preserve">- о признании Претендента на </w:t>
      </w:r>
      <w:r w:rsidR="001F4056" w:rsidRPr="00CB41AE">
        <w:rPr>
          <w:rFonts w:eastAsiaTheme="minorHAnsi"/>
          <w:color w:val="000000" w:themeColor="text1"/>
          <w:sz w:val="28"/>
          <w:szCs w:val="28"/>
          <w:lang w:eastAsia="en-US"/>
        </w:rPr>
        <w:t>партнерство, указавшего</w:t>
      </w:r>
      <w:r w:rsidRPr="00CB41AE">
        <w:rPr>
          <w:rFonts w:eastAsiaTheme="minorHAnsi"/>
          <w:color w:val="000000" w:themeColor="text1"/>
          <w:sz w:val="28"/>
          <w:szCs w:val="28"/>
          <w:lang w:eastAsia="en-US"/>
        </w:rPr>
        <w:t xml:space="preserve"> в Заявке на участие в отборе партнеров наибольшее количество СМСП, которым будут оказаны Комплексные услуги в рамках одного договора, Партнером – исполнителем услуг, имеющим первоочередное право на заключение Договора на оказание Комплексных услуг для субъектов малого и среднего предпринимательства Тульской области и заключении с ним договора на оказание Комплексных услуг;</w:t>
      </w:r>
      <w:proofErr w:type="gramEnd"/>
    </w:p>
    <w:p w14:paraId="2A493420" w14:textId="77777777"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об аннулировании решения об отборе в качестве Партнера лица, уклонившегося от подписания договора;</w:t>
      </w:r>
    </w:p>
    <w:p w14:paraId="556188DD" w14:textId="77777777" w:rsidR="0094509B" w:rsidRPr="00CB41AE" w:rsidRDefault="0094509B"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 о признании отбора партнеров </w:t>
      </w:r>
      <w:proofErr w:type="gramStart"/>
      <w:r w:rsidRPr="00CB41AE">
        <w:rPr>
          <w:rFonts w:eastAsiaTheme="minorHAnsi"/>
          <w:color w:val="000000" w:themeColor="text1"/>
          <w:sz w:val="28"/>
          <w:szCs w:val="28"/>
          <w:lang w:eastAsia="en-US"/>
        </w:rPr>
        <w:t>несостоявшимся</w:t>
      </w:r>
      <w:proofErr w:type="gramEnd"/>
      <w:r w:rsidRPr="00CB41AE">
        <w:rPr>
          <w:rFonts w:eastAsiaTheme="minorHAnsi"/>
          <w:color w:val="000000" w:themeColor="text1"/>
          <w:sz w:val="28"/>
          <w:szCs w:val="28"/>
          <w:lang w:eastAsia="en-US"/>
        </w:rPr>
        <w:t>.</w:t>
      </w:r>
    </w:p>
    <w:p w14:paraId="5E40B599" w14:textId="4ADF5ECC" w:rsidR="00D37EE4" w:rsidRPr="00CB41AE" w:rsidRDefault="00D60B01"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94509B" w:rsidRPr="00CB41AE">
        <w:rPr>
          <w:rFonts w:eastAsiaTheme="minorHAnsi"/>
          <w:color w:val="000000" w:themeColor="text1"/>
          <w:sz w:val="28"/>
          <w:szCs w:val="28"/>
          <w:lang w:eastAsia="en-US"/>
        </w:rPr>
        <w:t>.11.</w:t>
      </w:r>
      <w:r w:rsidR="0094509B" w:rsidRPr="00CB41AE">
        <w:rPr>
          <w:rFonts w:eastAsiaTheme="minorHAnsi"/>
          <w:color w:val="000000" w:themeColor="text1"/>
          <w:sz w:val="28"/>
          <w:szCs w:val="28"/>
          <w:lang w:eastAsia="en-US"/>
        </w:rPr>
        <w:tab/>
        <w:t>Комиссия, в срок, не превышающий 5 (пять) рабочих дней со дня окончания приема Заявок на участие в отборе партнеров, оформляет решение протоколом заседания Комиссии по отбору партнеров</w:t>
      </w:r>
      <w:r w:rsidR="001F4056" w:rsidRPr="00CB41AE">
        <w:rPr>
          <w:rFonts w:eastAsiaTheme="minorHAnsi"/>
          <w:color w:val="000000" w:themeColor="text1"/>
          <w:sz w:val="28"/>
          <w:szCs w:val="28"/>
          <w:lang w:eastAsia="en-US"/>
        </w:rPr>
        <w:t>, который подписывается в день заседания всеми членами Комиссии по отбору партнеров, участвующими в заседании.</w:t>
      </w:r>
    </w:p>
    <w:p w14:paraId="527C072E" w14:textId="3FF34533" w:rsidR="0094509B" w:rsidRPr="00CB41AE" w:rsidRDefault="00D60B01" w:rsidP="0094509B">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94509B" w:rsidRPr="00CB41AE">
        <w:rPr>
          <w:rFonts w:eastAsiaTheme="minorHAnsi"/>
          <w:color w:val="000000" w:themeColor="text1"/>
          <w:sz w:val="28"/>
          <w:szCs w:val="28"/>
          <w:lang w:eastAsia="en-US"/>
        </w:rPr>
        <w:t>.12. Рассмотренные Заявки на участие в отборе партнеров и документы, входящие в их состав, возврату не подлежат, копии не предоставляются.</w:t>
      </w:r>
    </w:p>
    <w:p w14:paraId="1210CE16" w14:textId="467AE319" w:rsidR="00B2325E" w:rsidRPr="00CB41AE" w:rsidRDefault="00D60B01" w:rsidP="00B2325E">
      <w:pPr>
        <w:pStyle w:val="a4"/>
        <w:tabs>
          <w:tab w:val="left" w:pos="-3261"/>
          <w:tab w:val="left" w:pos="0"/>
        </w:tabs>
        <w:ind w:left="0" w:firstLine="709"/>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6</w:t>
      </w:r>
      <w:r w:rsidR="00B2325E" w:rsidRPr="00CB41AE">
        <w:rPr>
          <w:rFonts w:eastAsiaTheme="minorHAnsi"/>
          <w:color w:val="000000" w:themeColor="text1"/>
          <w:sz w:val="28"/>
          <w:szCs w:val="28"/>
          <w:lang w:eastAsia="en-US"/>
        </w:rPr>
        <w:t xml:space="preserve">.13. Фонд вправе отменить отбор Партнеров. </w:t>
      </w:r>
    </w:p>
    <w:p w14:paraId="29BECA15" w14:textId="7ABBD39F" w:rsidR="00B2325E" w:rsidRPr="00CB41AE" w:rsidRDefault="00B2325E" w:rsidP="00B2325E">
      <w:pPr>
        <w:pStyle w:val="a4"/>
        <w:tabs>
          <w:tab w:val="left" w:pos="-3261"/>
          <w:tab w:val="left" w:pos="0"/>
        </w:tabs>
        <w:ind w:left="0" w:firstLine="709"/>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 xml:space="preserve">Извещение об отмене отбора Партнеров размещается на официальном сайте Фонда в день принятия такого решения. Отбор Партнеров считается отмененным </w:t>
      </w:r>
      <w:proofErr w:type="gramStart"/>
      <w:r w:rsidRPr="00CB41AE">
        <w:rPr>
          <w:rFonts w:eastAsiaTheme="minorHAnsi"/>
          <w:color w:val="000000" w:themeColor="text1"/>
          <w:sz w:val="28"/>
          <w:szCs w:val="28"/>
          <w:lang w:eastAsia="en-US"/>
        </w:rPr>
        <w:t>с даты размещения</w:t>
      </w:r>
      <w:proofErr w:type="gramEnd"/>
      <w:r w:rsidRPr="00CB41AE">
        <w:rPr>
          <w:rFonts w:eastAsiaTheme="minorHAnsi"/>
          <w:color w:val="000000" w:themeColor="text1"/>
          <w:sz w:val="28"/>
          <w:szCs w:val="28"/>
          <w:lang w:eastAsia="en-US"/>
        </w:rPr>
        <w:t xml:space="preserve"> извещения о его отмене на официальном сайте Фонда.</w:t>
      </w:r>
    </w:p>
    <w:p w14:paraId="175B41ED" w14:textId="77777777" w:rsidR="00B2325E" w:rsidRPr="00CB41AE" w:rsidRDefault="00B2325E" w:rsidP="00B2325E">
      <w:pPr>
        <w:pStyle w:val="a4"/>
        <w:tabs>
          <w:tab w:val="left" w:pos="-3261"/>
          <w:tab w:val="left" w:pos="0"/>
        </w:tabs>
        <w:ind w:left="0" w:firstLine="709"/>
        <w:jc w:val="both"/>
        <w:rPr>
          <w:color w:val="000000" w:themeColor="text1"/>
          <w:sz w:val="28"/>
          <w:szCs w:val="28"/>
        </w:rPr>
      </w:pPr>
      <w:r w:rsidRPr="00CB41AE">
        <w:rPr>
          <w:color w:val="000000" w:themeColor="text1"/>
          <w:sz w:val="28"/>
          <w:szCs w:val="28"/>
        </w:rPr>
        <w:lastRenderedPageBreak/>
        <w:t xml:space="preserve">При отмене отбора Партнеров Фонд не несет ответственность </w:t>
      </w:r>
      <w:proofErr w:type="gramStart"/>
      <w:r w:rsidRPr="00CB41AE">
        <w:rPr>
          <w:color w:val="000000" w:themeColor="text1"/>
          <w:sz w:val="28"/>
          <w:szCs w:val="28"/>
        </w:rPr>
        <w:t>перед Претендентами на партнерство за возникшие в связи с этим убытки</w:t>
      </w:r>
      <w:proofErr w:type="gramEnd"/>
      <w:r w:rsidRPr="00CB41AE">
        <w:rPr>
          <w:color w:val="000000" w:themeColor="text1"/>
          <w:sz w:val="28"/>
          <w:szCs w:val="28"/>
        </w:rPr>
        <w:t xml:space="preserve"> и упущенную выгоду. Фонд возвращает поданные на бумажном носителе Заявки на участие в отборе партнеров только на основании письменного запроса, полученного от Участника процедуры отбора, </w:t>
      </w:r>
      <w:r w:rsidRPr="00CB41AE">
        <w:rPr>
          <w:rFonts w:eastAsiaTheme="minorHAnsi"/>
          <w:color w:val="000000" w:themeColor="text1"/>
          <w:sz w:val="28"/>
          <w:szCs w:val="28"/>
          <w:lang w:eastAsia="en-US"/>
        </w:rPr>
        <w:t>по адресу Фонда.</w:t>
      </w:r>
      <w:r w:rsidRPr="00CB41AE">
        <w:rPr>
          <w:color w:val="000000" w:themeColor="text1"/>
          <w:sz w:val="28"/>
          <w:szCs w:val="28"/>
        </w:rPr>
        <w:t xml:space="preserve"> Заявки на участие в отборе партнеров, поданные в виде отсканированного документа, возврату не подлежат.</w:t>
      </w:r>
    </w:p>
    <w:p w14:paraId="22FCE0B7" w14:textId="53172B33" w:rsidR="00B2325E" w:rsidRPr="00CB41AE" w:rsidRDefault="00D60B01" w:rsidP="00B2325E">
      <w:pPr>
        <w:pStyle w:val="a4"/>
        <w:tabs>
          <w:tab w:val="left" w:pos="-3261"/>
          <w:tab w:val="left" w:pos="0"/>
        </w:tabs>
        <w:ind w:left="0" w:firstLine="709"/>
        <w:jc w:val="both"/>
        <w:rPr>
          <w:color w:val="000000" w:themeColor="text1"/>
          <w:sz w:val="28"/>
          <w:szCs w:val="28"/>
        </w:rPr>
      </w:pPr>
      <w:r w:rsidRPr="00CB41AE">
        <w:rPr>
          <w:color w:val="000000" w:themeColor="text1"/>
          <w:sz w:val="28"/>
          <w:szCs w:val="28"/>
        </w:rPr>
        <w:t>6</w:t>
      </w:r>
      <w:r w:rsidR="00AC4B2C" w:rsidRPr="00CB41AE">
        <w:rPr>
          <w:color w:val="000000" w:themeColor="text1"/>
          <w:sz w:val="28"/>
          <w:szCs w:val="28"/>
        </w:rPr>
        <w:t>.14.</w:t>
      </w:r>
      <w:r w:rsidR="00B2325E" w:rsidRPr="00CB41AE">
        <w:rPr>
          <w:color w:val="000000" w:themeColor="text1"/>
          <w:sz w:val="28"/>
          <w:szCs w:val="28"/>
        </w:rPr>
        <w:t xml:space="preserve"> Рассмотренные Комиссией по отбору партнера Заявки с приложенными к ним документами возврату не подлежат, копии не предоставляются.</w:t>
      </w:r>
    </w:p>
    <w:p w14:paraId="7FB58369" w14:textId="77777777" w:rsidR="006A2ED2" w:rsidRPr="00CB41AE" w:rsidRDefault="006A2ED2" w:rsidP="00624371">
      <w:pPr>
        <w:pStyle w:val="a4"/>
        <w:ind w:left="0" w:firstLine="720"/>
        <w:jc w:val="both"/>
        <w:rPr>
          <w:rFonts w:eastAsiaTheme="minorHAnsi"/>
          <w:color w:val="000000" w:themeColor="text1"/>
          <w:sz w:val="28"/>
          <w:szCs w:val="28"/>
          <w:lang w:eastAsia="en-US"/>
        </w:rPr>
      </w:pPr>
    </w:p>
    <w:p w14:paraId="6A0E6C63" w14:textId="6AE55D29" w:rsidR="005B4E18" w:rsidRPr="00CB41AE" w:rsidRDefault="00D60B01" w:rsidP="00624371">
      <w:pPr>
        <w:pStyle w:val="a4"/>
        <w:ind w:left="0" w:firstLine="720"/>
        <w:jc w:val="center"/>
        <w:rPr>
          <w:rFonts w:eastAsiaTheme="minorHAnsi"/>
          <w:b/>
          <w:color w:val="000000" w:themeColor="text1"/>
          <w:sz w:val="28"/>
          <w:szCs w:val="28"/>
          <w:lang w:eastAsia="en-US"/>
        </w:rPr>
      </w:pPr>
      <w:r w:rsidRPr="00CB41AE">
        <w:rPr>
          <w:rFonts w:eastAsiaTheme="minorHAnsi"/>
          <w:b/>
          <w:color w:val="000000" w:themeColor="text1"/>
          <w:sz w:val="28"/>
          <w:szCs w:val="28"/>
          <w:lang w:eastAsia="en-US"/>
        </w:rPr>
        <w:t>7</w:t>
      </w:r>
      <w:r w:rsidR="00CF2699" w:rsidRPr="00CB41AE">
        <w:rPr>
          <w:rFonts w:eastAsiaTheme="minorHAnsi"/>
          <w:b/>
          <w:color w:val="000000" w:themeColor="text1"/>
          <w:sz w:val="28"/>
          <w:szCs w:val="28"/>
          <w:lang w:eastAsia="en-US"/>
        </w:rPr>
        <w:t xml:space="preserve">. </w:t>
      </w:r>
      <w:r w:rsidR="00212506" w:rsidRPr="00CB41AE">
        <w:rPr>
          <w:rFonts w:eastAsiaTheme="minorHAnsi"/>
          <w:b/>
          <w:color w:val="000000" w:themeColor="text1"/>
          <w:sz w:val="28"/>
          <w:szCs w:val="28"/>
          <w:lang w:eastAsia="en-US"/>
        </w:rPr>
        <w:t>Заключение договора</w:t>
      </w:r>
    </w:p>
    <w:p w14:paraId="466108A7" w14:textId="77777777" w:rsidR="00212506" w:rsidRPr="00CB41AE" w:rsidRDefault="00212506" w:rsidP="00624371">
      <w:pPr>
        <w:pStyle w:val="a4"/>
        <w:ind w:left="0" w:firstLine="720"/>
        <w:jc w:val="center"/>
        <w:rPr>
          <w:rFonts w:eastAsiaTheme="minorHAnsi"/>
          <w:b/>
          <w:color w:val="000000" w:themeColor="text1"/>
          <w:sz w:val="28"/>
          <w:szCs w:val="28"/>
          <w:lang w:eastAsia="en-US"/>
        </w:rPr>
      </w:pPr>
    </w:p>
    <w:p w14:paraId="00497B26" w14:textId="6D4DDD54" w:rsidR="00090CEA" w:rsidRPr="00CB41AE" w:rsidRDefault="00D60B01" w:rsidP="00090CEA">
      <w:pPr>
        <w:tabs>
          <w:tab w:val="left" w:pos="-3261"/>
          <w:tab w:val="left" w:pos="1134"/>
        </w:tabs>
        <w:ind w:firstLine="709"/>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7</w:t>
      </w:r>
      <w:r w:rsidR="005B4E18" w:rsidRPr="00CB41AE">
        <w:rPr>
          <w:rFonts w:eastAsiaTheme="minorHAnsi"/>
          <w:color w:val="000000" w:themeColor="text1"/>
          <w:sz w:val="28"/>
          <w:szCs w:val="28"/>
          <w:lang w:eastAsia="en-US"/>
        </w:rPr>
        <w:t xml:space="preserve">.1. </w:t>
      </w:r>
      <w:r w:rsidR="00F97926" w:rsidRPr="00CB41AE">
        <w:rPr>
          <w:rFonts w:eastAsiaTheme="minorHAnsi"/>
          <w:color w:val="000000" w:themeColor="text1"/>
          <w:sz w:val="28"/>
          <w:szCs w:val="28"/>
          <w:lang w:eastAsia="en-US"/>
        </w:rPr>
        <w:t>В</w:t>
      </w:r>
      <w:r w:rsidR="005B4E18" w:rsidRPr="00CB41AE">
        <w:rPr>
          <w:rFonts w:eastAsiaTheme="minorHAnsi"/>
          <w:color w:val="000000" w:themeColor="text1"/>
          <w:sz w:val="28"/>
          <w:szCs w:val="28"/>
          <w:lang w:eastAsia="en-US"/>
        </w:rPr>
        <w:t xml:space="preserve"> течение </w:t>
      </w:r>
      <w:r w:rsidR="009C1D21" w:rsidRPr="00CB41AE">
        <w:rPr>
          <w:rFonts w:eastAsiaTheme="minorHAnsi"/>
          <w:color w:val="000000" w:themeColor="text1"/>
          <w:sz w:val="28"/>
          <w:szCs w:val="28"/>
          <w:lang w:eastAsia="en-US"/>
        </w:rPr>
        <w:t>3</w:t>
      </w:r>
      <w:r w:rsidR="005B4E18" w:rsidRPr="00CB41AE">
        <w:rPr>
          <w:rFonts w:eastAsiaTheme="minorHAnsi"/>
          <w:color w:val="000000" w:themeColor="text1"/>
          <w:sz w:val="28"/>
          <w:szCs w:val="28"/>
          <w:lang w:eastAsia="en-US"/>
        </w:rPr>
        <w:t xml:space="preserve"> (</w:t>
      </w:r>
      <w:r w:rsidR="009C1D21" w:rsidRPr="00CB41AE">
        <w:rPr>
          <w:rFonts w:eastAsiaTheme="minorHAnsi"/>
          <w:color w:val="000000" w:themeColor="text1"/>
          <w:sz w:val="28"/>
          <w:szCs w:val="28"/>
          <w:lang w:eastAsia="en-US"/>
        </w:rPr>
        <w:t>трех</w:t>
      </w:r>
      <w:r w:rsidR="005B4E18" w:rsidRPr="00CB41AE">
        <w:rPr>
          <w:rFonts w:eastAsiaTheme="minorHAnsi"/>
          <w:color w:val="000000" w:themeColor="text1"/>
          <w:sz w:val="28"/>
          <w:szCs w:val="28"/>
          <w:lang w:eastAsia="en-US"/>
        </w:rPr>
        <w:t xml:space="preserve">) рабочих дней </w:t>
      </w:r>
      <w:proofErr w:type="gramStart"/>
      <w:r w:rsidR="005B4E18" w:rsidRPr="00CB41AE">
        <w:rPr>
          <w:rFonts w:eastAsiaTheme="minorHAnsi"/>
          <w:color w:val="000000" w:themeColor="text1"/>
          <w:sz w:val="28"/>
          <w:szCs w:val="28"/>
          <w:lang w:eastAsia="en-US"/>
        </w:rPr>
        <w:t xml:space="preserve">с </w:t>
      </w:r>
      <w:r w:rsidR="000A71E6" w:rsidRPr="00CB41AE">
        <w:rPr>
          <w:rFonts w:eastAsiaTheme="minorHAnsi"/>
          <w:color w:val="000000" w:themeColor="text1"/>
          <w:sz w:val="28"/>
          <w:szCs w:val="28"/>
          <w:lang w:eastAsia="en-US"/>
        </w:rPr>
        <w:t>даты оформления</w:t>
      </w:r>
      <w:proofErr w:type="gramEnd"/>
      <w:r w:rsidR="000A71E6" w:rsidRPr="00CB41AE">
        <w:rPr>
          <w:rFonts w:eastAsiaTheme="minorHAnsi"/>
          <w:color w:val="000000" w:themeColor="text1"/>
          <w:sz w:val="28"/>
          <w:szCs w:val="28"/>
          <w:lang w:eastAsia="en-US"/>
        </w:rPr>
        <w:t xml:space="preserve"> решения Комиссии протоколом </w:t>
      </w:r>
      <w:r w:rsidR="00F97926" w:rsidRPr="00CB41AE">
        <w:rPr>
          <w:rFonts w:eastAsiaTheme="minorHAnsi"/>
          <w:color w:val="000000" w:themeColor="text1"/>
          <w:sz w:val="28"/>
          <w:szCs w:val="28"/>
          <w:lang w:eastAsia="en-US"/>
        </w:rPr>
        <w:t xml:space="preserve">партнеру направляется проект договора </w:t>
      </w:r>
      <w:r w:rsidR="005B4E18" w:rsidRPr="00CB41AE">
        <w:rPr>
          <w:rFonts w:eastAsiaTheme="minorHAnsi"/>
          <w:color w:val="000000" w:themeColor="text1"/>
          <w:sz w:val="28"/>
          <w:szCs w:val="28"/>
          <w:lang w:eastAsia="en-US"/>
        </w:rPr>
        <w:t xml:space="preserve">на оказание </w:t>
      </w:r>
      <w:r w:rsidR="00F97926" w:rsidRPr="00CB41AE">
        <w:rPr>
          <w:rFonts w:eastAsiaTheme="minorHAnsi"/>
          <w:color w:val="000000" w:themeColor="text1"/>
          <w:sz w:val="28"/>
          <w:szCs w:val="28"/>
          <w:lang w:eastAsia="en-US"/>
        </w:rPr>
        <w:t>к</w:t>
      </w:r>
      <w:r w:rsidR="00212506" w:rsidRPr="00CB41AE">
        <w:rPr>
          <w:rFonts w:eastAsiaTheme="minorHAnsi"/>
          <w:color w:val="000000" w:themeColor="text1"/>
          <w:sz w:val="28"/>
          <w:szCs w:val="28"/>
          <w:lang w:eastAsia="en-US"/>
        </w:rPr>
        <w:t xml:space="preserve">омплексных </w:t>
      </w:r>
      <w:r w:rsidR="005B4E18" w:rsidRPr="00CB41AE">
        <w:rPr>
          <w:rFonts w:eastAsiaTheme="minorHAnsi"/>
          <w:color w:val="000000" w:themeColor="text1"/>
          <w:sz w:val="28"/>
          <w:szCs w:val="28"/>
          <w:lang w:eastAsia="en-US"/>
        </w:rPr>
        <w:t xml:space="preserve">услуг </w:t>
      </w:r>
      <w:r w:rsidR="00F97926" w:rsidRPr="00CB41AE">
        <w:rPr>
          <w:rFonts w:eastAsiaTheme="minorHAnsi"/>
          <w:color w:val="000000" w:themeColor="text1"/>
          <w:sz w:val="28"/>
          <w:szCs w:val="28"/>
          <w:lang w:eastAsia="en-US"/>
        </w:rPr>
        <w:t>(</w:t>
      </w:r>
      <w:r w:rsidR="009A5096" w:rsidRPr="00CB41AE">
        <w:rPr>
          <w:rFonts w:eastAsiaTheme="minorHAnsi"/>
          <w:color w:val="000000" w:themeColor="text1"/>
          <w:sz w:val="28"/>
          <w:szCs w:val="28"/>
          <w:lang w:eastAsia="en-US"/>
        </w:rPr>
        <w:t>Приложение № 9</w:t>
      </w:r>
      <w:r w:rsidR="00F97926" w:rsidRPr="00CB41AE">
        <w:rPr>
          <w:rFonts w:eastAsiaTheme="minorHAnsi"/>
          <w:color w:val="000000" w:themeColor="text1"/>
          <w:sz w:val="28"/>
          <w:szCs w:val="28"/>
          <w:lang w:eastAsia="en-US"/>
        </w:rPr>
        <w:t xml:space="preserve"> к настоящему Порядку)</w:t>
      </w:r>
      <w:r w:rsidR="00090CEA" w:rsidRPr="00CB41AE">
        <w:rPr>
          <w:rFonts w:eastAsiaTheme="minorHAnsi"/>
          <w:color w:val="000000" w:themeColor="text1"/>
          <w:sz w:val="28"/>
          <w:szCs w:val="28"/>
          <w:lang w:eastAsia="en-US"/>
        </w:rPr>
        <w:t xml:space="preserve"> на адрес электронной почты, указанный в Заявке</w:t>
      </w:r>
      <w:r w:rsidR="005B4E18" w:rsidRPr="00CB41AE">
        <w:rPr>
          <w:rFonts w:eastAsiaTheme="minorHAnsi"/>
          <w:color w:val="000000" w:themeColor="text1"/>
          <w:sz w:val="28"/>
          <w:szCs w:val="28"/>
          <w:lang w:eastAsia="en-US"/>
        </w:rPr>
        <w:t xml:space="preserve">. </w:t>
      </w:r>
      <w:r w:rsidR="009C1D21" w:rsidRPr="00CB41AE">
        <w:rPr>
          <w:rFonts w:eastAsiaTheme="minorHAnsi"/>
          <w:color w:val="000000" w:themeColor="text1"/>
          <w:sz w:val="28"/>
          <w:szCs w:val="28"/>
          <w:lang w:eastAsia="en-US"/>
        </w:rPr>
        <w:t>Претендент на партнерство</w:t>
      </w:r>
      <w:r w:rsidR="00090CEA" w:rsidRPr="00CB41AE">
        <w:rPr>
          <w:rFonts w:eastAsiaTheme="minorHAnsi"/>
          <w:color w:val="000000" w:themeColor="text1"/>
          <w:sz w:val="28"/>
          <w:szCs w:val="28"/>
          <w:lang w:eastAsia="en-US"/>
        </w:rPr>
        <w:t xml:space="preserve"> обеспечивает подписание договора в течение 5 (пяти) рабочих дней </w:t>
      </w:r>
      <w:proofErr w:type="gramStart"/>
      <w:r w:rsidR="00090CEA" w:rsidRPr="00CB41AE">
        <w:rPr>
          <w:rFonts w:eastAsiaTheme="minorHAnsi"/>
          <w:color w:val="000000" w:themeColor="text1"/>
          <w:sz w:val="28"/>
          <w:szCs w:val="28"/>
          <w:lang w:eastAsia="en-US"/>
        </w:rPr>
        <w:t>с даты получения</w:t>
      </w:r>
      <w:proofErr w:type="gramEnd"/>
      <w:r w:rsidR="00090CEA" w:rsidRPr="00CB41AE">
        <w:rPr>
          <w:rFonts w:eastAsiaTheme="minorHAnsi"/>
          <w:color w:val="000000" w:themeColor="text1"/>
          <w:sz w:val="28"/>
          <w:szCs w:val="28"/>
          <w:lang w:eastAsia="en-US"/>
        </w:rPr>
        <w:t xml:space="preserve"> проекта договора.</w:t>
      </w:r>
    </w:p>
    <w:p w14:paraId="287BCC39" w14:textId="2212DE76" w:rsidR="00090CEA" w:rsidRPr="00CB41AE" w:rsidRDefault="00090CEA" w:rsidP="00090CEA">
      <w:pPr>
        <w:tabs>
          <w:tab w:val="left" w:pos="-3261"/>
          <w:tab w:val="left" w:pos="1134"/>
        </w:tabs>
        <w:ind w:firstLine="709"/>
        <w:jc w:val="both"/>
        <w:rPr>
          <w:sz w:val="28"/>
          <w:szCs w:val="28"/>
        </w:rPr>
      </w:pPr>
      <w:r w:rsidRPr="00CB41AE">
        <w:rPr>
          <w:sz w:val="28"/>
          <w:szCs w:val="28"/>
        </w:rPr>
        <w:t>Если Партнер не обеспечивает получение сообщений, направляемых по адресу электронной почты, указанному в Заявке, или не совершает для этого необходимых и разумных действий, риск неблагоприятных последствий и ответственность за это несет сам Претендент на партнерство.</w:t>
      </w:r>
    </w:p>
    <w:p w14:paraId="53A4ABD0" w14:textId="703A30A4" w:rsidR="002E5F99" w:rsidRPr="00CB41AE" w:rsidRDefault="00D60B01" w:rsidP="00390057">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7</w:t>
      </w:r>
      <w:r w:rsidR="005B4E18" w:rsidRPr="00CB41AE">
        <w:rPr>
          <w:rFonts w:eastAsiaTheme="minorHAnsi"/>
          <w:color w:val="000000" w:themeColor="text1"/>
          <w:sz w:val="28"/>
          <w:szCs w:val="28"/>
          <w:lang w:eastAsia="en-US"/>
        </w:rPr>
        <w:t>.2. В случае уклонения от по</w:t>
      </w:r>
      <w:r w:rsidR="002E5F99" w:rsidRPr="00CB41AE">
        <w:rPr>
          <w:rFonts w:eastAsiaTheme="minorHAnsi"/>
          <w:color w:val="000000" w:themeColor="text1"/>
          <w:sz w:val="28"/>
          <w:szCs w:val="28"/>
          <w:lang w:eastAsia="en-US"/>
        </w:rPr>
        <w:t>дписания договора Партнером</w:t>
      </w:r>
      <w:r w:rsidR="00390057" w:rsidRPr="00CB41AE">
        <w:rPr>
          <w:rFonts w:eastAsiaTheme="minorHAnsi"/>
          <w:color w:val="000000" w:themeColor="text1"/>
          <w:sz w:val="28"/>
          <w:szCs w:val="28"/>
          <w:lang w:eastAsia="en-US"/>
        </w:rPr>
        <w:t xml:space="preserve"> Комиссией </w:t>
      </w:r>
      <w:r w:rsidR="002E5F99" w:rsidRPr="00CB41AE">
        <w:rPr>
          <w:rFonts w:eastAsiaTheme="minorHAnsi"/>
          <w:color w:val="000000" w:themeColor="text1"/>
          <w:sz w:val="28"/>
          <w:szCs w:val="28"/>
          <w:lang w:eastAsia="en-US"/>
        </w:rPr>
        <w:t xml:space="preserve">принимается решение об аннулировании решения </w:t>
      </w:r>
      <w:r w:rsidR="00390057" w:rsidRPr="00CB41AE">
        <w:rPr>
          <w:rFonts w:eastAsiaTheme="minorHAnsi"/>
          <w:color w:val="000000" w:themeColor="text1"/>
          <w:sz w:val="28"/>
          <w:szCs w:val="28"/>
          <w:lang w:eastAsia="en-US"/>
        </w:rPr>
        <w:t xml:space="preserve">о признании его Партнером и </w:t>
      </w:r>
      <w:r w:rsidR="002E5F99" w:rsidRPr="00CB41AE">
        <w:rPr>
          <w:rFonts w:eastAsiaTheme="minorHAnsi"/>
          <w:color w:val="000000" w:themeColor="text1"/>
          <w:sz w:val="28"/>
          <w:szCs w:val="28"/>
          <w:lang w:eastAsia="en-US"/>
        </w:rPr>
        <w:t>об отборе в качестве</w:t>
      </w:r>
      <w:r w:rsidR="00BC00FA" w:rsidRPr="00CB41AE">
        <w:rPr>
          <w:rFonts w:eastAsiaTheme="minorHAnsi"/>
          <w:color w:val="000000" w:themeColor="text1"/>
          <w:sz w:val="28"/>
          <w:szCs w:val="28"/>
          <w:lang w:eastAsia="en-US"/>
        </w:rPr>
        <w:t xml:space="preserve"> Партнера</w:t>
      </w:r>
      <w:r w:rsidR="002E5F99" w:rsidRPr="00CB41AE">
        <w:rPr>
          <w:rFonts w:eastAsiaTheme="minorHAnsi"/>
          <w:color w:val="000000" w:themeColor="text1"/>
          <w:sz w:val="28"/>
          <w:szCs w:val="28"/>
          <w:lang w:eastAsia="en-US"/>
        </w:rPr>
        <w:t xml:space="preserve">, признанного Комиссией </w:t>
      </w:r>
      <w:r w:rsidR="00A66556" w:rsidRPr="00CB41AE">
        <w:rPr>
          <w:rFonts w:eastAsiaTheme="minorHAnsi"/>
          <w:color w:val="000000" w:themeColor="text1"/>
          <w:sz w:val="28"/>
          <w:szCs w:val="28"/>
          <w:lang w:eastAsia="en-US"/>
        </w:rPr>
        <w:t xml:space="preserve">по отбору партнеров </w:t>
      </w:r>
      <w:r w:rsidR="002E5F99" w:rsidRPr="00CB41AE">
        <w:rPr>
          <w:rFonts w:eastAsiaTheme="minorHAnsi"/>
          <w:color w:val="000000" w:themeColor="text1"/>
          <w:sz w:val="28"/>
          <w:szCs w:val="28"/>
          <w:lang w:eastAsia="en-US"/>
        </w:rPr>
        <w:t>соответствующим требованиям настоящего Положения,</w:t>
      </w:r>
      <w:r w:rsidR="00BC00FA" w:rsidRPr="00CB41AE">
        <w:rPr>
          <w:color w:val="000000" w:themeColor="text1"/>
        </w:rPr>
        <w:t xml:space="preserve"> </w:t>
      </w:r>
      <w:r w:rsidR="009628BD" w:rsidRPr="00CB41AE">
        <w:rPr>
          <w:rFonts w:eastAsiaTheme="minorHAnsi"/>
          <w:color w:val="000000" w:themeColor="text1"/>
          <w:sz w:val="28"/>
          <w:szCs w:val="28"/>
          <w:lang w:eastAsia="en-US"/>
        </w:rPr>
        <w:t>Заяв</w:t>
      </w:r>
      <w:r w:rsidR="00390057" w:rsidRPr="00CB41AE">
        <w:rPr>
          <w:rFonts w:eastAsiaTheme="minorHAnsi"/>
          <w:color w:val="000000" w:themeColor="text1"/>
          <w:sz w:val="28"/>
          <w:szCs w:val="28"/>
          <w:lang w:eastAsia="en-US"/>
        </w:rPr>
        <w:t xml:space="preserve">ка на </w:t>
      </w:r>
      <w:proofErr w:type="gramStart"/>
      <w:r w:rsidR="00390057" w:rsidRPr="00CB41AE">
        <w:rPr>
          <w:rFonts w:eastAsiaTheme="minorHAnsi"/>
          <w:color w:val="000000" w:themeColor="text1"/>
          <w:sz w:val="28"/>
          <w:szCs w:val="28"/>
          <w:lang w:eastAsia="en-US"/>
        </w:rPr>
        <w:t>участие</w:t>
      </w:r>
      <w:proofErr w:type="gramEnd"/>
      <w:r w:rsidR="00390057" w:rsidRPr="00CB41AE">
        <w:rPr>
          <w:rFonts w:eastAsiaTheme="minorHAnsi"/>
          <w:color w:val="000000" w:themeColor="text1"/>
          <w:sz w:val="28"/>
          <w:szCs w:val="28"/>
          <w:lang w:eastAsia="en-US"/>
        </w:rPr>
        <w:t xml:space="preserve"> в О</w:t>
      </w:r>
      <w:r w:rsidR="00BC00FA" w:rsidRPr="00CB41AE">
        <w:rPr>
          <w:rFonts w:eastAsiaTheme="minorHAnsi"/>
          <w:color w:val="000000" w:themeColor="text1"/>
          <w:sz w:val="28"/>
          <w:szCs w:val="28"/>
          <w:lang w:eastAsia="en-US"/>
        </w:rPr>
        <w:t>тборе партнеров</w:t>
      </w:r>
      <w:r w:rsidR="009628BD" w:rsidRPr="00CB41AE">
        <w:rPr>
          <w:color w:val="000000" w:themeColor="text1"/>
        </w:rPr>
        <w:t xml:space="preserve"> </w:t>
      </w:r>
      <w:r w:rsidR="009628BD" w:rsidRPr="00CB41AE">
        <w:rPr>
          <w:rFonts w:eastAsiaTheme="minorHAnsi"/>
          <w:color w:val="000000" w:themeColor="text1"/>
          <w:sz w:val="28"/>
          <w:szCs w:val="28"/>
          <w:lang w:eastAsia="en-US"/>
        </w:rPr>
        <w:t xml:space="preserve">которого соответствует требованиям настоящего </w:t>
      </w:r>
      <w:r w:rsidR="00390057" w:rsidRPr="00CB41AE">
        <w:rPr>
          <w:rFonts w:eastAsiaTheme="minorHAnsi"/>
          <w:color w:val="000000" w:themeColor="text1"/>
          <w:sz w:val="28"/>
          <w:szCs w:val="28"/>
          <w:lang w:eastAsia="en-US"/>
        </w:rPr>
        <w:t xml:space="preserve">Порядка, </w:t>
      </w:r>
      <w:r w:rsidR="009628BD" w:rsidRPr="00CB41AE">
        <w:rPr>
          <w:rFonts w:eastAsiaTheme="minorHAnsi"/>
          <w:color w:val="000000" w:themeColor="text1"/>
          <w:sz w:val="28"/>
          <w:szCs w:val="28"/>
          <w:lang w:eastAsia="en-US"/>
        </w:rPr>
        <w:t>со следующим присвоенным номером в ранжированном списке Претендентов</w:t>
      </w:r>
      <w:r w:rsidR="002E5F99" w:rsidRPr="00CB41AE">
        <w:rPr>
          <w:rFonts w:eastAsiaTheme="minorHAnsi"/>
          <w:color w:val="000000" w:themeColor="text1"/>
          <w:sz w:val="28"/>
          <w:szCs w:val="28"/>
          <w:lang w:eastAsia="en-US"/>
        </w:rPr>
        <w:t>.</w:t>
      </w:r>
    </w:p>
    <w:p w14:paraId="66D964B0" w14:textId="6CF9D5E3" w:rsidR="005B4E18" w:rsidRPr="00CB41AE" w:rsidRDefault="00D60B01" w:rsidP="005B4E18">
      <w:pPr>
        <w:pStyle w:val="a4"/>
        <w:ind w:left="0" w:firstLine="720"/>
        <w:jc w:val="both"/>
        <w:rPr>
          <w:rFonts w:eastAsiaTheme="minorHAnsi"/>
          <w:color w:val="000000" w:themeColor="text1"/>
          <w:sz w:val="28"/>
          <w:szCs w:val="28"/>
          <w:lang w:eastAsia="en-US"/>
        </w:rPr>
      </w:pPr>
      <w:r w:rsidRPr="00CB41AE">
        <w:rPr>
          <w:rFonts w:eastAsiaTheme="minorHAnsi"/>
          <w:color w:val="000000" w:themeColor="text1"/>
          <w:sz w:val="28"/>
          <w:szCs w:val="28"/>
          <w:lang w:eastAsia="en-US"/>
        </w:rPr>
        <w:t>7</w:t>
      </w:r>
      <w:r w:rsidR="00DE0554" w:rsidRPr="00CB41AE">
        <w:rPr>
          <w:rFonts w:eastAsiaTheme="minorHAnsi"/>
          <w:color w:val="000000" w:themeColor="text1"/>
          <w:sz w:val="28"/>
          <w:szCs w:val="28"/>
          <w:lang w:eastAsia="en-US"/>
        </w:rPr>
        <w:t>.3. Фонд в</w:t>
      </w:r>
      <w:r w:rsidR="005B4E18" w:rsidRPr="00CB41AE">
        <w:rPr>
          <w:rFonts w:eastAsiaTheme="minorHAnsi"/>
          <w:color w:val="000000" w:themeColor="text1"/>
          <w:sz w:val="28"/>
          <w:szCs w:val="28"/>
          <w:lang w:eastAsia="en-US"/>
        </w:rPr>
        <w:t>праве отказать в заключени</w:t>
      </w:r>
      <w:proofErr w:type="gramStart"/>
      <w:r w:rsidR="005B4E18" w:rsidRPr="00CB41AE">
        <w:rPr>
          <w:rFonts w:eastAsiaTheme="minorHAnsi"/>
          <w:color w:val="000000" w:themeColor="text1"/>
          <w:sz w:val="28"/>
          <w:szCs w:val="28"/>
          <w:lang w:eastAsia="en-US"/>
        </w:rPr>
        <w:t>и</w:t>
      </w:r>
      <w:proofErr w:type="gramEnd"/>
      <w:r w:rsidR="005B4E18" w:rsidRPr="00CB41AE">
        <w:rPr>
          <w:rFonts w:eastAsiaTheme="minorHAnsi"/>
          <w:color w:val="000000" w:themeColor="text1"/>
          <w:sz w:val="28"/>
          <w:szCs w:val="28"/>
          <w:lang w:eastAsia="en-US"/>
        </w:rPr>
        <w:t xml:space="preserve"> </w:t>
      </w:r>
      <w:r w:rsidR="00390057" w:rsidRPr="00CB41AE">
        <w:rPr>
          <w:rFonts w:eastAsiaTheme="minorHAnsi"/>
          <w:color w:val="000000" w:themeColor="text1"/>
          <w:sz w:val="28"/>
          <w:szCs w:val="28"/>
          <w:lang w:eastAsia="en-US"/>
        </w:rPr>
        <w:t>д</w:t>
      </w:r>
      <w:r w:rsidR="005B4E18" w:rsidRPr="00CB41AE">
        <w:rPr>
          <w:rFonts w:eastAsiaTheme="minorHAnsi"/>
          <w:color w:val="000000" w:themeColor="text1"/>
          <w:sz w:val="28"/>
          <w:szCs w:val="28"/>
          <w:lang w:eastAsia="en-US"/>
        </w:rPr>
        <w:t xml:space="preserve">оговора, а также расторгнуть уже заключенный </w:t>
      </w:r>
      <w:r w:rsidR="00390057" w:rsidRPr="00CB41AE">
        <w:rPr>
          <w:rFonts w:eastAsiaTheme="minorHAnsi"/>
          <w:color w:val="000000" w:themeColor="text1"/>
          <w:sz w:val="28"/>
          <w:szCs w:val="28"/>
          <w:lang w:eastAsia="en-US"/>
        </w:rPr>
        <w:t>д</w:t>
      </w:r>
      <w:r w:rsidR="005B4E18" w:rsidRPr="00CB41AE">
        <w:rPr>
          <w:rFonts w:eastAsiaTheme="minorHAnsi"/>
          <w:color w:val="000000" w:themeColor="text1"/>
          <w:sz w:val="28"/>
          <w:szCs w:val="28"/>
          <w:lang w:eastAsia="en-US"/>
        </w:rPr>
        <w:t>оговор в случае установлении факта пред</w:t>
      </w:r>
      <w:r w:rsidR="006E0418" w:rsidRPr="00CB41AE">
        <w:rPr>
          <w:rFonts w:eastAsiaTheme="minorHAnsi"/>
          <w:color w:val="000000" w:themeColor="text1"/>
          <w:sz w:val="28"/>
          <w:szCs w:val="28"/>
          <w:lang w:eastAsia="en-US"/>
        </w:rPr>
        <w:t>ставления недостоверных сведений</w:t>
      </w:r>
      <w:r w:rsidR="005B4E18" w:rsidRPr="00CB41AE">
        <w:rPr>
          <w:rFonts w:eastAsiaTheme="minorHAnsi"/>
          <w:color w:val="000000" w:themeColor="text1"/>
          <w:sz w:val="28"/>
          <w:szCs w:val="28"/>
          <w:lang w:eastAsia="en-US"/>
        </w:rPr>
        <w:t xml:space="preserve"> и документов со стороны Претендента</w:t>
      </w:r>
      <w:r w:rsidR="001A73F9" w:rsidRPr="00CB41AE">
        <w:rPr>
          <w:rFonts w:eastAsiaTheme="minorHAnsi"/>
          <w:color w:val="000000" w:themeColor="text1"/>
          <w:sz w:val="28"/>
          <w:szCs w:val="28"/>
          <w:lang w:eastAsia="en-US"/>
        </w:rPr>
        <w:t xml:space="preserve"> на партнерство</w:t>
      </w:r>
      <w:r w:rsidR="005B4E18" w:rsidRPr="00CB41AE">
        <w:rPr>
          <w:rFonts w:eastAsiaTheme="minorHAnsi"/>
          <w:color w:val="000000" w:themeColor="text1"/>
          <w:sz w:val="28"/>
          <w:szCs w:val="28"/>
          <w:lang w:eastAsia="en-US"/>
        </w:rPr>
        <w:t xml:space="preserve">, в </w:t>
      </w:r>
      <w:r w:rsidR="00390057" w:rsidRPr="00CB41AE">
        <w:rPr>
          <w:rFonts w:eastAsiaTheme="minorHAnsi"/>
          <w:color w:val="000000" w:themeColor="text1"/>
          <w:sz w:val="28"/>
          <w:szCs w:val="28"/>
          <w:lang w:eastAsia="en-US"/>
        </w:rPr>
        <w:t>том числе</w:t>
      </w:r>
      <w:r w:rsidR="005B4E18" w:rsidRPr="00CB41AE">
        <w:rPr>
          <w:rFonts w:eastAsiaTheme="minorHAnsi"/>
          <w:color w:val="000000" w:themeColor="text1"/>
          <w:sz w:val="28"/>
          <w:szCs w:val="28"/>
          <w:lang w:eastAsia="en-US"/>
        </w:rPr>
        <w:t xml:space="preserve"> после проведения процедуры </w:t>
      </w:r>
      <w:r w:rsidR="000E4437" w:rsidRPr="00CB41AE">
        <w:rPr>
          <w:rFonts w:eastAsiaTheme="minorHAnsi"/>
          <w:color w:val="000000" w:themeColor="text1"/>
          <w:sz w:val="28"/>
          <w:szCs w:val="28"/>
          <w:lang w:eastAsia="en-US"/>
        </w:rPr>
        <w:t>отбор</w:t>
      </w:r>
      <w:r w:rsidR="005B4E18" w:rsidRPr="00CB41AE">
        <w:rPr>
          <w:rFonts w:eastAsiaTheme="minorHAnsi"/>
          <w:color w:val="000000" w:themeColor="text1"/>
          <w:sz w:val="28"/>
          <w:szCs w:val="28"/>
          <w:lang w:eastAsia="en-US"/>
        </w:rPr>
        <w:t>а.</w:t>
      </w:r>
    </w:p>
    <w:p w14:paraId="13B096CA" w14:textId="77777777" w:rsidR="00E62500" w:rsidRPr="00CB41AE" w:rsidRDefault="00E62500" w:rsidP="005B4E18">
      <w:pPr>
        <w:pStyle w:val="a4"/>
        <w:ind w:left="0" w:firstLine="720"/>
        <w:jc w:val="both"/>
        <w:rPr>
          <w:rFonts w:eastAsiaTheme="minorHAnsi"/>
          <w:color w:val="000000" w:themeColor="text1"/>
          <w:sz w:val="28"/>
          <w:szCs w:val="28"/>
          <w:lang w:eastAsia="en-US"/>
        </w:rPr>
      </w:pPr>
    </w:p>
    <w:p w14:paraId="43013C49" w14:textId="2E9E3AF4" w:rsidR="005B5F39" w:rsidRPr="00CB41AE" w:rsidRDefault="005B5F39" w:rsidP="00550C73">
      <w:pPr>
        <w:pStyle w:val="22"/>
        <w:shd w:val="clear" w:color="auto" w:fill="auto"/>
        <w:tabs>
          <w:tab w:val="left" w:pos="1276"/>
        </w:tabs>
        <w:spacing w:line="240" w:lineRule="auto"/>
        <w:ind w:firstLine="709"/>
        <w:jc w:val="both"/>
        <w:rPr>
          <w:rFonts w:ascii="Times New Roman" w:hAnsi="Times New Roman" w:cs="Times New Roman"/>
          <w:color w:val="000000" w:themeColor="text1"/>
          <w:sz w:val="28"/>
          <w:szCs w:val="28"/>
        </w:rPr>
      </w:pPr>
    </w:p>
    <w:tbl>
      <w:tblPr>
        <w:tblStyle w:val="ab"/>
        <w:tblW w:w="0" w:type="auto"/>
        <w:tblInd w:w="108" w:type="dxa"/>
        <w:tblLook w:val="04A0" w:firstRow="1" w:lastRow="0" w:firstColumn="1" w:lastColumn="0" w:noHBand="0" w:noVBand="1"/>
      </w:tblPr>
      <w:tblGrid>
        <w:gridCol w:w="5387"/>
        <w:gridCol w:w="3860"/>
      </w:tblGrid>
      <w:tr w:rsidR="00B359BE" w:rsidRPr="00CB41AE" w14:paraId="5D2524BC" w14:textId="77777777" w:rsidTr="00EF5AF7">
        <w:trPr>
          <w:trHeight w:val="647"/>
        </w:trPr>
        <w:tc>
          <w:tcPr>
            <w:tcW w:w="5387" w:type="dxa"/>
            <w:tcBorders>
              <w:top w:val="nil"/>
              <w:left w:val="nil"/>
              <w:bottom w:val="nil"/>
              <w:right w:val="nil"/>
            </w:tcBorders>
          </w:tcPr>
          <w:p w14:paraId="5D21003C" w14:textId="77777777" w:rsidR="007F2851" w:rsidRPr="00CB41AE" w:rsidRDefault="00EF5AF7" w:rsidP="007F2851">
            <w:pPr>
              <w:jc w:val="center"/>
              <w:rPr>
                <w:b/>
                <w:color w:val="000000" w:themeColor="text1"/>
                <w:sz w:val="28"/>
                <w:szCs w:val="28"/>
              </w:rPr>
            </w:pPr>
            <w:r w:rsidRPr="00CB41AE">
              <w:rPr>
                <w:b/>
                <w:color w:val="000000" w:themeColor="text1"/>
                <w:sz w:val="28"/>
                <w:szCs w:val="28"/>
              </w:rPr>
              <w:t>Д</w:t>
            </w:r>
            <w:r w:rsidR="005F082E" w:rsidRPr="00CB41AE">
              <w:rPr>
                <w:b/>
                <w:color w:val="000000" w:themeColor="text1"/>
                <w:sz w:val="28"/>
                <w:szCs w:val="28"/>
              </w:rPr>
              <w:t>иректор</w:t>
            </w:r>
          </w:p>
          <w:p w14:paraId="1276D92E" w14:textId="77777777" w:rsidR="007F2851" w:rsidRPr="00CB41AE" w:rsidRDefault="007F2851" w:rsidP="007F2851">
            <w:pPr>
              <w:jc w:val="center"/>
              <w:rPr>
                <w:b/>
                <w:color w:val="000000" w:themeColor="text1"/>
                <w:sz w:val="28"/>
                <w:szCs w:val="28"/>
              </w:rPr>
            </w:pPr>
            <w:r w:rsidRPr="00CB41AE">
              <w:rPr>
                <w:b/>
                <w:color w:val="000000" w:themeColor="text1"/>
                <w:sz w:val="28"/>
                <w:szCs w:val="28"/>
              </w:rPr>
              <w:t>Тульского регионального</w:t>
            </w:r>
          </w:p>
          <w:p w14:paraId="302CE796" w14:textId="7A3F1E3B" w:rsidR="008707A8" w:rsidRPr="00CB41AE" w:rsidRDefault="005F082E" w:rsidP="007F2851">
            <w:pPr>
              <w:jc w:val="center"/>
              <w:rPr>
                <w:b/>
                <w:color w:val="000000" w:themeColor="text1"/>
                <w:sz w:val="28"/>
                <w:szCs w:val="28"/>
              </w:rPr>
            </w:pPr>
            <w:r w:rsidRPr="00CB41AE">
              <w:rPr>
                <w:b/>
                <w:color w:val="000000" w:themeColor="text1"/>
                <w:sz w:val="28"/>
                <w:szCs w:val="28"/>
              </w:rPr>
              <w:t xml:space="preserve">фонда </w:t>
            </w:r>
            <w:r w:rsidR="00CC2BEA" w:rsidRPr="00CB41AE">
              <w:rPr>
                <w:b/>
                <w:color w:val="000000" w:themeColor="text1"/>
                <w:sz w:val="28"/>
                <w:szCs w:val="28"/>
              </w:rPr>
              <w:t>«</w:t>
            </w:r>
            <w:r w:rsidRPr="00CB41AE">
              <w:rPr>
                <w:b/>
                <w:color w:val="000000" w:themeColor="text1"/>
                <w:sz w:val="28"/>
                <w:szCs w:val="28"/>
              </w:rPr>
              <w:t>Центр поддержки предпринимательства</w:t>
            </w:r>
            <w:r w:rsidR="00CC2BEA" w:rsidRPr="00CB41AE">
              <w:rPr>
                <w:b/>
                <w:color w:val="000000" w:themeColor="text1"/>
                <w:sz w:val="28"/>
                <w:szCs w:val="28"/>
              </w:rPr>
              <w:t>»</w:t>
            </w:r>
          </w:p>
        </w:tc>
        <w:tc>
          <w:tcPr>
            <w:tcW w:w="3860" w:type="dxa"/>
            <w:tcBorders>
              <w:top w:val="nil"/>
              <w:left w:val="nil"/>
              <w:bottom w:val="nil"/>
              <w:right w:val="nil"/>
            </w:tcBorders>
          </w:tcPr>
          <w:p w14:paraId="4C4DF5D8" w14:textId="77777777" w:rsidR="003A3A4E" w:rsidRPr="00CB41AE" w:rsidRDefault="003A3A4E" w:rsidP="00EC302B">
            <w:pPr>
              <w:rPr>
                <w:b/>
                <w:color w:val="000000" w:themeColor="text1"/>
                <w:sz w:val="28"/>
                <w:szCs w:val="28"/>
              </w:rPr>
            </w:pPr>
          </w:p>
          <w:p w14:paraId="7DC0822F" w14:textId="77777777" w:rsidR="00EC302B" w:rsidRPr="00CB41AE" w:rsidRDefault="00EC302B" w:rsidP="00EC302B">
            <w:pPr>
              <w:jc w:val="right"/>
              <w:rPr>
                <w:b/>
                <w:color w:val="000000" w:themeColor="text1"/>
                <w:sz w:val="28"/>
                <w:szCs w:val="28"/>
              </w:rPr>
            </w:pPr>
          </w:p>
          <w:p w14:paraId="5D4F46C6" w14:textId="77777777" w:rsidR="007F2851" w:rsidRPr="00CB41AE" w:rsidRDefault="007F2851" w:rsidP="00EC302B">
            <w:pPr>
              <w:jc w:val="right"/>
              <w:rPr>
                <w:b/>
                <w:color w:val="000000" w:themeColor="text1"/>
                <w:sz w:val="28"/>
                <w:szCs w:val="28"/>
              </w:rPr>
            </w:pPr>
          </w:p>
          <w:p w14:paraId="08486A5D" w14:textId="28C2C22D" w:rsidR="007F2851" w:rsidRPr="00CB41AE" w:rsidRDefault="007F2851" w:rsidP="00EC302B">
            <w:pPr>
              <w:jc w:val="right"/>
              <w:rPr>
                <w:b/>
                <w:color w:val="000000" w:themeColor="text1"/>
                <w:sz w:val="28"/>
                <w:szCs w:val="28"/>
              </w:rPr>
            </w:pPr>
            <w:r w:rsidRPr="00CB41AE">
              <w:rPr>
                <w:b/>
                <w:color w:val="000000" w:themeColor="text1"/>
                <w:sz w:val="28"/>
                <w:szCs w:val="28"/>
              </w:rPr>
              <w:t>Е.Г. Мартынова</w:t>
            </w:r>
          </w:p>
        </w:tc>
      </w:tr>
    </w:tbl>
    <w:p w14:paraId="02BE32C5" w14:textId="77777777" w:rsidR="008B3BE3" w:rsidRPr="00CB41AE" w:rsidRDefault="008B3BE3" w:rsidP="005E18C3">
      <w:pPr>
        <w:rPr>
          <w:rFonts w:eastAsia="Arial"/>
          <w:color w:val="000000" w:themeColor="text1"/>
          <w:sz w:val="28"/>
          <w:szCs w:val="28"/>
          <w:u w:val="single"/>
        </w:rPr>
      </w:pPr>
    </w:p>
    <w:p w14:paraId="6A03F74A" w14:textId="77777777" w:rsidR="00142B6B" w:rsidRPr="00CB41AE" w:rsidRDefault="00142B6B" w:rsidP="005E18C3">
      <w:pPr>
        <w:rPr>
          <w:rFonts w:eastAsia="Arial"/>
          <w:color w:val="000000" w:themeColor="text1"/>
          <w:sz w:val="28"/>
          <w:szCs w:val="28"/>
          <w:u w:val="single"/>
        </w:rPr>
      </w:pPr>
    </w:p>
    <w:p w14:paraId="3532C56C" w14:textId="77777777" w:rsidR="00142B6B" w:rsidRPr="00CB41AE" w:rsidRDefault="00142B6B" w:rsidP="005E18C3">
      <w:pPr>
        <w:rPr>
          <w:rFonts w:eastAsia="Arial"/>
          <w:color w:val="000000" w:themeColor="text1"/>
          <w:sz w:val="28"/>
          <w:szCs w:val="28"/>
          <w:u w:val="single"/>
        </w:rPr>
      </w:pPr>
    </w:p>
    <w:p w14:paraId="77CC9D84" w14:textId="77777777" w:rsidR="00142B6B" w:rsidRPr="00CB41AE" w:rsidRDefault="00142B6B" w:rsidP="005E18C3">
      <w:pPr>
        <w:rPr>
          <w:rFonts w:eastAsia="Arial"/>
          <w:color w:val="000000" w:themeColor="text1"/>
          <w:sz w:val="28"/>
          <w:szCs w:val="28"/>
          <w:u w:val="single"/>
        </w:rPr>
      </w:pPr>
    </w:p>
    <w:tbl>
      <w:tblPr>
        <w:tblW w:w="9498" w:type="dxa"/>
        <w:tblLook w:val="01E0" w:firstRow="1" w:lastRow="1" w:firstColumn="1" w:lastColumn="1" w:noHBand="0" w:noVBand="0"/>
      </w:tblPr>
      <w:tblGrid>
        <w:gridCol w:w="4111"/>
        <w:gridCol w:w="5387"/>
      </w:tblGrid>
      <w:tr w:rsidR="0045064C" w:rsidRPr="00CB41AE" w14:paraId="0D125CA9" w14:textId="77777777" w:rsidTr="0060142F">
        <w:trPr>
          <w:trHeight w:val="1916"/>
        </w:trPr>
        <w:tc>
          <w:tcPr>
            <w:tcW w:w="4111" w:type="dxa"/>
          </w:tcPr>
          <w:p w14:paraId="0C35FAAA" w14:textId="77777777" w:rsidR="0045064C" w:rsidRPr="00CB41AE" w:rsidRDefault="0045064C" w:rsidP="00695ADF">
            <w:pPr>
              <w:spacing w:line="260" w:lineRule="exact"/>
              <w:jc w:val="both"/>
              <w:rPr>
                <w:sz w:val="28"/>
                <w:szCs w:val="28"/>
              </w:rPr>
            </w:pPr>
            <w:r w:rsidRPr="00CB41AE">
              <w:rPr>
                <w:sz w:val="28"/>
                <w:szCs w:val="28"/>
              </w:rPr>
              <w:lastRenderedPageBreak/>
              <w:br w:type="page"/>
            </w:r>
          </w:p>
          <w:p w14:paraId="0DDE06F4" w14:textId="77777777" w:rsidR="0045064C" w:rsidRPr="00CB41AE" w:rsidRDefault="0045064C" w:rsidP="00695ADF">
            <w:pPr>
              <w:spacing w:line="260" w:lineRule="exact"/>
              <w:jc w:val="both"/>
              <w:rPr>
                <w:sz w:val="28"/>
                <w:szCs w:val="28"/>
              </w:rPr>
            </w:pPr>
          </w:p>
          <w:p w14:paraId="19BD8527" w14:textId="77777777" w:rsidR="0045064C" w:rsidRPr="00CB41AE" w:rsidRDefault="0045064C" w:rsidP="00695ADF">
            <w:pPr>
              <w:tabs>
                <w:tab w:val="left" w:pos="3060"/>
              </w:tabs>
              <w:spacing w:line="260" w:lineRule="exact"/>
              <w:jc w:val="both"/>
              <w:rPr>
                <w:sz w:val="28"/>
                <w:szCs w:val="28"/>
              </w:rPr>
            </w:pPr>
            <w:r w:rsidRPr="00CB41AE">
              <w:rPr>
                <w:sz w:val="28"/>
                <w:szCs w:val="28"/>
              </w:rPr>
              <w:br w:type="page"/>
            </w:r>
            <w:r w:rsidRPr="00CB41AE">
              <w:rPr>
                <w:sz w:val="28"/>
                <w:szCs w:val="28"/>
              </w:rPr>
              <w:tab/>
            </w:r>
          </w:p>
        </w:tc>
        <w:tc>
          <w:tcPr>
            <w:tcW w:w="5387" w:type="dxa"/>
          </w:tcPr>
          <w:p w14:paraId="16A9D9B9" w14:textId="3D6510F0" w:rsidR="0045064C" w:rsidRPr="00CB41AE" w:rsidRDefault="0045064C" w:rsidP="00AC74D4">
            <w:pPr>
              <w:overflowPunct w:val="0"/>
              <w:autoSpaceDE w:val="0"/>
              <w:autoSpaceDN w:val="0"/>
              <w:adjustRightInd w:val="0"/>
              <w:spacing w:line="240" w:lineRule="exact"/>
              <w:jc w:val="center"/>
              <w:textAlignment w:val="baseline"/>
              <w:rPr>
                <w:sz w:val="28"/>
                <w:szCs w:val="28"/>
              </w:rPr>
            </w:pPr>
            <w:r w:rsidRPr="00CB41AE">
              <w:rPr>
                <w:sz w:val="28"/>
                <w:szCs w:val="28"/>
              </w:rPr>
              <w:t>Приложение № 1</w:t>
            </w:r>
            <w:r w:rsidRPr="00CB41AE">
              <w:rPr>
                <w:sz w:val="28"/>
                <w:szCs w:val="28"/>
              </w:rPr>
              <w:br/>
              <w:t xml:space="preserve">к Порядку отбора партнеров Тульского регионального фонда </w:t>
            </w:r>
            <w:r w:rsidR="00CC2BEA" w:rsidRPr="00CB41AE">
              <w:rPr>
                <w:sz w:val="28"/>
                <w:szCs w:val="28"/>
              </w:rPr>
              <w:t>«</w:t>
            </w:r>
            <w:r w:rsidRPr="00CB41AE">
              <w:rPr>
                <w:sz w:val="28"/>
                <w:szCs w:val="28"/>
              </w:rPr>
              <w:t>Центр поддержки предпринимательства</w:t>
            </w:r>
            <w:r w:rsidR="00CC2BEA" w:rsidRPr="00CB41AE">
              <w:rPr>
                <w:sz w:val="28"/>
                <w:szCs w:val="28"/>
              </w:rPr>
              <w:t>»</w:t>
            </w:r>
            <w:r w:rsidRPr="00CB41AE">
              <w:rPr>
                <w:sz w:val="28"/>
                <w:szCs w:val="28"/>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sz w:val="28"/>
                <w:szCs w:val="28"/>
              </w:rPr>
              <w:t>«</w:t>
            </w:r>
            <w:r w:rsidRPr="00CB41AE">
              <w:rPr>
                <w:sz w:val="28"/>
                <w:szCs w:val="28"/>
              </w:rPr>
              <w:t>Центр поддержки предпринимательства</w:t>
            </w:r>
            <w:r w:rsidR="00CC2BEA" w:rsidRPr="00CB41AE">
              <w:rPr>
                <w:sz w:val="28"/>
                <w:szCs w:val="28"/>
              </w:rPr>
              <w:t>»</w:t>
            </w:r>
            <w:r w:rsidRPr="00CB41AE">
              <w:rPr>
                <w:sz w:val="28"/>
                <w:szCs w:val="28"/>
              </w:rPr>
              <w:t>)</w:t>
            </w:r>
          </w:p>
        </w:tc>
      </w:tr>
    </w:tbl>
    <w:p w14:paraId="08A805A5" w14:textId="77777777" w:rsidR="00AF590C" w:rsidRPr="00CB41AE" w:rsidRDefault="00AF590C" w:rsidP="00AF590C">
      <w:pPr>
        <w:jc w:val="center"/>
        <w:rPr>
          <w:b/>
          <w:bCs/>
          <w:sz w:val="24"/>
          <w:szCs w:val="24"/>
        </w:rPr>
      </w:pPr>
    </w:p>
    <w:tbl>
      <w:tblPr>
        <w:tblW w:w="9498" w:type="dxa"/>
        <w:tblLook w:val="04A0" w:firstRow="1" w:lastRow="0" w:firstColumn="1" w:lastColumn="0" w:noHBand="0" w:noVBand="1"/>
      </w:tblPr>
      <w:tblGrid>
        <w:gridCol w:w="4714"/>
        <w:gridCol w:w="4784"/>
      </w:tblGrid>
      <w:tr w:rsidR="00AF590C" w:rsidRPr="00CB41AE" w14:paraId="5885060B" w14:textId="77777777" w:rsidTr="00DC38C0">
        <w:tc>
          <w:tcPr>
            <w:tcW w:w="4714" w:type="dxa"/>
            <w:shd w:val="clear" w:color="auto" w:fill="auto"/>
          </w:tcPr>
          <w:p w14:paraId="19917442" w14:textId="77777777" w:rsidR="00AF590C" w:rsidRPr="00CB41AE" w:rsidRDefault="00AF590C" w:rsidP="00AF590C">
            <w:pPr>
              <w:ind w:left="284" w:right="316"/>
              <w:jc w:val="center"/>
              <w:rPr>
                <w:sz w:val="24"/>
                <w:szCs w:val="28"/>
              </w:rPr>
            </w:pPr>
            <w:r w:rsidRPr="00CB41AE">
              <w:rPr>
                <w:noProof/>
              </w:rPr>
              <mc:AlternateContent>
                <mc:Choice Requires="wps">
                  <w:drawing>
                    <wp:inline distT="0" distB="0" distL="0" distR="0" wp14:anchorId="6D025565" wp14:editId="0D92F67C">
                      <wp:extent cx="2345634" cy="514350"/>
                      <wp:effectExtent l="0" t="0" r="17145" b="19050"/>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34" cy="51435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6A68EA1A" w14:textId="77777777" w:rsidR="00770178" w:rsidRPr="00680259" w:rsidRDefault="00770178" w:rsidP="00AF590C">
                                  <w:pPr>
                                    <w:pStyle w:val="afff6"/>
                                    <w:jc w:val="center"/>
                                    <w:rPr>
                                      <w:color w:val="000000"/>
                                      <w:szCs w:val="18"/>
                                    </w:rPr>
                                  </w:pPr>
                                  <w:r w:rsidRPr="00680259">
                                    <w:rPr>
                                      <w:color w:val="000000"/>
                                      <w:szCs w:val="18"/>
                                    </w:rPr>
                                    <w:t>Регистрационный №_______</w:t>
                                  </w:r>
                                </w:p>
                                <w:p w14:paraId="55E9E2A0" w14:textId="2944E76E" w:rsidR="00770178" w:rsidRPr="00680259" w:rsidRDefault="00770178" w:rsidP="00AF590C">
                                  <w:pPr>
                                    <w:pStyle w:val="afff6"/>
                                    <w:jc w:val="center"/>
                                    <w:rPr>
                                      <w:color w:val="000000"/>
                                      <w:szCs w:val="18"/>
                                    </w:rPr>
                                  </w:pPr>
                                  <w:r w:rsidRPr="00680259">
                                    <w:rPr>
                                      <w:color w:val="000000"/>
                                      <w:szCs w:val="18"/>
                                    </w:rPr>
                                    <w:t xml:space="preserve">от </w:t>
                                  </w:r>
                                  <w:r>
                                    <w:rPr>
                                      <w:color w:val="000000"/>
                                      <w:szCs w:val="18"/>
                                    </w:rPr>
                                    <w:t>«</w:t>
                                  </w:r>
                                  <w:r w:rsidRPr="00680259">
                                    <w:rPr>
                                      <w:color w:val="000000"/>
                                      <w:szCs w:val="18"/>
                                    </w:rPr>
                                    <w:t>___</w:t>
                                  </w:r>
                                  <w:r>
                                    <w:rPr>
                                      <w:color w:val="000000"/>
                                      <w:szCs w:val="18"/>
                                    </w:rPr>
                                    <w:t>»</w:t>
                                  </w:r>
                                  <w:r w:rsidRPr="00680259">
                                    <w:rPr>
                                      <w:color w:val="000000"/>
                                      <w:szCs w:val="18"/>
                                    </w:rPr>
                                    <w:t>_________20__г.</w:t>
                                  </w:r>
                                </w:p>
                              </w:txbxContent>
                            </wps:txbx>
                            <wps:bodyPr wrap="square" lIns="36000" tIns="36000" rIns="36000" bIns="36000">
                              <a:noAutofit/>
                            </wps:bodyPr>
                          </wps:wsp>
                        </a:graphicData>
                      </a:graphic>
                    </wp:inline>
                  </w:drawing>
                </mc:Choice>
                <mc:Fallback xmlns:w15="http://schemas.microsoft.com/office/word/2012/wordml">
                  <w:pict>
                    <v:rect w14:anchorId="6D025565" id="Прямоугольник 5" o:spid="_x0000_s1026" style="width:184.7pt;height: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" fillcolor="white [3201]" strokecolor="black [3213]" strokeweight=".5pt">
                      <v:path arrowok="t"/>
                      <v:textbox inset="1mm,1mm,1mm,1mm">
                        <w:txbxContent>
                          <w:p w14:paraId="6A68EA1A" w14:textId="77777777" w:rsidR="0051349E" w:rsidRPr="00680259" w:rsidRDefault="0051349E" w:rsidP="00AF590C">
                            <w:pPr>
                              <w:pStyle w:val="afff6"/>
                              <w:jc w:val="center"/>
                              <w:rPr>
                                <w:color w:val="000000"/>
                                <w:szCs w:val="18"/>
                              </w:rPr>
                            </w:pPr>
                            <w:r w:rsidRPr="00680259">
                              <w:rPr>
                                <w:color w:val="000000"/>
                                <w:szCs w:val="18"/>
                              </w:rPr>
                              <w:t>Регистрационный №_______</w:t>
                            </w:r>
                          </w:p>
                          <w:p w14:paraId="55E9E2A0" w14:textId="2944E76E" w:rsidR="0051349E" w:rsidRPr="00680259" w:rsidRDefault="0051349E" w:rsidP="00AF590C">
                            <w:pPr>
                              <w:pStyle w:val="afff6"/>
                              <w:jc w:val="center"/>
                              <w:rPr>
                                <w:color w:val="000000"/>
                                <w:szCs w:val="18"/>
                              </w:rPr>
                            </w:pPr>
                            <w:r w:rsidRPr="00680259">
                              <w:rPr>
                                <w:color w:val="000000"/>
                                <w:szCs w:val="18"/>
                              </w:rPr>
                              <w:t xml:space="preserve">от </w:t>
                            </w:r>
                            <w:r>
                              <w:rPr>
                                <w:color w:val="000000"/>
                                <w:szCs w:val="18"/>
                              </w:rPr>
                              <w:t>«</w:t>
                            </w:r>
                            <w:r w:rsidRPr="00680259">
                              <w:rPr>
                                <w:color w:val="000000"/>
                                <w:szCs w:val="18"/>
                              </w:rPr>
                              <w:t>___</w:t>
                            </w:r>
                            <w:r>
                              <w:rPr>
                                <w:color w:val="000000"/>
                                <w:szCs w:val="18"/>
                              </w:rPr>
                              <w:t>»</w:t>
                            </w:r>
                            <w:r w:rsidRPr="00680259">
                              <w:rPr>
                                <w:color w:val="000000"/>
                                <w:szCs w:val="18"/>
                              </w:rPr>
                              <w:t>_________20__г.</w:t>
                            </w:r>
                          </w:p>
                        </w:txbxContent>
                      </v:textbox>
                      <w10:anchorlock/>
                    </v:rect>
                  </w:pict>
                </mc:Fallback>
              </mc:AlternateContent>
            </w:r>
          </w:p>
        </w:tc>
        <w:tc>
          <w:tcPr>
            <w:tcW w:w="4784" w:type="dxa"/>
            <w:shd w:val="clear" w:color="auto" w:fill="auto"/>
          </w:tcPr>
          <w:p w14:paraId="7C25D97F" w14:textId="77777777" w:rsidR="00AF590C" w:rsidRPr="00CB41AE" w:rsidRDefault="00AF590C" w:rsidP="00AF590C">
            <w:pPr>
              <w:ind w:left="744" w:right="283"/>
              <w:jc w:val="center"/>
              <w:rPr>
                <w:sz w:val="22"/>
                <w:szCs w:val="28"/>
              </w:rPr>
            </w:pPr>
          </w:p>
          <w:p w14:paraId="5315CEF4" w14:textId="77777777" w:rsidR="00AF590C" w:rsidRPr="00CB41AE" w:rsidRDefault="00AF590C" w:rsidP="00AF590C">
            <w:pPr>
              <w:ind w:left="744" w:right="283"/>
              <w:jc w:val="center"/>
              <w:rPr>
                <w:sz w:val="22"/>
                <w:szCs w:val="28"/>
              </w:rPr>
            </w:pPr>
          </w:p>
          <w:p w14:paraId="06B13D30" w14:textId="77777777" w:rsidR="00AF590C" w:rsidRPr="00CB41AE" w:rsidRDefault="00AF590C" w:rsidP="00AF590C">
            <w:pPr>
              <w:ind w:left="744" w:right="283"/>
              <w:jc w:val="center"/>
              <w:rPr>
                <w:sz w:val="24"/>
                <w:szCs w:val="28"/>
              </w:rPr>
            </w:pPr>
          </w:p>
        </w:tc>
      </w:tr>
    </w:tbl>
    <w:p w14:paraId="0245C943" w14:textId="77777777" w:rsidR="00AF590C" w:rsidRPr="00CB41AE" w:rsidRDefault="00AF590C" w:rsidP="00AF590C">
      <w:pPr>
        <w:jc w:val="center"/>
        <w:rPr>
          <w:b/>
          <w:bCs/>
          <w:sz w:val="24"/>
          <w:szCs w:val="24"/>
        </w:rPr>
      </w:pPr>
    </w:p>
    <w:p w14:paraId="4A46CD15" w14:textId="52DBAB7D" w:rsidR="00AF590C" w:rsidRPr="00CB41AE" w:rsidRDefault="00AF590C" w:rsidP="00AF590C">
      <w:pPr>
        <w:jc w:val="center"/>
        <w:rPr>
          <w:b/>
          <w:bCs/>
          <w:sz w:val="24"/>
          <w:szCs w:val="24"/>
        </w:rPr>
      </w:pPr>
      <w:r w:rsidRPr="00CB41AE">
        <w:rPr>
          <w:b/>
          <w:bCs/>
          <w:sz w:val="24"/>
          <w:szCs w:val="24"/>
        </w:rPr>
        <w:t xml:space="preserve">Извещение о начале приема заявок на участие в отборе партнеров Тульского регионального фонда </w:t>
      </w:r>
      <w:r w:rsidR="00CC2BEA" w:rsidRPr="00CB41AE">
        <w:rPr>
          <w:b/>
          <w:bCs/>
          <w:sz w:val="24"/>
          <w:szCs w:val="24"/>
        </w:rPr>
        <w:t>«</w:t>
      </w:r>
      <w:r w:rsidRPr="00CB41AE">
        <w:rPr>
          <w:b/>
          <w:bCs/>
          <w:sz w:val="24"/>
          <w:szCs w:val="24"/>
        </w:rPr>
        <w:t>Центр поддержки предпринимательства</w:t>
      </w:r>
      <w:r w:rsidR="00CC2BEA" w:rsidRPr="00CB41AE">
        <w:rPr>
          <w:b/>
          <w:bCs/>
          <w:sz w:val="24"/>
          <w:szCs w:val="24"/>
        </w:rPr>
        <w:t>»</w:t>
      </w:r>
      <w:r w:rsidRPr="00CB41AE">
        <w:rPr>
          <w:b/>
          <w:bCs/>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b/>
          <w:bCs/>
          <w:sz w:val="24"/>
          <w:szCs w:val="24"/>
        </w:rPr>
        <w:t>«</w:t>
      </w:r>
      <w:r w:rsidRPr="00CB41AE">
        <w:rPr>
          <w:b/>
          <w:bCs/>
          <w:sz w:val="24"/>
          <w:szCs w:val="24"/>
        </w:rPr>
        <w:t>Центр поддержки предпринимательства</w:t>
      </w:r>
      <w:r w:rsidR="00CC2BEA" w:rsidRPr="00CB41AE">
        <w:rPr>
          <w:b/>
          <w:bCs/>
          <w:sz w:val="24"/>
          <w:szCs w:val="24"/>
        </w:rPr>
        <w:t>»</w:t>
      </w:r>
      <w:r w:rsidRPr="00CB41AE">
        <w:rPr>
          <w:b/>
          <w:bCs/>
          <w:sz w:val="24"/>
          <w:szCs w:val="24"/>
        </w:rPr>
        <w:t>)</w:t>
      </w:r>
    </w:p>
    <w:p w14:paraId="19366BE3" w14:textId="77777777" w:rsidR="00AF590C" w:rsidRPr="00CB41AE" w:rsidRDefault="00AF590C" w:rsidP="00AF590C">
      <w:pPr>
        <w:jc w:val="center"/>
        <w:rPr>
          <w:sz w:val="24"/>
          <w:szCs w:val="24"/>
        </w:rPr>
      </w:pPr>
    </w:p>
    <w:p w14:paraId="57D591FF" w14:textId="7E67968C" w:rsidR="00AF590C" w:rsidRPr="00CB41AE" w:rsidRDefault="00AF590C" w:rsidP="00AF590C">
      <w:pPr>
        <w:ind w:firstLine="709"/>
        <w:jc w:val="both"/>
        <w:rPr>
          <w:sz w:val="24"/>
          <w:szCs w:val="24"/>
        </w:rPr>
      </w:pPr>
      <w:r w:rsidRPr="00CB41AE">
        <w:rPr>
          <w:sz w:val="24"/>
          <w:szCs w:val="24"/>
        </w:rPr>
        <w:t xml:space="preserve">Тульский региональный фонд </w:t>
      </w:r>
      <w:r w:rsidR="00CC2BEA" w:rsidRPr="00CB41AE">
        <w:rPr>
          <w:sz w:val="24"/>
          <w:szCs w:val="24"/>
        </w:rPr>
        <w:t>«</w:t>
      </w:r>
      <w:r w:rsidRPr="00CB41AE">
        <w:rPr>
          <w:sz w:val="24"/>
          <w:szCs w:val="24"/>
        </w:rPr>
        <w:t>Центр поддержки предпринимательства</w:t>
      </w:r>
      <w:r w:rsidR="00CC2BEA" w:rsidRPr="00CB41AE">
        <w:rPr>
          <w:sz w:val="24"/>
          <w:szCs w:val="24"/>
        </w:rPr>
        <w:t>»</w:t>
      </w:r>
      <w:r w:rsidRPr="00CB41AE">
        <w:rPr>
          <w:sz w:val="24"/>
          <w:szCs w:val="24"/>
        </w:rPr>
        <w:t xml:space="preserve"> уведомляет о начале приема заявок на участие в отборе партнеров Тульского регионального фонда </w:t>
      </w:r>
      <w:r w:rsidR="00CC2BEA" w:rsidRPr="00CB41AE">
        <w:rPr>
          <w:sz w:val="24"/>
          <w:szCs w:val="24"/>
        </w:rPr>
        <w:t>«</w:t>
      </w:r>
      <w:r w:rsidRPr="00CB41AE">
        <w:rPr>
          <w:sz w:val="24"/>
          <w:szCs w:val="24"/>
        </w:rPr>
        <w:t>Центр поддержки предпринимательства</w:t>
      </w:r>
      <w:r w:rsidR="00CC2BEA" w:rsidRPr="00CB41AE">
        <w:rPr>
          <w:sz w:val="24"/>
          <w:szCs w:val="24"/>
        </w:rPr>
        <w:t>»</w:t>
      </w:r>
      <w:r w:rsidRPr="00CB41AE">
        <w:rPr>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sz w:val="24"/>
          <w:szCs w:val="24"/>
        </w:rPr>
        <w:t>«</w:t>
      </w:r>
      <w:r w:rsidRPr="00CB41AE">
        <w:rPr>
          <w:sz w:val="24"/>
          <w:szCs w:val="24"/>
        </w:rPr>
        <w:t>Центр поддержки предпринимательства</w:t>
      </w:r>
      <w:r w:rsidR="00CC2BEA" w:rsidRPr="00CB41AE">
        <w:rPr>
          <w:sz w:val="24"/>
          <w:szCs w:val="24"/>
        </w:rPr>
        <w:t>»</w:t>
      </w:r>
      <w:r w:rsidRPr="00CB41AE">
        <w:rPr>
          <w:sz w:val="24"/>
          <w:szCs w:val="24"/>
        </w:rPr>
        <w:t>) (далее – отбор партнеров).</w:t>
      </w:r>
    </w:p>
    <w:p w14:paraId="619FB050" w14:textId="77777777" w:rsidR="00AF590C" w:rsidRPr="00CB41AE" w:rsidRDefault="00AF590C" w:rsidP="00AF590C">
      <w:pPr>
        <w:ind w:firstLine="709"/>
        <w:jc w:val="both"/>
        <w:rPr>
          <w:sz w:val="24"/>
          <w:szCs w:val="24"/>
        </w:rPr>
      </w:pPr>
      <w:r w:rsidRPr="00CB41AE">
        <w:rPr>
          <w:sz w:val="24"/>
          <w:szCs w:val="24"/>
        </w:rPr>
        <w:t>1. Отбор партнеров проводится в отношении следующих видов услуг:</w:t>
      </w:r>
    </w:p>
    <w:p w14:paraId="7239748D" w14:textId="77777777" w:rsidR="00AF590C" w:rsidRPr="00CB41AE" w:rsidRDefault="00AF590C" w:rsidP="00AF590C">
      <w:pPr>
        <w:ind w:firstLine="709"/>
        <w:jc w:val="both"/>
        <w:rPr>
          <w:sz w:val="24"/>
          <w:szCs w:val="24"/>
        </w:rPr>
      </w:pPr>
      <w:r w:rsidRPr="00CB41AE">
        <w:rPr>
          <w:sz w:val="24"/>
          <w:szCs w:val="24"/>
        </w:rPr>
        <w:t>_________________________________________________________</w:t>
      </w:r>
    </w:p>
    <w:p w14:paraId="6E11A3BF" w14:textId="2C0B94FF" w:rsidR="00AF590C" w:rsidRPr="00CB41AE" w:rsidRDefault="00AF590C" w:rsidP="00AF590C">
      <w:pPr>
        <w:pBdr>
          <w:top w:val="nil"/>
          <w:left w:val="nil"/>
          <w:bottom w:val="nil"/>
          <w:right w:val="nil"/>
          <w:between w:val="nil"/>
        </w:pBdr>
        <w:ind w:firstLine="709"/>
        <w:rPr>
          <w:sz w:val="24"/>
          <w:szCs w:val="24"/>
        </w:rPr>
      </w:pPr>
      <w:r w:rsidRPr="00CB41AE">
        <w:rPr>
          <w:sz w:val="24"/>
          <w:szCs w:val="24"/>
        </w:rPr>
        <w:t>2. Срок подачи Заявки:</w:t>
      </w:r>
    </w:p>
    <w:p w14:paraId="463BC8ED" w14:textId="1CDD4FB6" w:rsidR="00AF590C" w:rsidRPr="00CB41AE" w:rsidRDefault="00AF590C" w:rsidP="00AF590C">
      <w:pPr>
        <w:pBdr>
          <w:top w:val="nil"/>
          <w:left w:val="nil"/>
          <w:bottom w:val="nil"/>
          <w:right w:val="nil"/>
          <w:between w:val="nil"/>
        </w:pBdr>
        <w:ind w:firstLine="709"/>
        <w:rPr>
          <w:sz w:val="24"/>
          <w:szCs w:val="24"/>
        </w:rPr>
      </w:pPr>
      <w:r w:rsidRPr="00CB41AE">
        <w:rPr>
          <w:sz w:val="24"/>
          <w:szCs w:val="24"/>
        </w:rPr>
        <w:t>Дата начала приема Заявок: _________________________________</w:t>
      </w:r>
    </w:p>
    <w:p w14:paraId="7E97FA18" w14:textId="2DEF6541" w:rsidR="00AF590C" w:rsidRPr="00CB41AE" w:rsidRDefault="00AF590C" w:rsidP="00AF590C">
      <w:pPr>
        <w:pBdr>
          <w:top w:val="nil"/>
          <w:left w:val="nil"/>
          <w:bottom w:val="nil"/>
          <w:right w:val="nil"/>
          <w:between w:val="nil"/>
        </w:pBdr>
        <w:ind w:firstLine="709"/>
        <w:rPr>
          <w:sz w:val="24"/>
          <w:szCs w:val="24"/>
        </w:rPr>
      </w:pPr>
      <w:r w:rsidRPr="00CB41AE">
        <w:rPr>
          <w:sz w:val="24"/>
          <w:szCs w:val="24"/>
        </w:rPr>
        <w:t>Дата окончания приема Заявок: ______________________________</w:t>
      </w:r>
    </w:p>
    <w:p w14:paraId="27626E4B" w14:textId="232C6FB4" w:rsidR="00AF590C" w:rsidRPr="00CB41AE" w:rsidRDefault="00AF590C" w:rsidP="00AF590C">
      <w:pPr>
        <w:pBdr>
          <w:top w:val="nil"/>
          <w:left w:val="nil"/>
          <w:bottom w:val="nil"/>
          <w:right w:val="nil"/>
          <w:between w:val="nil"/>
        </w:pBdr>
        <w:ind w:firstLine="709"/>
        <w:rPr>
          <w:sz w:val="24"/>
          <w:szCs w:val="24"/>
        </w:rPr>
      </w:pPr>
      <w:r w:rsidRPr="00CB41AE">
        <w:rPr>
          <w:sz w:val="24"/>
          <w:szCs w:val="24"/>
        </w:rPr>
        <w:t xml:space="preserve">3. </w:t>
      </w:r>
      <w:r w:rsidR="007562EA" w:rsidRPr="00CB41AE">
        <w:rPr>
          <w:sz w:val="24"/>
          <w:szCs w:val="24"/>
        </w:rPr>
        <w:t>Требования к претендентам на партнерство:</w:t>
      </w:r>
    </w:p>
    <w:p w14:paraId="0317CF1A" w14:textId="769E46AB" w:rsidR="007562EA" w:rsidRPr="00CB41AE" w:rsidRDefault="007562EA" w:rsidP="00AF590C">
      <w:pPr>
        <w:pBdr>
          <w:top w:val="nil"/>
          <w:left w:val="nil"/>
          <w:bottom w:val="nil"/>
          <w:right w:val="nil"/>
          <w:between w:val="nil"/>
        </w:pBdr>
        <w:ind w:firstLine="709"/>
        <w:rPr>
          <w:sz w:val="24"/>
          <w:szCs w:val="24"/>
        </w:rPr>
      </w:pPr>
      <w:r w:rsidRPr="00CB41AE">
        <w:rPr>
          <w:sz w:val="24"/>
          <w:szCs w:val="24"/>
        </w:rPr>
        <w:t>_________________________________________________________</w:t>
      </w:r>
    </w:p>
    <w:p w14:paraId="062E0B97" w14:textId="77777777" w:rsidR="00AF590C" w:rsidRPr="00CB41AE" w:rsidRDefault="00AF590C" w:rsidP="00AF590C">
      <w:pPr>
        <w:ind w:firstLine="709"/>
        <w:jc w:val="both"/>
        <w:rPr>
          <w:sz w:val="24"/>
          <w:szCs w:val="24"/>
        </w:rPr>
      </w:pPr>
      <w:r w:rsidRPr="00CB41AE">
        <w:rPr>
          <w:sz w:val="24"/>
          <w:szCs w:val="24"/>
        </w:rPr>
        <w:t>4. Заявка на участие в отборе партнеров может быть подана на бумажном носителе либо в виде отсканированного документа (электронного образа).</w:t>
      </w:r>
    </w:p>
    <w:p w14:paraId="2F7F5940" w14:textId="77777777" w:rsidR="00AF590C" w:rsidRPr="00CB41AE" w:rsidRDefault="00AF590C" w:rsidP="00AF590C">
      <w:pPr>
        <w:pStyle w:val="a4"/>
        <w:tabs>
          <w:tab w:val="left" w:pos="-3261"/>
          <w:tab w:val="left" w:pos="1134"/>
        </w:tabs>
        <w:ind w:left="0" w:firstLine="709"/>
        <w:jc w:val="both"/>
        <w:rPr>
          <w:sz w:val="24"/>
          <w:szCs w:val="24"/>
        </w:rPr>
      </w:pPr>
      <w:r w:rsidRPr="00CB41AE">
        <w:rPr>
          <w:sz w:val="24"/>
          <w:szCs w:val="24"/>
        </w:rPr>
        <w:t xml:space="preserve">1) К Заявке, </w:t>
      </w:r>
      <w:r w:rsidRPr="00CB41AE">
        <w:rPr>
          <w:rFonts w:eastAsia="Arial"/>
          <w:sz w:val="24"/>
          <w:szCs w:val="24"/>
        </w:rPr>
        <w:t>подаваемой на бумажном носителе</w:t>
      </w:r>
      <w:r w:rsidRPr="00CB41AE">
        <w:rPr>
          <w:sz w:val="24"/>
          <w:szCs w:val="24"/>
        </w:rPr>
        <w:t>, должны быть приложены следующие документы:</w:t>
      </w:r>
    </w:p>
    <w:p w14:paraId="3E1A21C5" w14:textId="77777777" w:rsidR="00AF590C" w:rsidRPr="00CB41AE" w:rsidRDefault="00AF590C" w:rsidP="00AF590C">
      <w:pPr>
        <w:ind w:firstLine="709"/>
        <w:jc w:val="both"/>
        <w:rPr>
          <w:sz w:val="24"/>
          <w:szCs w:val="24"/>
        </w:rPr>
      </w:pPr>
      <w:r w:rsidRPr="00CB41AE">
        <w:rPr>
          <w:sz w:val="24"/>
          <w:szCs w:val="24"/>
        </w:rPr>
        <w:t>_________________________________________________________</w:t>
      </w:r>
    </w:p>
    <w:p w14:paraId="438FCB56" w14:textId="77777777" w:rsidR="00AF590C" w:rsidRPr="00CB41AE" w:rsidRDefault="00AF590C" w:rsidP="00AF590C">
      <w:pPr>
        <w:pStyle w:val="a4"/>
        <w:tabs>
          <w:tab w:val="left" w:pos="-3261"/>
          <w:tab w:val="left" w:pos="1134"/>
        </w:tabs>
        <w:ind w:left="0" w:firstLine="709"/>
        <w:jc w:val="both"/>
        <w:rPr>
          <w:sz w:val="24"/>
          <w:szCs w:val="24"/>
        </w:rPr>
      </w:pPr>
      <w:r w:rsidRPr="00CB41AE">
        <w:rPr>
          <w:sz w:val="24"/>
          <w:szCs w:val="24"/>
        </w:rPr>
        <w:t xml:space="preserve">2) К Заявке, </w:t>
      </w:r>
      <w:r w:rsidRPr="00CB41AE">
        <w:rPr>
          <w:rFonts w:eastAsia="Arial"/>
          <w:sz w:val="24"/>
          <w:szCs w:val="24"/>
        </w:rPr>
        <w:t>подаваемой в виде отсканированного документа (электронного образа)</w:t>
      </w:r>
      <w:r w:rsidRPr="00CB41AE">
        <w:rPr>
          <w:sz w:val="24"/>
          <w:szCs w:val="24"/>
        </w:rPr>
        <w:t>, должны быть приложены следующие документы:</w:t>
      </w:r>
    </w:p>
    <w:p w14:paraId="0B8E52F8" w14:textId="77777777" w:rsidR="00AF590C" w:rsidRPr="00CB41AE" w:rsidRDefault="00AF590C" w:rsidP="00AF590C">
      <w:pPr>
        <w:ind w:firstLine="709"/>
        <w:jc w:val="both"/>
        <w:rPr>
          <w:sz w:val="24"/>
          <w:szCs w:val="24"/>
        </w:rPr>
      </w:pPr>
      <w:r w:rsidRPr="00CB41AE">
        <w:rPr>
          <w:sz w:val="24"/>
          <w:szCs w:val="24"/>
        </w:rPr>
        <w:t>_________________________________________________________</w:t>
      </w:r>
    </w:p>
    <w:p w14:paraId="540C46A7" w14:textId="6982A811" w:rsidR="00AF590C" w:rsidRPr="00CB41AE" w:rsidRDefault="00AF590C" w:rsidP="00AF590C">
      <w:pPr>
        <w:pStyle w:val="a4"/>
        <w:tabs>
          <w:tab w:val="left" w:pos="-3261"/>
          <w:tab w:val="left" w:pos="1134"/>
        </w:tabs>
        <w:ind w:left="0" w:firstLine="709"/>
        <w:jc w:val="both"/>
        <w:rPr>
          <w:sz w:val="24"/>
          <w:szCs w:val="24"/>
        </w:rPr>
      </w:pPr>
      <w:r w:rsidRPr="00CB41AE">
        <w:rPr>
          <w:sz w:val="24"/>
          <w:szCs w:val="24"/>
        </w:rPr>
        <w:t>5. Способы подачи Заявки:</w:t>
      </w:r>
    </w:p>
    <w:p w14:paraId="7E7868F9" w14:textId="75FF5EEA" w:rsidR="00AF590C" w:rsidRPr="00CB41AE" w:rsidRDefault="00AF590C" w:rsidP="00AF590C">
      <w:pPr>
        <w:pStyle w:val="a4"/>
        <w:tabs>
          <w:tab w:val="left" w:pos="-3261"/>
          <w:tab w:val="left" w:pos="1134"/>
        </w:tabs>
        <w:ind w:left="0" w:firstLine="709"/>
        <w:jc w:val="both"/>
        <w:rPr>
          <w:sz w:val="24"/>
          <w:szCs w:val="24"/>
        </w:rPr>
      </w:pPr>
      <w:r w:rsidRPr="00CB41AE">
        <w:rPr>
          <w:sz w:val="24"/>
          <w:szCs w:val="24"/>
        </w:rPr>
        <w:t xml:space="preserve">Прием и регистрация Заявок на бумажном носителе осуществляется по адресу: 300004, г. Тула, ул. Кирова, 135 к. 1, </w:t>
      </w:r>
      <w:proofErr w:type="spellStart"/>
      <w:r w:rsidRPr="00CB41AE">
        <w:rPr>
          <w:sz w:val="24"/>
          <w:szCs w:val="24"/>
        </w:rPr>
        <w:t>каб</w:t>
      </w:r>
      <w:proofErr w:type="spellEnd"/>
      <w:r w:rsidRPr="00CB41AE">
        <w:rPr>
          <w:sz w:val="24"/>
          <w:szCs w:val="24"/>
        </w:rPr>
        <w:t>. 420. Время приема: с понедельника по четверг – с 9.00 до 18.00 часов, пятница – с 9.00 до 17.00 часов, кроме выходных и нерабочих праздничных дней.</w:t>
      </w:r>
    </w:p>
    <w:p w14:paraId="6C600447" w14:textId="77777777" w:rsidR="00AF590C" w:rsidRPr="00CB41AE" w:rsidRDefault="00AF590C" w:rsidP="00AF590C">
      <w:pPr>
        <w:pStyle w:val="a4"/>
        <w:tabs>
          <w:tab w:val="left" w:pos="-3261"/>
          <w:tab w:val="left" w:pos="1134"/>
        </w:tabs>
        <w:ind w:left="0" w:firstLine="709"/>
        <w:jc w:val="both"/>
        <w:rPr>
          <w:sz w:val="24"/>
          <w:szCs w:val="24"/>
        </w:rPr>
      </w:pPr>
      <w:r w:rsidRPr="00CB41AE">
        <w:rPr>
          <w:sz w:val="24"/>
          <w:szCs w:val="24"/>
        </w:rPr>
        <w:t>Прием и регистрация Заявок в виде отсканированного документа осуществляется на электронную почту Фонда. Время приема: с понедельника по четверг – с 9.00 до 18.00 часов, пятница – с 9.00 до 17.00 часов, кроме выходных и нерабочих праздничных дней.</w:t>
      </w:r>
    </w:p>
    <w:p w14:paraId="67C60C40" w14:textId="51B8F2A0" w:rsidR="00AF590C" w:rsidRPr="00CB41AE" w:rsidRDefault="00AF590C" w:rsidP="00DC38C0">
      <w:pPr>
        <w:pStyle w:val="a4"/>
        <w:tabs>
          <w:tab w:val="left" w:pos="-3261"/>
          <w:tab w:val="left" w:pos="1134"/>
        </w:tabs>
        <w:ind w:left="0" w:firstLine="709"/>
        <w:jc w:val="both"/>
        <w:rPr>
          <w:sz w:val="24"/>
          <w:szCs w:val="24"/>
        </w:rPr>
      </w:pPr>
      <w:r w:rsidRPr="00CB41AE">
        <w:rPr>
          <w:sz w:val="24"/>
          <w:szCs w:val="24"/>
        </w:rPr>
        <w:t>6. Заявки на участие в процедуре отбора партнеров рассматриваются в срок не более 5 (пяти) рабочих дней с даты, следующей за датой окончания приема Заявок.</w:t>
      </w:r>
    </w:p>
    <w:p w14:paraId="20654276" w14:textId="77777777" w:rsidR="00B85564" w:rsidRPr="00CB41AE" w:rsidRDefault="00B85564" w:rsidP="00DC38C0">
      <w:pPr>
        <w:pStyle w:val="a4"/>
        <w:tabs>
          <w:tab w:val="left" w:pos="-3261"/>
          <w:tab w:val="left" w:pos="1134"/>
        </w:tabs>
        <w:ind w:left="0" w:firstLine="709"/>
        <w:jc w:val="both"/>
        <w:rPr>
          <w:sz w:val="24"/>
          <w:szCs w:val="24"/>
        </w:rPr>
      </w:pPr>
    </w:p>
    <w:p w14:paraId="62E85516" w14:textId="77777777" w:rsidR="00B85564" w:rsidRPr="00CB41AE" w:rsidRDefault="00B85564" w:rsidP="00B85564">
      <w:pPr>
        <w:pStyle w:val="a4"/>
        <w:tabs>
          <w:tab w:val="left" w:pos="-3261"/>
          <w:tab w:val="left" w:pos="1134"/>
        </w:tabs>
        <w:ind w:left="0" w:firstLine="709"/>
        <w:jc w:val="center"/>
        <w:rPr>
          <w:sz w:val="24"/>
          <w:szCs w:val="24"/>
        </w:rPr>
      </w:pPr>
    </w:p>
    <w:p w14:paraId="061526E8" w14:textId="77777777" w:rsidR="00B85564" w:rsidRPr="00CB41AE" w:rsidRDefault="00B85564" w:rsidP="00B85564">
      <w:pPr>
        <w:pStyle w:val="a4"/>
        <w:tabs>
          <w:tab w:val="left" w:pos="-3261"/>
          <w:tab w:val="left" w:pos="1134"/>
        </w:tabs>
        <w:ind w:left="0" w:firstLine="709"/>
        <w:jc w:val="center"/>
        <w:rPr>
          <w:sz w:val="24"/>
          <w:szCs w:val="24"/>
        </w:rPr>
      </w:pPr>
    </w:p>
    <w:p w14:paraId="748233B2" w14:textId="77777777" w:rsidR="00B85564" w:rsidRPr="00CB41AE" w:rsidRDefault="00B85564" w:rsidP="00B85564">
      <w:pPr>
        <w:pStyle w:val="a4"/>
        <w:tabs>
          <w:tab w:val="left" w:pos="-3261"/>
          <w:tab w:val="left" w:pos="1134"/>
        </w:tabs>
        <w:ind w:left="0" w:firstLine="709"/>
        <w:jc w:val="center"/>
        <w:rPr>
          <w:sz w:val="24"/>
          <w:szCs w:val="24"/>
        </w:rPr>
      </w:pPr>
    </w:p>
    <w:tbl>
      <w:tblPr>
        <w:tblW w:w="9301" w:type="dxa"/>
        <w:tblInd w:w="55" w:type="dxa"/>
        <w:tblLayout w:type="fixed"/>
        <w:tblLook w:val="04A0" w:firstRow="1" w:lastRow="0" w:firstColumn="1" w:lastColumn="0" w:noHBand="0" w:noVBand="1"/>
      </w:tblPr>
      <w:tblGrid>
        <w:gridCol w:w="3739"/>
        <w:gridCol w:w="5562"/>
      </w:tblGrid>
      <w:tr w:rsidR="0059206B" w:rsidRPr="00CB41AE" w14:paraId="23037DFE" w14:textId="77777777" w:rsidTr="0059206B">
        <w:tc>
          <w:tcPr>
            <w:tcW w:w="3739" w:type="dxa"/>
            <w:shd w:val="clear" w:color="auto" w:fill="auto"/>
          </w:tcPr>
          <w:p w14:paraId="31C8B557" w14:textId="77777777" w:rsidR="0059206B" w:rsidRPr="00CB41AE" w:rsidRDefault="0059206B" w:rsidP="0059206B">
            <w:pPr>
              <w:tabs>
                <w:tab w:val="center" w:pos="2178"/>
              </w:tabs>
              <w:ind w:left="284" w:right="316"/>
              <w:rPr>
                <w:color w:val="000000" w:themeColor="text1"/>
                <w:sz w:val="16"/>
                <w:szCs w:val="16"/>
              </w:rPr>
            </w:pPr>
            <w:r w:rsidRPr="00CB41AE">
              <w:rPr>
                <w:color w:val="000000" w:themeColor="text1"/>
                <w:sz w:val="16"/>
                <w:szCs w:val="16"/>
              </w:rPr>
              <w:lastRenderedPageBreak/>
              <w:br w:type="page"/>
            </w:r>
          </w:p>
          <w:p w14:paraId="7BE19156" w14:textId="77777777" w:rsidR="0059206B" w:rsidRPr="00CB41AE" w:rsidRDefault="0059206B" w:rsidP="0059206B">
            <w:pPr>
              <w:tabs>
                <w:tab w:val="center" w:pos="2178"/>
              </w:tabs>
              <w:ind w:left="284" w:right="316"/>
              <w:rPr>
                <w:color w:val="000000" w:themeColor="text1"/>
                <w:sz w:val="16"/>
                <w:szCs w:val="16"/>
              </w:rPr>
            </w:pPr>
          </w:p>
          <w:p w14:paraId="17917C11" w14:textId="77777777" w:rsidR="0059206B" w:rsidRPr="00CB41AE" w:rsidRDefault="0059206B" w:rsidP="0059206B">
            <w:pPr>
              <w:tabs>
                <w:tab w:val="center" w:pos="2178"/>
              </w:tabs>
              <w:ind w:left="284" w:right="316"/>
              <w:rPr>
                <w:color w:val="000000" w:themeColor="text1"/>
                <w:sz w:val="16"/>
                <w:szCs w:val="16"/>
              </w:rPr>
            </w:pPr>
            <w:r w:rsidRPr="00CB41AE">
              <w:rPr>
                <w:color w:val="000000" w:themeColor="text1"/>
                <w:sz w:val="16"/>
                <w:szCs w:val="16"/>
              </w:rPr>
              <w:br w:type="page"/>
            </w:r>
            <w:r w:rsidRPr="00CB41AE">
              <w:rPr>
                <w:color w:val="000000" w:themeColor="text1"/>
                <w:sz w:val="16"/>
                <w:szCs w:val="16"/>
              </w:rPr>
              <w:tab/>
            </w:r>
          </w:p>
        </w:tc>
        <w:tc>
          <w:tcPr>
            <w:tcW w:w="5562" w:type="dxa"/>
            <w:shd w:val="clear" w:color="auto" w:fill="auto"/>
          </w:tcPr>
          <w:p w14:paraId="43515A56" w14:textId="2A26AA99" w:rsidR="0059206B" w:rsidRPr="00CB41AE" w:rsidRDefault="00B85564" w:rsidP="00B85564">
            <w:pPr>
              <w:spacing w:line="240" w:lineRule="exact"/>
              <w:jc w:val="center"/>
              <w:rPr>
                <w:color w:val="000000" w:themeColor="text1"/>
                <w:sz w:val="28"/>
                <w:szCs w:val="28"/>
              </w:rPr>
            </w:pPr>
            <w:r w:rsidRPr="00CB41AE">
              <w:rPr>
                <w:sz w:val="28"/>
                <w:szCs w:val="28"/>
              </w:rPr>
              <w:t>Приложение № 2</w:t>
            </w:r>
            <w:r w:rsidRPr="00CB41AE">
              <w:rPr>
                <w:sz w:val="28"/>
                <w:szCs w:val="28"/>
              </w:rPr>
              <w:br/>
              <w:t>к Порядку отбора партнеров Тульского регионального фонда «Центр поддержки предпринимательства» по предоставлению комплексных услуг для субъектов малого и среднего предпринимательства Тульской области (направление «Центр поддержки предпринимательства»)</w:t>
            </w:r>
          </w:p>
        </w:tc>
      </w:tr>
      <w:tr w:rsidR="0045064C" w:rsidRPr="00CB41AE" w14:paraId="618B1EC0" w14:textId="77777777" w:rsidTr="0059206B">
        <w:tc>
          <w:tcPr>
            <w:tcW w:w="3739" w:type="dxa"/>
            <w:shd w:val="clear" w:color="auto" w:fill="auto"/>
          </w:tcPr>
          <w:p w14:paraId="748E5CBF" w14:textId="28AA87A0" w:rsidR="0045064C" w:rsidRPr="00CB41AE" w:rsidRDefault="0045064C" w:rsidP="00695ADF">
            <w:pPr>
              <w:tabs>
                <w:tab w:val="center" w:pos="2178"/>
              </w:tabs>
              <w:ind w:left="284" w:right="316"/>
              <w:rPr>
                <w:color w:val="000000" w:themeColor="text1"/>
                <w:sz w:val="16"/>
                <w:szCs w:val="16"/>
              </w:rPr>
            </w:pPr>
            <w:r w:rsidRPr="00CB41AE">
              <w:rPr>
                <w:noProof/>
                <w:color w:val="000000" w:themeColor="text1"/>
              </w:rPr>
              <mc:AlternateContent>
                <mc:Choice Requires="wps">
                  <w:drawing>
                    <wp:inline distT="0" distB="0" distL="0" distR="0" wp14:anchorId="23B2A9A2" wp14:editId="18227EE0">
                      <wp:extent cx="2345634" cy="1391478"/>
                      <wp:effectExtent l="0" t="0" r="17145" b="18415"/>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34" cy="139147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5D8A7507" w14:textId="77777777" w:rsidR="00770178" w:rsidRPr="00CE4E26" w:rsidRDefault="00770178" w:rsidP="0045064C">
                                  <w:pPr>
                                    <w:pStyle w:val="afff6"/>
                                    <w:jc w:val="center"/>
                                    <w:rPr>
                                      <w:i/>
                                      <w:color w:val="000000"/>
                                      <w:sz w:val="18"/>
                                      <w:szCs w:val="18"/>
                                      <w:u w:val="single"/>
                                    </w:rPr>
                                  </w:pPr>
                                  <w:r w:rsidRPr="00CE4E26">
                                    <w:rPr>
                                      <w:i/>
                                      <w:color w:val="000000"/>
                                      <w:sz w:val="18"/>
                                      <w:szCs w:val="18"/>
                                      <w:u w:val="single"/>
                                    </w:rPr>
                                    <w:t>ЗАПОЛНЯЕТСЯ СОТРУДНИКОМ ТРФ ЦПП</w:t>
                                  </w:r>
                                </w:p>
                                <w:p w14:paraId="23B86955" w14:textId="77777777" w:rsidR="00770178" w:rsidRPr="00CE4E26" w:rsidRDefault="00770178" w:rsidP="0045064C">
                                  <w:pPr>
                                    <w:pStyle w:val="afff6"/>
                                    <w:jc w:val="center"/>
                                    <w:rPr>
                                      <w:i/>
                                      <w:color w:val="000000"/>
                                      <w:sz w:val="18"/>
                                      <w:szCs w:val="18"/>
                                      <w:u w:val="single"/>
                                    </w:rPr>
                                  </w:pPr>
                                </w:p>
                                <w:p w14:paraId="74ADA8E8" w14:textId="77777777" w:rsidR="00770178" w:rsidRDefault="00770178" w:rsidP="0045064C">
                                  <w:pPr>
                                    <w:pStyle w:val="afff6"/>
                                    <w:jc w:val="center"/>
                                    <w:rPr>
                                      <w:color w:val="000000"/>
                                      <w:sz w:val="18"/>
                                      <w:szCs w:val="18"/>
                                    </w:rPr>
                                  </w:pPr>
                                  <w:r>
                                    <w:rPr>
                                      <w:color w:val="000000"/>
                                      <w:sz w:val="18"/>
                                      <w:szCs w:val="18"/>
                                    </w:rPr>
                                    <w:t>ЗАРЕГИСТРИРОВАНО:</w:t>
                                  </w:r>
                                </w:p>
                                <w:p w14:paraId="4535D3FA" w14:textId="77777777" w:rsidR="00770178" w:rsidRDefault="00770178" w:rsidP="0045064C">
                                  <w:pPr>
                                    <w:pStyle w:val="afff6"/>
                                    <w:jc w:val="center"/>
                                    <w:rPr>
                                      <w:color w:val="000000"/>
                                      <w:sz w:val="18"/>
                                      <w:szCs w:val="18"/>
                                    </w:rPr>
                                  </w:pPr>
                                </w:p>
                                <w:p w14:paraId="3D11F5DD" w14:textId="0A97E201" w:rsidR="00770178" w:rsidRDefault="00770178" w:rsidP="0045064C">
                                  <w:pPr>
                                    <w:pStyle w:val="afff6"/>
                                    <w:jc w:val="center"/>
                                    <w:rPr>
                                      <w:color w:val="000000"/>
                                      <w:sz w:val="18"/>
                                      <w:szCs w:val="18"/>
                                    </w:rPr>
                                  </w:pPr>
                                  <w:r>
                                    <w:rPr>
                                      <w:color w:val="000000"/>
                                      <w:sz w:val="18"/>
                                      <w:szCs w:val="18"/>
                                    </w:rPr>
                                    <w:t>Регистрационный №_______ от «___»_________20__г.</w:t>
                                  </w:r>
                                </w:p>
                                <w:p w14:paraId="7511E32B" w14:textId="77777777" w:rsidR="00770178" w:rsidRDefault="00770178" w:rsidP="0045064C">
                                  <w:pPr>
                                    <w:pStyle w:val="afff6"/>
                                    <w:jc w:val="center"/>
                                    <w:rPr>
                                      <w:color w:val="000000"/>
                                      <w:sz w:val="18"/>
                                      <w:szCs w:val="18"/>
                                    </w:rPr>
                                  </w:pPr>
                                  <w:r>
                                    <w:rPr>
                                      <w:color w:val="000000"/>
                                      <w:sz w:val="18"/>
                                      <w:szCs w:val="18"/>
                                    </w:rPr>
                                    <w:t>_____ ч. _____ мин.</w:t>
                                  </w:r>
                                  <w:r>
                                    <w:rPr>
                                      <w:color w:val="000000"/>
                                      <w:sz w:val="18"/>
                                      <w:szCs w:val="18"/>
                                    </w:rPr>
                                    <w:br/>
                                  </w:r>
                                </w:p>
                                <w:p w14:paraId="4A44D830" w14:textId="77777777" w:rsidR="00770178" w:rsidRDefault="00770178" w:rsidP="0045064C">
                                  <w:pPr>
                                    <w:pStyle w:val="afff6"/>
                                    <w:jc w:val="center"/>
                                    <w:rPr>
                                      <w:color w:val="000000"/>
                                      <w:sz w:val="18"/>
                                      <w:szCs w:val="18"/>
                                    </w:rPr>
                                  </w:pPr>
                                  <w:r>
                                    <w:rPr>
                                      <w:color w:val="000000"/>
                                      <w:sz w:val="18"/>
                                      <w:szCs w:val="18"/>
                                    </w:rPr>
                                    <w:t>___________________ ____________________</w:t>
                                  </w:r>
                                </w:p>
                                <w:p w14:paraId="4E26951C" w14:textId="77777777" w:rsidR="00770178" w:rsidRDefault="00770178" w:rsidP="0045064C">
                                  <w:pPr>
                                    <w:pStyle w:val="afff6"/>
                                    <w:jc w:val="center"/>
                                  </w:pPr>
                                  <w:r>
                                    <w:rPr>
                                      <w:color w:val="000000"/>
                                      <w:sz w:val="16"/>
                                      <w:szCs w:val="16"/>
                                    </w:rPr>
                                    <w:t>(подпись)                                (ФИО)</w:t>
                                  </w:r>
                                  <w:r>
                                    <w:rPr>
                                      <w:color w:val="000000"/>
                                      <w:sz w:val="16"/>
                                      <w:szCs w:val="16"/>
                                    </w:rPr>
                                    <w:br/>
                                  </w:r>
                                </w:p>
                              </w:txbxContent>
                            </wps:txbx>
                            <wps:bodyPr wrap="square" lIns="36000" tIns="36000" rIns="36000" bIns="36000">
                              <a:noAutofit/>
                            </wps:bodyPr>
                          </wps:wsp>
                        </a:graphicData>
                      </a:graphic>
                    </wp:inline>
                  </w:drawing>
                </mc:Choice>
                <mc:Fallback xmlns:w15="http://schemas.microsoft.com/office/word/2012/wordml">
                  <w:pict>
                    <v:rect w14:anchorId="23B2A9A2" id="Прямоугольник 10"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" fillcolor="white [3201]" strokecolor="black [3213]" strokeweight=".5pt">
                      <v:path arrowok="t"/>
                      <v:textbox inset="1mm,1mm,1mm,1mm">
                        <w:txbxContent>
                          <w:p w14:paraId="5D8A7507" w14:textId="77777777" w:rsidR="0051349E" w:rsidRPr="00CE4E26" w:rsidRDefault="0051349E" w:rsidP="0045064C">
                            <w:pPr>
                              <w:pStyle w:val="afff6"/>
                              <w:jc w:val="center"/>
                              <w:rPr>
                                <w:i/>
                                <w:color w:val="000000"/>
                                <w:sz w:val="18"/>
                                <w:szCs w:val="18"/>
                                <w:u w:val="single"/>
                              </w:rPr>
                            </w:pPr>
                            <w:r w:rsidRPr="00CE4E26">
                              <w:rPr>
                                <w:i/>
                                <w:color w:val="000000"/>
                                <w:sz w:val="18"/>
                                <w:szCs w:val="18"/>
                                <w:u w:val="single"/>
                              </w:rPr>
                              <w:t>ЗАПОЛНЯЕТСЯ СОТРУДНИКОМ ТРФ ЦПП</w:t>
                            </w:r>
                          </w:p>
                          <w:p w14:paraId="23B86955" w14:textId="77777777" w:rsidR="0051349E" w:rsidRPr="00CE4E26" w:rsidRDefault="0051349E" w:rsidP="0045064C">
                            <w:pPr>
                              <w:pStyle w:val="afff6"/>
                              <w:jc w:val="center"/>
                              <w:rPr>
                                <w:i/>
                                <w:color w:val="000000"/>
                                <w:sz w:val="18"/>
                                <w:szCs w:val="18"/>
                                <w:u w:val="single"/>
                              </w:rPr>
                            </w:pPr>
                          </w:p>
                          <w:p w14:paraId="74ADA8E8" w14:textId="77777777" w:rsidR="0051349E" w:rsidRDefault="0051349E" w:rsidP="0045064C">
                            <w:pPr>
                              <w:pStyle w:val="afff6"/>
                              <w:jc w:val="center"/>
                              <w:rPr>
                                <w:color w:val="000000"/>
                                <w:sz w:val="18"/>
                                <w:szCs w:val="18"/>
                              </w:rPr>
                            </w:pPr>
                            <w:r>
                              <w:rPr>
                                <w:color w:val="000000"/>
                                <w:sz w:val="18"/>
                                <w:szCs w:val="18"/>
                              </w:rPr>
                              <w:t>ЗАРЕГИСТРИРОВАНО:</w:t>
                            </w:r>
                          </w:p>
                          <w:p w14:paraId="4535D3FA" w14:textId="77777777" w:rsidR="0051349E" w:rsidRDefault="0051349E" w:rsidP="0045064C">
                            <w:pPr>
                              <w:pStyle w:val="afff6"/>
                              <w:jc w:val="center"/>
                              <w:rPr>
                                <w:color w:val="000000"/>
                                <w:sz w:val="18"/>
                                <w:szCs w:val="18"/>
                              </w:rPr>
                            </w:pPr>
                          </w:p>
                          <w:p w14:paraId="3D11F5DD" w14:textId="0A97E201" w:rsidR="0051349E" w:rsidRDefault="0051349E" w:rsidP="0045064C">
                            <w:pPr>
                              <w:pStyle w:val="afff6"/>
                              <w:jc w:val="center"/>
                              <w:rPr>
                                <w:color w:val="000000"/>
                                <w:sz w:val="18"/>
                                <w:szCs w:val="18"/>
                              </w:rPr>
                            </w:pPr>
                            <w:r>
                              <w:rPr>
                                <w:color w:val="000000"/>
                                <w:sz w:val="18"/>
                                <w:szCs w:val="18"/>
                              </w:rPr>
                              <w:t>Регистрационный №_______ от «___»_________20__г.</w:t>
                            </w:r>
                          </w:p>
                          <w:p w14:paraId="7511E32B" w14:textId="77777777" w:rsidR="0051349E" w:rsidRDefault="0051349E" w:rsidP="0045064C">
                            <w:pPr>
                              <w:pStyle w:val="afff6"/>
                              <w:jc w:val="center"/>
                              <w:rPr>
                                <w:color w:val="000000"/>
                                <w:sz w:val="18"/>
                                <w:szCs w:val="18"/>
                              </w:rPr>
                            </w:pPr>
                            <w:r>
                              <w:rPr>
                                <w:color w:val="000000"/>
                                <w:sz w:val="18"/>
                                <w:szCs w:val="18"/>
                              </w:rPr>
                              <w:t>_____ ч. _____ мин.</w:t>
                            </w:r>
                            <w:r>
                              <w:rPr>
                                <w:color w:val="000000"/>
                                <w:sz w:val="18"/>
                                <w:szCs w:val="18"/>
                              </w:rPr>
                              <w:br/>
                            </w:r>
                          </w:p>
                          <w:p w14:paraId="4A44D830" w14:textId="77777777" w:rsidR="0051349E" w:rsidRDefault="0051349E" w:rsidP="0045064C">
                            <w:pPr>
                              <w:pStyle w:val="afff6"/>
                              <w:jc w:val="center"/>
                              <w:rPr>
                                <w:color w:val="000000"/>
                                <w:sz w:val="18"/>
                                <w:szCs w:val="18"/>
                              </w:rPr>
                            </w:pPr>
                            <w:r>
                              <w:rPr>
                                <w:color w:val="000000"/>
                                <w:sz w:val="18"/>
                                <w:szCs w:val="18"/>
                              </w:rPr>
                              <w:t>___________________ ____________________</w:t>
                            </w:r>
                          </w:p>
                          <w:p w14:paraId="4E26951C" w14:textId="77777777" w:rsidR="0051349E" w:rsidRDefault="0051349E" w:rsidP="0045064C">
                            <w:pPr>
                              <w:pStyle w:val="afff6"/>
                              <w:jc w:val="center"/>
                            </w:pPr>
                            <w:r>
                              <w:rPr>
                                <w:color w:val="000000"/>
                                <w:sz w:val="16"/>
                                <w:szCs w:val="16"/>
                              </w:rPr>
                              <w:t>(подпись)                                (ФИО)</w:t>
                            </w:r>
                            <w:r>
                              <w:rPr>
                                <w:color w:val="000000"/>
                                <w:sz w:val="16"/>
                                <w:szCs w:val="16"/>
                              </w:rPr>
                              <w:br/>
                            </w:r>
                          </w:p>
                        </w:txbxContent>
                      </v:textbox>
                      <w10:anchorlock/>
                    </v:rect>
                  </w:pict>
                </mc:Fallback>
              </mc:AlternateContent>
            </w:r>
          </w:p>
        </w:tc>
        <w:tc>
          <w:tcPr>
            <w:tcW w:w="5562" w:type="dxa"/>
            <w:shd w:val="clear" w:color="auto" w:fill="auto"/>
          </w:tcPr>
          <w:p w14:paraId="55EC33C6" w14:textId="6C383468" w:rsidR="0045064C" w:rsidRPr="00CB41AE" w:rsidRDefault="0045064C" w:rsidP="00695ADF">
            <w:pPr>
              <w:jc w:val="right"/>
              <w:rPr>
                <w:color w:val="000000" w:themeColor="text1"/>
              </w:rPr>
            </w:pPr>
          </w:p>
        </w:tc>
      </w:tr>
    </w:tbl>
    <w:p w14:paraId="5A8877E9" w14:textId="77777777" w:rsidR="0045064C" w:rsidRPr="00CB41AE" w:rsidRDefault="0045064C" w:rsidP="00753AA3">
      <w:pPr>
        <w:rPr>
          <w:rFonts w:eastAsia="Arial"/>
          <w:b/>
          <w:color w:val="000000" w:themeColor="text1"/>
          <w:sz w:val="24"/>
          <w:szCs w:val="24"/>
        </w:rPr>
      </w:pPr>
    </w:p>
    <w:p w14:paraId="406D1A75" w14:textId="77777777" w:rsidR="0045064C" w:rsidRPr="00CB41AE" w:rsidRDefault="0045064C" w:rsidP="0045064C">
      <w:pPr>
        <w:jc w:val="center"/>
        <w:rPr>
          <w:rFonts w:eastAsia="Arial"/>
          <w:b/>
          <w:color w:val="000000" w:themeColor="text1"/>
          <w:sz w:val="24"/>
          <w:szCs w:val="24"/>
        </w:rPr>
      </w:pPr>
    </w:p>
    <w:p w14:paraId="349CDB2A" w14:textId="77777777" w:rsidR="0045064C" w:rsidRPr="00CB41AE" w:rsidRDefault="0045064C" w:rsidP="0045064C">
      <w:pPr>
        <w:jc w:val="center"/>
        <w:rPr>
          <w:rFonts w:eastAsia="Arial"/>
          <w:b/>
          <w:color w:val="000000" w:themeColor="text1"/>
          <w:sz w:val="24"/>
          <w:szCs w:val="24"/>
        </w:rPr>
      </w:pPr>
      <w:r w:rsidRPr="00CB41AE">
        <w:rPr>
          <w:rFonts w:eastAsia="Arial"/>
          <w:b/>
          <w:color w:val="000000" w:themeColor="text1"/>
          <w:sz w:val="24"/>
          <w:szCs w:val="24"/>
        </w:rPr>
        <w:t>ЗАЯВКА</w:t>
      </w:r>
    </w:p>
    <w:p w14:paraId="23E931B4" w14:textId="014B1A4D" w:rsidR="0045064C" w:rsidRPr="00CB41AE" w:rsidRDefault="0045064C" w:rsidP="00753AA3">
      <w:pPr>
        <w:jc w:val="center"/>
        <w:rPr>
          <w:rFonts w:eastAsia="Arial"/>
          <w:b/>
          <w:color w:val="000000" w:themeColor="text1"/>
          <w:sz w:val="24"/>
          <w:szCs w:val="24"/>
        </w:rPr>
      </w:pPr>
      <w:r w:rsidRPr="00CB41AE">
        <w:rPr>
          <w:rFonts w:eastAsia="Arial"/>
          <w:b/>
          <w:color w:val="000000" w:themeColor="text1"/>
          <w:sz w:val="24"/>
          <w:szCs w:val="24"/>
        </w:rPr>
        <w:t xml:space="preserve">на участие в отборе партнеров </w:t>
      </w:r>
      <w:r w:rsidR="008D1460" w:rsidRPr="00CB41AE">
        <w:rPr>
          <w:rFonts w:eastAsia="Arial"/>
          <w:b/>
          <w:color w:val="000000" w:themeColor="text1"/>
          <w:sz w:val="24"/>
          <w:szCs w:val="24"/>
        </w:rPr>
        <w:t xml:space="preserve">Тульского регионального фонда </w:t>
      </w:r>
      <w:r w:rsidR="00CC2BEA" w:rsidRPr="00CB41AE">
        <w:rPr>
          <w:rFonts w:eastAsia="Arial"/>
          <w:b/>
          <w:color w:val="000000" w:themeColor="text1"/>
          <w:sz w:val="24"/>
          <w:szCs w:val="24"/>
        </w:rPr>
        <w:t>«</w:t>
      </w:r>
      <w:r w:rsidR="008D1460" w:rsidRPr="00CB41AE">
        <w:rPr>
          <w:rFonts w:eastAsia="Arial"/>
          <w:b/>
          <w:color w:val="000000" w:themeColor="text1"/>
          <w:sz w:val="24"/>
          <w:szCs w:val="24"/>
        </w:rPr>
        <w:t>Центр поддержки предпринимательства</w:t>
      </w:r>
      <w:r w:rsidR="00CC2BEA" w:rsidRPr="00CB41AE">
        <w:rPr>
          <w:rFonts w:eastAsia="Arial"/>
          <w:b/>
          <w:color w:val="000000" w:themeColor="text1"/>
          <w:sz w:val="24"/>
          <w:szCs w:val="24"/>
        </w:rPr>
        <w:t>»</w:t>
      </w:r>
      <w:r w:rsidR="008D1460" w:rsidRPr="00CB41AE">
        <w:rPr>
          <w:rFonts w:eastAsia="Arial"/>
          <w:b/>
          <w:color w:val="000000" w:themeColor="text1"/>
          <w:sz w:val="24"/>
          <w:szCs w:val="24"/>
        </w:rPr>
        <w:t xml:space="preserve"> по предоставлению комплексных услуг </w:t>
      </w:r>
      <w:r w:rsidRPr="00CB41AE">
        <w:rPr>
          <w:rFonts w:eastAsia="Arial"/>
          <w:b/>
          <w:color w:val="000000" w:themeColor="text1"/>
          <w:sz w:val="24"/>
          <w:szCs w:val="24"/>
        </w:rPr>
        <w:t xml:space="preserve">для субъектов малого и среднего предпринимательства Тульской области </w:t>
      </w:r>
      <w:r w:rsidR="00810343" w:rsidRPr="00CB41AE">
        <w:rPr>
          <w:rFonts w:eastAsia="Arial"/>
          <w:b/>
          <w:color w:val="000000" w:themeColor="text1"/>
          <w:sz w:val="24"/>
          <w:szCs w:val="24"/>
        </w:rPr>
        <w:t xml:space="preserve">(направление </w:t>
      </w:r>
      <w:r w:rsidR="00CC2BEA" w:rsidRPr="00CB41AE">
        <w:rPr>
          <w:rFonts w:eastAsia="Arial"/>
          <w:b/>
          <w:color w:val="000000" w:themeColor="text1"/>
          <w:sz w:val="24"/>
          <w:szCs w:val="24"/>
        </w:rPr>
        <w:t>«</w:t>
      </w:r>
      <w:r w:rsidR="00810343" w:rsidRPr="00CB41AE">
        <w:rPr>
          <w:rFonts w:eastAsia="Arial"/>
          <w:b/>
          <w:color w:val="000000" w:themeColor="text1"/>
          <w:sz w:val="24"/>
          <w:szCs w:val="24"/>
        </w:rPr>
        <w:t>Центр поддержки предпринимательства</w:t>
      </w:r>
      <w:r w:rsidR="00CC2BEA" w:rsidRPr="00CB41AE">
        <w:rPr>
          <w:rFonts w:eastAsia="Arial"/>
          <w:b/>
          <w:color w:val="000000" w:themeColor="text1"/>
          <w:sz w:val="24"/>
          <w:szCs w:val="24"/>
        </w:rPr>
        <w:t>»</w:t>
      </w:r>
      <w:r w:rsidR="00810343" w:rsidRPr="00CB41AE">
        <w:rPr>
          <w:rFonts w:eastAsia="Arial"/>
          <w:b/>
          <w:color w:val="000000" w:themeColor="text1"/>
          <w:sz w:val="24"/>
          <w:szCs w:val="24"/>
        </w:rPr>
        <w:t>)</w:t>
      </w:r>
    </w:p>
    <w:p w14:paraId="53038668" w14:textId="77777777" w:rsidR="008D1460" w:rsidRPr="00CB41AE" w:rsidRDefault="008D1460" w:rsidP="0045064C">
      <w:pPr>
        <w:ind w:firstLine="709"/>
        <w:jc w:val="both"/>
        <w:rPr>
          <w:rFonts w:eastAsia="Arial"/>
          <w:color w:val="000000" w:themeColor="text1"/>
          <w:sz w:val="24"/>
          <w:szCs w:val="24"/>
        </w:rPr>
      </w:pPr>
    </w:p>
    <w:p w14:paraId="5D19BFE5" w14:textId="77777777" w:rsidR="00FD7142" w:rsidRPr="00CB41AE" w:rsidRDefault="00FD7142" w:rsidP="0045064C">
      <w:pPr>
        <w:ind w:firstLine="709"/>
        <w:jc w:val="both"/>
        <w:rPr>
          <w:rFonts w:eastAsia="Arial"/>
          <w:color w:val="000000" w:themeColor="text1"/>
          <w:sz w:val="24"/>
          <w:szCs w:val="24"/>
        </w:rPr>
      </w:pPr>
    </w:p>
    <w:p w14:paraId="285EBF2D" w14:textId="18008424" w:rsidR="0045064C" w:rsidRPr="00CB41AE" w:rsidRDefault="0045064C" w:rsidP="0045064C">
      <w:pPr>
        <w:ind w:firstLine="709"/>
        <w:jc w:val="both"/>
        <w:rPr>
          <w:rFonts w:eastAsia="Arial"/>
          <w:color w:val="000000" w:themeColor="text1"/>
          <w:sz w:val="24"/>
          <w:szCs w:val="24"/>
        </w:rPr>
      </w:pPr>
      <w:r w:rsidRPr="00CB41AE">
        <w:rPr>
          <w:rFonts w:eastAsia="Arial"/>
          <w:color w:val="000000" w:themeColor="text1"/>
          <w:sz w:val="24"/>
          <w:szCs w:val="24"/>
        </w:rPr>
        <w:t xml:space="preserve">Изучив документацию об отборе партнеров Тульского регионального фонда </w:t>
      </w:r>
      <w:r w:rsidR="00CC2BEA" w:rsidRPr="00CB41AE">
        <w:rPr>
          <w:rFonts w:eastAsia="Arial"/>
          <w:color w:val="000000" w:themeColor="text1"/>
          <w:sz w:val="24"/>
          <w:szCs w:val="24"/>
        </w:rPr>
        <w:t>«</w:t>
      </w:r>
      <w:r w:rsidRPr="00CB41AE">
        <w:rPr>
          <w:rFonts w:eastAsia="Arial"/>
          <w:color w:val="000000" w:themeColor="text1"/>
          <w:sz w:val="24"/>
          <w:szCs w:val="24"/>
        </w:rPr>
        <w:t>Центр поддержки предпринимательства</w:t>
      </w:r>
      <w:r w:rsidR="00CC2BEA" w:rsidRPr="00CB41AE">
        <w:rPr>
          <w:rFonts w:eastAsia="Arial"/>
          <w:color w:val="000000" w:themeColor="text1"/>
          <w:sz w:val="24"/>
          <w:szCs w:val="24"/>
        </w:rPr>
        <w:t>»</w:t>
      </w:r>
      <w:r w:rsidRPr="00CB41AE">
        <w:rPr>
          <w:rFonts w:eastAsia="Arial"/>
          <w:color w:val="000000" w:themeColor="text1"/>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rFonts w:eastAsia="Arial"/>
          <w:color w:val="000000" w:themeColor="text1"/>
          <w:sz w:val="24"/>
          <w:szCs w:val="24"/>
        </w:rPr>
        <w:t>«</w:t>
      </w:r>
      <w:r w:rsidRPr="00CB41AE">
        <w:rPr>
          <w:rFonts w:eastAsia="Arial"/>
          <w:color w:val="000000" w:themeColor="text1"/>
          <w:sz w:val="24"/>
          <w:szCs w:val="24"/>
        </w:rPr>
        <w:t>Центр поддержки предпринимательства</w:t>
      </w:r>
      <w:r w:rsidR="00CC2BEA" w:rsidRPr="00CB41AE">
        <w:rPr>
          <w:rFonts w:eastAsia="Arial"/>
          <w:color w:val="000000" w:themeColor="text1"/>
          <w:sz w:val="24"/>
          <w:szCs w:val="24"/>
        </w:rPr>
        <w:t>»</w:t>
      </w:r>
      <w:r w:rsidRPr="00CB41AE">
        <w:rPr>
          <w:rFonts w:eastAsia="Arial"/>
          <w:color w:val="000000" w:themeColor="text1"/>
          <w:sz w:val="24"/>
          <w:szCs w:val="24"/>
        </w:rPr>
        <w:t>),</w:t>
      </w:r>
    </w:p>
    <w:p w14:paraId="7B88E763" w14:textId="77777777" w:rsidR="0045064C" w:rsidRPr="00CB41AE" w:rsidRDefault="0045064C" w:rsidP="0045064C">
      <w:pPr>
        <w:rPr>
          <w:rFonts w:eastAsia="Arial"/>
          <w:color w:val="000000" w:themeColor="text1"/>
          <w:sz w:val="24"/>
          <w:szCs w:val="24"/>
        </w:rPr>
      </w:pPr>
      <w:r w:rsidRPr="00CB41AE">
        <w:rPr>
          <w:rFonts w:eastAsia="Arial"/>
          <w:color w:val="000000" w:themeColor="text1"/>
          <w:sz w:val="24"/>
          <w:szCs w:val="24"/>
        </w:rPr>
        <w:t>_____________________________________________________________________________</w:t>
      </w:r>
    </w:p>
    <w:p w14:paraId="4E21CA9C" w14:textId="5B16DA7F" w:rsidR="0045064C" w:rsidRPr="00CB41AE" w:rsidRDefault="0045064C" w:rsidP="00176420">
      <w:pPr>
        <w:tabs>
          <w:tab w:val="left" w:pos="4070"/>
        </w:tabs>
        <w:jc w:val="center"/>
        <w:rPr>
          <w:rFonts w:eastAsia="Arial"/>
          <w:color w:val="000000" w:themeColor="text1"/>
          <w:sz w:val="16"/>
          <w:szCs w:val="16"/>
        </w:rPr>
      </w:pPr>
      <w:r w:rsidRPr="00CB41AE">
        <w:rPr>
          <w:rFonts w:eastAsia="Arial"/>
          <w:color w:val="000000" w:themeColor="text1"/>
          <w:sz w:val="16"/>
          <w:szCs w:val="16"/>
        </w:rPr>
        <w:t>(наименование</w:t>
      </w:r>
      <w:r w:rsidR="002E79CB" w:rsidRPr="00CB41AE">
        <w:rPr>
          <w:rFonts w:eastAsia="Arial"/>
          <w:color w:val="000000" w:themeColor="text1"/>
          <w:sz w:val="16"/>
          <w:szCs w:val="16"/>
        </w:rPr>
        <w:t xml:space="preserve"> организации / ФИО ИП</w:t>
      </w:r>
      <w:r w:rsidRPr="00CB41AE">
        <w:rPr>
          <w:rFonts w:eastAsia="Arial"/>
          <w:color w:val="000000" w:themeColor="text1"/>
          <w:sz w:val="16"/>
          <w:szCs w:val="16"/>
        </w:rPr>
        <w:t>)</w:t>
      </w:r>
    </w:p>
    <w:p w14:paraId="01669014" w14:textId="77777777" w:rsidR="0045064C" w:rsidRPr="00CB41AE" w:rsidRDefault="0045064C" w:rsidP="0045064C">
      <w:pPr>
        <w:rPr>
          <w:rFonts w:eastAsia="Arial"/>
          <w:color w:val="000000" w:themeColor="text1"/>
          <w:sz w:val="24"/>
          <w:szCs w:val="24"/>
        </w:rPr>
      </w:pPr>
    </w:p>
    <w:p w14:paraId="56B1F4BB" w14:textId="77777777" w:rsidR="0045064C" w:rsidRPr="00CB41AE" w:rsidRDefault="0045064C" w:rsidP="0045064C">
      <w:pPr>
        <w:rPr>
          <w:rFonts w:eastAsia="Arial"/>
          <w:color w:val="000000" w:themeColor="text1"/>
          <w:sz w:val="24"/>
          <w:szCs w:val="24"/>
        </w:rPr>
      </w:pPr>
      <w:r w:rsidRPr="00CB41AE">
        <w:rPr>
          <w:rFonts w:eastAsia="Arial"/>
          <w:color w:val="000000" w:themeColor="text1"/>
          <w:sz w:val="24"/>
          <w:szCs w:val="24"/>
        </w:rPr>
        <w:t>в лице ______________________________________________________________________</w:t>
      </w:r>
    </w:p>
    <w:p w14:paraId="04067CE2" w14:textId="4CB69748" w:rsidR="0045064C" w:rsidRPr="00CB41AE" w:rsidRDefault="0045064C" w:rsidP="0045064C">
      <w:pPr>
        <w:jc w:val="center"/>
        <w:rPr>
          <w:rFonts w:eastAsia="Arial"/>
          <w:color w:val="000000" w:themeColor="text1"/>
          <w:sz w:val="24"/>
          <w:szCs w:val="24"/>
        </w:rPr>
      </w:pPr>
      <w:r w:rsidRPr="00CB41AE">
        <w:rPr>
          <w:rFonts w:eastAsia="Arial"/>
          <w:color w:val="000000" w:themeColor="text1"/>
          <w:sz w:val="16"/>
          <w:szCs w:val="16"/>
        </w:rPr>
        <w:t>(</w:t>
      </w:r>
      <w:r w:rsidR="00176420" w:rsidRPr="00CB41AE">
        <w:rPr>
          <w:rFonts w:eastAsia="Arial"/>
          <w:color w:val="000000" w:themeColor="text1"/>
          <w:sz w:val="16"/>
          <w:szCs w:val="16"/>
        </w:rPr>
        <w:t xml:space="preserve">для организаций - </w:t>
      </w:r>
      <w:r w:rsidRPr="00CB41AE">
        <w:rPr>
          <w:rFonts w:eastAsia="Arial"/>
          <w:color w:val="000000" w:themeColor="text1"/>
          <w:sz w:val="16"/>
          <w:szCs w:val="16"/>
        </w:rPr>
        <w:t>ФИО, должность</w:t>
      </w:r>
      <w:r w:rsidR="00176420" w:rsidRPr="00CB41AE">
        <w:rPr>
          <w:rFonts w:eastAsia="Arial"/>
          <w:color w:val="000000" w:themeColor="text1"/>
          <w:sz w:val="16"/>
          <w:szCs w:val="16"/>
        </w:rPr>
        <w:t xml:space="preserve"> руководителя/представителя</w:t>
      </w:r>
      <w:r w:rsidRPr="00CB41AE">
        <w:rPr>
          <w:rFonts w:eastAsia="Arial"/>
          <w:color w:val="000000" w:themeColor="text1"/>
          <w:sz w:val="16"/>
          <w:szCs w:val="16"/>
        </w:rPr>
        <w:t>)</w:t>
      </w:r>
    </w:p>
    <w:p w14:paraId="07F1ABF8" w14:textId="77777777" w:rsidR="0045064C" w:rsidRPr="00CB41AE" w:rsidRDefault="0045064C" w:rsidP="0045064C">
      <w:pPr>
        <w:jc w:val="center"/>
        <w:rPr>
          <w:rFonts w:eastAsia="Arial"/>
          <w:color w:val="000000" w:themeColor="text1"/>
          <w:sz w:val="24"/>
          <w:szCs w:val="24"/>
        </w:rPr>
      </w:pPr>
    </w:p>
    <w:p w14:paraId="5D5EEF9B" w14:textId="0087036B" w:rsidR="0045064C" w:rsidRPr="00CB41AE" w:rsidRDefault="0045064C" w:rsidP="0045064C">
      <w:pPr>
        <w:jc w:val="both"/>
        <w:rPr>
          <w:rFonts w:eastAsia="Arial"/>
          <w:color w:val="000000" w:themeColor="text1"/>
          <w:sz w:val="24"/>
          <w:szCs w:val="24"/>
        </w:rPr>
      </w:pPr>
      <w:r w:rsidRPr="00CB41AE">
        <w:rPr>
          <w:rFonts w:eastAsia="Arial"/>
          <w:color w:val="000000" w:themeColor="text1"/>
          <w:sz w:val="24"/>
          <w:szCs w:val="24"/>
        </w:rPr>
        <w:t xml:space="preserve">сообщает о согласии участвовать в отборе </w:t>
      </w:r>
      <w:r w:rsidR="00176420" w:rsidRPr="00CB41AE">
        <w:rPr>
          <w:rFonts w:eastAsia="Arial"/>
          <w:color w:val="000000" w:themeColor="text1"/>
          <w:sz w:val="24"/>
          <w:szCs w:val="24"/>
        </w:rPr>
        <w:t xml:space="preserve">партнеров Тульского регионального фонда </w:t>
      </w:r>
      <w:r w:rsidR="00CC2BEA" w:rsidRPr="00CB41AE">
        <w:rPr>
          <w:rFonts w:eastAsia="Arial"/>
          <w:color w:val="000000" w:themeColor="text1"/>
          <w:sz w:val="24"/>
          <w:szCs w:val="24"/>
        </w:rPr>
        <w:t>«</w:t>
      </w:r>
      <w:r w:rsidR="00176420" w:rsidRPr="00CB41AE">
        <w:rPr>
          <w:rFonts w:eastAsia="Arial"/>
          <w:color w:val="000000" w:themeColor="text1"/>
          <w:sz w:val="24"/>
          <w:szCs w:val="24"/>
        </w:rPr>
        <w:t>Центр поддержки предпринимательства</w:t>
      </w:r>
      <w:r w:rsidR="00CC2BEA" w:rsidRPr="00CB41AE">
        <w:rPr>
          <w:rFonts w:eastAsia="Arial"/>
          <w:color w:val="000000" w:themeColor="text1"/>
          <w:sz w:val="24"/>
          <w:szCs w:val="24"/>
        </w:rPr>
        <w:t>»</w:t>
      </w:r>
      <w:r w:rsidR="00176420" w:rsidRPr="00CB41AE">
        <w:rPr>
          <w:rFonts w:eastAsia="Arial"/>
          <w:color w:val="000000" w:themeColor="text1"/>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rFonts w:eastAsia="Arial"/>
          <w:color w:val="000000" w:themeColor="text1"/>
          <w:sz w:val="24"/>
          <w:szCs w:val="24"/>
        </w:rPr>
        <w:t>«</w:t>
      </w:r>
      <w:r w:rsidR="00176420" w:rsidRPr="00CB41AE">
        <w:rPr>
          <w:rFonts w:eastAsia="Arial"/>
          <w:color w:val="000000" w:themeColor="text1"/>
          <w:sz w:val="24"/>
          <w:szCs w:val="24"/>
        </w:rPr>
        <w:t>Центр поддержки предпринимательства</w:t>
      </w:r>
      <w:r w:rsidR="00CC2BEA" w:rsidRPr="00CB41AE">
        <w:rPr>
          <w:rFonts w:eastAsia="Arial"/>
          <w:color w:val="000000" w:themeColor="text1"/>
          <w:sz w:val="24"/>
          <w:szCs w:val="24"/>
        </w:rPr>
        <w:t>»</w:t>
      </w:r>
      <w:r w:rsidR="00176420" w:rsidRPr="00CB41AE">
        <w:rPr>
          <w:rFonts w:eastAsia="Arial"/>
          <w:color w:val="000000" w:themeColor="text1"/>
          <w:sz w:val="24"/>
          <w:szCs w:val="24"/>
        </w:rPr>
        <w:t>)</w:t>
      </w:r>
      <w:r w:rsidR="005705F1" w:rsidRPr="00CB41AE">
        <w:rPr>
          <w:rFonts w:eastAsia="Arial"/>
          <w:color w:val="000000" w:themeColor="text1"/>
          <w:sz w:val="24"/>
          <w:szCs w:val="24"/>
        </w:rPr>
        <w:t xml:space="preserve"> и направляет предложения по оказанию комплексных услуг для субъектов малого и среднего предпринимательства Тульской области</w:t>
      </w:r>
      <w:r w:rsidRPr="00CB41AE">
        <w:rPr>
          <w:rFonts w:eastAsia="Arial"/>
          <w:color w:val="000000" w:themeColor="text1"/>
          <w:sz w:val="24"/>
          <w:szCs w:val="24"/>
        </w:rPr>
        <w:t>:</w:t>
      </w:r>
    </w:p>
    <w:p w14:paraId="2F5214D2" w14:textId="77777777" w:rsidR="00581351" w:rsidRPr="00CB41AE" w:rsidRDefault="00581351" w:rsidP="0045064C">
      <w:pPr>
        <w:jc w:val="both"/>
        <w:rPr>
          <w:rFonts w:eastAsia="Arial"/>
          <w:color w:val="000000" w:themeColor="text1"/>
          <w:sz w:val="24"/>
          <w:szCs w:val="24"/>
        </w:rPr>
      </w:pPr>
    </w:p>
    <w:tbl>
      <w:tblPr>
        <w:tblW w:w="5000" w:type="pct"/>
        <w:tblInd w:w="108" w:type="dxa"/>
        <w:tblLayout w:type="fixed"/>
        <w:tblLook w:val="04A0" w:firstRow="1" w:lastRow="0" w:firstColumn="1" w:lastColumn="0" w:noHBand="0" w:noVBand="1"/>
      </w:tblPr>
      <w:tblGrid>
        <w:gridCol w:w="822"/>
        <w:gridCol w:w="1097"/>
        <w:gridCol w:w="1640"/>
        <w:gridCol w:w="2871"/>
        <w:gridCol w:w="1644"/>
        <w:gridCol w:w="1497"/>
      </w:tblGrid>
      <w:tr w:rsidR="00A32CE5" w:rsidRPr="00CB41AE" w14:paraId="03B754B0" w14:textId="77777777" w:rsidTr="003B371E">
        <w:trPr>
          <w:trHeight w:val="1034"/>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2CC4E49" w14:textId="77777777" w:rsidR="00A32CE5" w:rsidRPr="00CB41AE" w:rsidRDefault="00A32CE5" w:rsidP="003B371E">
            <w:pPr>
              <w:jc w:val="center"/>
              <w:rPr>
                <w:b/>
                <w:bCs/>
                <w:color w:val="000000"/>
                <w:sz w:val="16"/>
                <w:szCs w:val="16"/>
              </w:rPr>
            </w:pPr>
            <w:r w:rsidRPr="00CB41AE">
              <w:rPr>
                <w:b/>
                <w:bCs/>
                <w:color w:val="000000"/>
                <w:sz w:val="16"/>
                <w:szCs w:val="16"/>
              </w:rPr>
              <w:t xml:space="preserve">№ Лота </w:t>
            </w:r>
            <w:proofErr w:type="gramStart"/>
            <w:r w:rsidRPr="00CB41AE">
              <w:rPr>
                <w:b/>
                <w:bCs/>
                <w:color w:val="000000"/>
                <w:sz w:val="16"/>
                <w:szCs w:val="16"/>
              </w:rPr>
              <w:t>п</w:t>
            </w:r>
            <w:proofErr w:type="gramEnd"/>
            <w:r w:rsidRPr="00CB41AE">
              <w:rPr>
                <w:b/>
                <w:bCs/>
                <w:color w:val="000000"/>
                <w:sz w:val="16"/>
                <w:szCs w:val="16"/>
              </w:rPr>
              <w:t>/п</w:t>
            </w:r>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62E41724" w14:textId="77777777" w:rsidR="00A32CE5" w:rsidRPr="00CB41AE" w:rsidRDefault="00A32CE5" w:rsidP="003B371E">
            <w:pPr>
              <w:jc w:val="center"/>
              <w:rPr>
                <w:b/>
                <w:bCs/>
                <w:color w:val="000000"/>
                <w:sz w:val="16"/>
                <w:szCs w:val="16"/>
              </w:rPr>
            </w:pPr>
            <w:r w:rsidRPr="00CB41AE">
              <w:rPr>
                <w:b/>
                <w:bCs/>
                <w:color w:val="000000"/>
                <w:sz w:val="16"/>
                <w:szCs w:val="16"/>
              </w:rPr>
              <w:t>Группы услуг (при наличии)</w:t>
            </w:r>
          </w:p>
        </w:tc>
        <w:tc>
          <w:tcPr>
            <w:tcW w:w="857" w:type="pct"/>
            <w:tcBorders>
              <w:top w:val="single" w:sz="8" w:space="0" w:color="auto"/>
              <w:left w:val="nil"/>
              <w:bottom w:val="single" w:sz="8" w:space="0" w:color="auto"/>
              <w:right w:val="single" w:sz="8" w:space="0" w:color="000000"/>
            </w:tcBorders>
            <w:shd w:val="clear" w:color="auto" w:fill="auto"/>
            <w:vAlign w:val="center"/>
            <w:hideMark/>
          </w:tcPr>
          <w:p w14:paraId="6358AB00" w14:textId="77777777" w:rsidR="00A32CE5" w:rsidRPr="00CB41AE" w:rsidRDefault="00A32CE5" w:rsidP="003B371E">
            <w:pPr>
              <w:jc w:val="center"/>
              <w:rPr>
                <w:b/>
                <w:bCs/>
                <w:color w:val="000000"/>
                <w:sz w:val="16"/>
                <w:szCs w:val="16"/>
              </w:rPr>
            </w:pPr>
            <w:r w:rsidRPr="00CB41AE">
              <w:rPr>
                <w:b/>
                <w:bCs/>
                <w:color w:val="000000"/>
                <w:sz w:val="16"/>
                <w:szCs w:val="16"/>
              </w:rPr>
              <w:t>Наименование комплексной услуги</w:t>
            </w:r>
          </w:p>
        </w:tc>
        <w:tc>
          <w:tcPr>
            <w:tcW w:w="1500" w:type="pct"/>
            <w:tcBorders>
              <w:top w:val="single" w:sz="8" w:space="0" w:color="auto"/>
              <w:left w:val="nil"/>
              <w:bottom w:val="single" w:sz="8" w:space="0" w:color="auto"/>
              <w:right w:val="single" w:sz="8" w:space="0" w:color="auto"/>
            </w:tcBorders>
            <w:shd w:val="clear" w:color="auto" w:fill="auto"/>
            <w:vAlign w:val="center"/>
            <w:hideMark/>
          </w:tcPr>
          <w:p w14:paraId="5BA5008E" w14:textId="77777777" w:rsidR="00A32CE5" w:rsidRPr="00CB41AE" w:rsidRDefault="00A32CE5" w:rsidP="003B371E">
            <w:pPr>
              <w:jc w:val="center"/>
              <w:rPr>
                <w:b/>
                <w:bCs/>
                <w:color w:val="000000"/>
                <w:sz w:val="16"/>
                <w:szCs w:val="16"/>
              </w:rPr>
            </w:pPr>
            <w:r w:rsidRPr="00CB41AE">
              <w:rPr>
                <w:b/>
                <w:bCs/>
                <w:color w:val="000000"/>
                <w:sz w:val="16"/>
                <w:szCs w:val="16"/>
              </w:rPr>
              <w:t>Состав Услуг</w:t>
            </w:r>
          </w:p>
        </w:tc>
        <w:tc>
          <w:tcPr>
            <w:tcW w:w="859" w:type="pct"/>
            <w:tcBorders>
              <w:top w:val="single" w:sz="8" w:space="0" w:color="auto"/>
              <w:left w:val="nil"/>
              <w:bottom w:val="single" w:sz="8" w:space="0" w:color="auto"/>
              <w:right w:val="single" w:sz="8" w:space="0" w:color="auto"/>
            </w:tcBorders>
            <w:shd w:val="clear" w:color="auto" w:fill="auto"/>
            <w:vAlign w:val="center"/>
            <w:hideMark/>
          </w:tcPr>
          <w:p w14:paraId="64133474" w14:textId="77777777" w:rsidR="00A32CE5" w:rsidRPr="00CB41AE" w:rsidRDefault="00A32CE5" w:rsidP="003B371E">
            <w:pPr>
              <w:jc w:val="center"/>
              <w:rPr>
                <w:b/>
                <w:bCs/>
                <w:color w:val="000000"/>
                <w:sz w:val="16"/>
                <w:szCs w:val="16"/>
              </w:rPr>
            </w:pPr>
            <w:r w:rsidRPr="00CB41AE">
              <w:rPr>
                <w:b/>
                <w:bCs/>
                <w:color w:val="000000"/>
                <w:sz w:val="16"/>
                <w:szCs w:val="16"/>
              </w:rPr>
              <w:t>Минимальное количество СМСП, которым будут оказаны Комплексные услуги в рамках одного договора, ед.</w:t>
            </w:r>
          </w:p>
        </w:tc>
        <w:tc>
          <w:tcPr>
            <w:tcW w:w="782" w:type="pct"/>
            <w:tcBorders>
              <w:top w:val="single" w:sz="8" w:space="0" w:color="auto"/>
              <w:left w:val="nil"/>
              <w:bottom w:val="single" w:sz="8" w:space="0" w:color="auto"/>
              <w:right w:val="single" w:sz="8" w:space="0" w:color="auto"/>
            </w:tcBorders>
            <w:shd w:val="clear" w:color="auto" w:fill="auto"/>
            <w:vAlign w:val="center"/>
            <w:hideMark/>
          </w:tcPr>
          <w:p w14:paraId="4FD0436C" w14:textId="77777777" w:rsidR="00A32CE5" w:rsidRPr="00CB41AE" w:rsidRDefault="00A32CE5" w:rsidP="003B371E">
            <w:pPr>
              <w:jc w:val="center"/>
              <w:rPr>
                <w:b/>
                <w:bCs/>
                <w:color w:val="000000"/>
                <w:sz w:val="16"/>
                <w:szCs w:val="16"/>
              </w:rPr>
            </w:pPr>
            <w:r w:rsidRPr="00CB41AE">
              <w:rPr>
                <w:b/>
                <w:bCs/>
                <w:color w:val="000000"/>
                <w:sz w:val="16"/>
                <w:szCs w:val="16"/>
              </w:rPr>
              <w:t>Цена договора, (руб.)</w:t>
            </w:r>
          </w:p>
        </w:tc>
      </w:tr>
      <w:tr w:rsidR="00776B11" w:rsidRPr="00CB41AE" w14:paraId="795FFA96" w14:textId="77777777" w:rsidTr="00776B11">
        <w:trPr>
          <w:trHeight w:val="50"/>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tcPr>
          <w:p w14:paraId="3AE7DF57" w14:textId="77777777" w:rsidR="00776B11" w:rsidRPr="00CB41AE" w:rsidRDefault="00776B11" w:rsidP="003B371E">
            <w:pPr>
              <w:jc w:val="center"/>
              <w:rPr>
                <w:b/>
                <w:bCs/>
                <w:color w:val="000000"/>
                <w:sz w:val="16"/>
                <w:szCs w:val="16"/>
              </w:rPr>
            </w:pPr>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6C6FE5C5" w14:textId="77777777" w:rsidR="00776B11" w:rsidRPr="00CB41AE" w:rsidRDefault="00776B11" w:rsidP="003B371E">
            <w:pPr>
              <w:jc w:val="center"/>
              <w:rPr>
                <w:b/>
                <w:bCs/>
                <w:color w:val="000000"/>
                <w:sz w:val="16"/>
                <w:szCs w:val="16"/>
              </w:rPr>
            </w:pPr>
          </w:p>
        </w:tc>
        <w:tc>
          <w:tcPr>
            <w:tcW w:w="857" w:type="pct"/>
            <w:tcBorders>
              <w:top w:val="single" w:sz="8" w:space="0" w:color="auto"/>
              <w:left w:val="nil"/>
              <w:bottom w:val="single" w:sz="8" w:space="0" w:color="auto"/>
              <w:right w:val="single" w:sz="8" w:space="0" w:color="000000"/>
            </w:tcBorders>
            <w:shd w:val="clear" w:color="auto" w:fill="auto"/>
            <w:vAlign w:val="center"/>
          </w:tcPr>
          <w:p w14:paraId="1BCE9641" w14:textId="77777777" w:rsidR="00776B11" w:rsidRPr="00CB41AE" w:rsidRDefault="00776B11" w:rsidP="003B371E">
            <w:pPr>
              <w:jc w:val="center"/>
              <w:rPr>
                <w:b/>
                <w:bCs/>
                <w:color w:val="000000"/>
                <w:sz w:val="16"/>
                <w:szCs w:val="16"/>
              </w:rPr>
            </w:pPr>
          </w:p>
        </w:tc>
        <w:tc>
          <w:tcPr>
            <w:tcW w:w="1500" w:type="pct"/>
            <w:tcBorders>
              <w:top w:val="single" w:sz="8" w:space="0" w:color="auto"/>
              <w:left w:val="nil"/>
              <w:bottom w:val="single" w:sz="8" w:space="0" w:color="auto"/>
              <w:right w:val="single" w:sz="8" w:space="0" w:color="auto"/>
            </w:tcBorders>
            <w:shd w:val="clear" w:color="auto" w:fill="auto"/>
            <w:vAlign w:val="center"/>
          </w:tcPr>
          <w:p w14:paraId="5F66ED70" w14:textId="77777777" w:rsidR="00776B11" w:rsidRPr="00CB41AE" w:rsidRDefault="00776B11" w:rsidP="003B371E">
            <w:pPr>
              <w:jc w:val="center"/>
              <w:rPr>
                <w:b/>
                <w:bCs/>
                <w:color w:val="000000"/>
                <w:sz w:val="16"/>
                <w:szCs w:val="16"/>
              </w:rPr>
            </w:pPr>
          </w:p>
        </w:tc>
        <w:tc>
          <w:tcPr>
            <w:tcW w:w="859" w:type="pct"/>
            <w:tcBorders>
              <w:top w:val="single" w:sz="8" w:space="0" w:color="auto"/>
              <w:left w:val="nil"/>
              <w:bottom w:val="single" w:sz="8" w:space="0" w:color="auto"/>
              <w:right w:val="single" w:sz="8" w:space="0" w:color="auto"/>
            </w:tcBorders>
            <w:shd w:val="clear" w:color="auto" w:fill="auto"/>
            <w:vAlign w:val="center"/>
          </w:tcPr>
          <w:p w14:paraId="0AAFD9E0" w14:textId="77777777" w:rsidR="00776B11" w:rsidRPr="00CB41AE" w:rsidRDefault="00776B11" w:rsidP="003B371E">
            <w:pPr>
              <w:jc w:val="center"/>
              <w:rPr>
                <w:b/>
                <w:bCs/>
                <w:color w:val="000000"/>
                <w:sz w:val="16"/>
                <w:szCs w:val="16"/>
              </w:rPr>
            </w:pPr>
          </w:p>
        </w:tc>
        <w:tc>
          <w:tcPr>
            <w:tcW w:w="782" w:type="pct"/>
            <w:tcBorders>
              <w:top w:val="single" w:sz="8" w:space="0" w:color="auto"/>
              <w:left w:val="nil"/>
              <w:bottom w:val="single" w:sz="8" w:space="0" w:color="auto"/>
              <w:right w:val="single" w:sz="8" w:space="0" w:color="auto"/>
            </w:tcBorders>
            <w:shd w:val="clear" w:color="auto" w:fill="auto"/>
            <w:vAlign w:val="center"/>
          </w:tcPr>
          <w:p w14:paraId="17462757" w14:textId="77777777" w:rsidR="00776B11" w:rsidRPr="00CB41AE" w:rsidRDefault="00776B11" w:rsidP="003B371E">
            <w:pPr>
              <w:jc w:val="center"/>
              <w:rPr>
                <w:b/>
                <w:bCs/>
                <w:color w:val="000000"/>
                <w:sz w:val="16"/>
                <w:szCs w:val="16"/>
              </w:rPr>
            </w:pPr>
          </w:p>
        </w:tc>
      </w:tr>
      <w:tr w:rsidR="00776B11" w:rsidRPr="00CB41AE" w14:paraId="274AC05E" w14:textId="77777777" w:rsidTr="00776B11">
        <w:trPr>
          <w:trHeight w:val="50"/>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tcPr>
          <w:p w14:paraId="1D371CD8" w14:textId="77777777" w:rsidR="00776B11" w:rsidRPr="00CB41AE" w:rsidRDefault="00776B11" w:rsidP="003B371E">
            <w:pPr>
              <w:jc w:val="center"/>
              <w:rPr>
                <w:b/>
                <w:bCs/>
                <w:color w:val="000000"/>
                <w:sz w:val="16"/>
                <w:szCs w:val="16"/>
              </w:rPr>
            </w:pPr>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665A3C25" w14:textId="77777777" w:rsidR="00776B11" w:rsidRPr="00CB41AE" w:rsidRDefault="00776B11" w:rsidP="003B371E">
            <w:pPr>
              <w:jc w:val="center"/>
              <w:rPr>
                <w:b/>
                <w:bCs/>
                <w:color w:val="000000"/>
                <w:sz w:val="16"/>
                <w:szCs w:val="16"/>
              </w:rPr>
            </w:pPr>
          </w:p>
        </w:tc>
        <w:tc>
          <w:tcPr>
            <w:tcW w:w="857" w:type="pct"/>
            <w:tcBorders>
              <w:top w:val="single" w:sz="8" w:space="0" w:color="auto"/>
              <w:left w:val="nil"/>
              <w:bottom w:val="single" w:sz="8" w:space="0" w:color="auto"/>
              <w:right w:val="single" w:sz="8" w:space="0" w:color="000000"/>
            </w:tcBorders>
            <w:shd w:val="clear" w:color="auto" w:fill="auto"/>
            <w:vAlign w:val="center"/>
          </w:tcPr>
          <w:p w14:paraId="2EC241B1" w14:textId="77777777" w:rsidR="00776B11" w:rsidRPr="00CB41AE" w:rsidRDefault="00776B11" w:rsidP="003B371E">
            <w:pPr>
              <w:jc w:val="center"/>
              <w:rPr>
                <w:b/>
                <w:bCs/>
                <w:color w:val="000000"/>
                <w:sz w:val="16"/>
                <w:szCs w:val="16"/>
              </w:rPr>
            </w:pPr>
          </w:p>
        </w:tc>
        <w:tc>
          <w:tcPr>
            <w:tcW w:w="1500" w:type="pct"/>
            <w:tcBorders>
              <w:top w:val="single" w:sz="8" w:space="0" w:color="auto"/>
              <w:left w:val="nil"/>
              <w:bottom w:val="single" w:sz="8" w:space="0" w:color="auto"/>
              <w:right w:val="single" w:sz="8" w:space="0" w:color="auto"/>
            </w:tcBorders>
            <w:shd w:val="clear" w:color="auto" w:fill="auto"/>
            <w:vAlign w:val="center"/>
          </w:tcPr>
          <w:p w14:paraId="6D5EEC81" w14:textId="77777777" w:rsidR="00776B11" w:rsidRPr="00CB41AE" w:rsidRDefault="00776B11" w:rsidP="003B371E">
            <w:pPr>
              <w:jc w:val="center"/>
              <w:rPr>
                <w:b/>
                <w:bCs/>
                <w:color w:val="000000"/>
                <w:sz w:val="16"/>
                <w:szCs w:val="16"/>
              </w:rPr>
            </w:pPr>
          </w:p>
        </w:tc>
        <w:tc>
          <w:tcPr>
            <w:tcW w:w="859" w:type="pct"/>
            <w:tcBorders>
              <w:top w:val="single" w:sz="8" w:space="0" w:color="auto"/>
              <w:left w:val="nil"/>
              <w:bottom w:val="single" w:sz="8" w:space="0" w:color="auto"/>
              <w:right w:val="single" w:sz="8" w:space="0" w:color="auto"/>
            </w:tcBorders>
            <w:shd w:val="clear" w:color="auto" w:fill="auto"/>
            <w:vAlign w:val="center"/>
          </w:tcPr>
          <w:p w14:paraId="6DA3FC75" w14:textId="77777777" w:rsidR="00776B11" w:rsidRPr="00CB41AE" w:rsidRDefault="00776B11" w:rsidP="003B371E">
            <w:pPr>
              <w:jc w:val="center"/>
              <w:rPr>
                <w:b/>
                <w:bCs/>
                <w:color w:val="000000"/>
                <w:sz w:val="16"/>
                <w:szCs w:val="16"/>
              </w:rPr>
            </w:pPr>
          </w:p>
        </w:tc>
        <w:tc>
          <w:tcPr>
            <w:tcW w:w="782" w:type="pct"/>
            <w:tcBorders>
              <w:top w:val="single" w:sz="8" w:space="0" w:color="auto"/>
              <w:left w:val="nil"/>
              <w:bottom w:val="single" w:sz="8" w:space="0" w:color="auto"/>
              <w:right w:val="single" w:sz="8" w:space="0" w:color="auto"/>
            </w:tcBorders>
            <w:shd w:val="clear" w:color="auto" w:fill="auto"/>
            <w:vAlign w:val="center"/>
          </w:tcPr>
          <w:p w14:paraId="47190E6A" w14:textId="77777777" w:rsidR="00776B11" w:rsidRPr="00CB41AE" w:rsidRDefault="00776B11" w:rsidP="003B371E">
            <w:pPr>
              <w:jc w:val="center"/>
              <w:rPr>
                <w:b/>
                <w:bCs/>
                <w:color w:val="000000"/>
                <w:sz w:val="16"/>
                <w:szCs w:val="16"/>
              </w:rPr>
            </w:pPr>
          </w:p>
        </w:tc>
      </w:tr>
      <w:tr w:rsidR="00776B11" w:rsidRPr="00CB41AE" w14:paraId="65628CB2" w14:textId="77777777" w:rsidTr="00776B11">
        <w:trPr>
          <w:trHeight w:val="50"/>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tcPr>
          <w:p w14:paraId="423728EC" w14:textId="77777777" w:rsidR="00776B11" w:rsidRPr="00CB41AE" w:rsidRDefault="00776B11" w:rsidP="003B371E">
            <w:pPr>
              <w:jc w:val="center"/>
              <w:rPr>
                <w:b/>
                <w:bCs/>
                <w:color w:val="000000"/>
                <w:sz w:val="16"/>
                <w:szCs w:val="16"/>
              </w:rPr>
            </w:pPr>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5929C318" w14:textId="77777777" w:rsidR="00776B11" w:rsidRPr="00CB41AE" w:rsidRDefault="00776B11" w:rsidP="003B371E">
            <w:pPr>
              <w:jc w:val="center"/>
              <w:rPr>
                <w:b/>
                <w:bCs/>
                <w:color w:val="000000"/>
                <w:sz w:val="16"/>
                <w:szCs w:val="16"/>
              </w:rPr>
            </w:pPr>
          </w:p>
        </w:tc>
        <w:tc>
          <w:tcPr>
            <w:tcW w:w="857" w:type="pct"/>
            <w:tcBorders>
              <w:top w:val="single" w:sz="8" w:space="0" w:color="auto"/>
              <w:left w:val="nil"/>
              <w:bottom w:val="single" w:sz="8" w:space="0" w:color="auto"/>
              <w:right w:val="single" w:sz="8" w:space="0" w:color="000000"/>
            </w:tcBorders>
            <w:shd w:val="clear" w:color="auto" w:fill="auto"/>
            <w:vAlign w:val="center"/>
          </w:tcPr>
          <w:p w14:paraId="322E55FF" w14:textId="77777777" w:rsidR="00776B11" w:rsidRPr="00CB41AE" w:rsidRDefault="00776B11" w:rsidP="003B371E">
            <w:pPr>
              <w:jc w:val="center"/>
              <w:rPr>
                <w:b/>
                <w:bCs/>
                <w:color w:val="000000"/>
                <w:sz w:val="16"/>
                <w:szCs w:val="16"/>
              </w:rPr>
            </w:pPr>
          </w:p>
        </w:tc>
        <w:tc>
          <w:tcPr>
            <w:tcW w:w="1500" w:type="pct"/>
            <w:tcBorders>
              <w:top w:val="single" w:sz="8" w:space="0" w:color="auto"/>
              <w:left w:val="nil"/>
              <w:bottom w:val="single" w:sz="8" w:space="0" w:color="auto"/>
              <w:right w:val="single" w:sz="8" w:space="0" w:color="auto"/>
            </w:tcBorders>
            <w:shd w:val="clear" w:color="auto" w:fill="auto"/>
            <w:vAlign w:val="center"/>
          </w:tcPr>
          <w:p w14:paraId="36A5EF27" w14:textId="77777777" w:rsidR="00776B11" w:rsidRPr="00CB41AE" w:rsidRDefault="00776B11" w:rsidP="003B371E">
            <w:pPr>
              <w:jc w:val="center"/>
              <w:rPr>
                <w:b/>
                <w:bCs/>
                <w:color w:val="000000"/>
                <w:sz w:val="16"/>
                <w:szCs w:val="16"/>
              </w:rPr>
            </w:pPr>
          </w:p>
        </w:tc>
        <w:tc>
          <w:tcPr>
            <w:tcW w:w="859" w:type="pct"/>
            <w:tcBorders>
              <w:top w:val="single" w:sz="8" w:space="0" w:color="auto"/>
              <w:left w:val="nil"/>
              <w:bottom w:val="single" w:sz="8" w:space="0" w:color="auto"/>
              <w:right w:val="single" w:sz="8" w:space="0" w:color="auto"/>
            </w:tcBorders>
            <w:shd w:val="clear" w:color="auto" w:fill="auto"/>
            <w:vAlign w:val="center"/>
          </w:tcPr>
          <w:p w14:paraId="16D48B01" w14:textId="77777777" w:rsidR="00776B11" w:rsidRPr="00CB41AE" w:rsidRDefault="00776B11" w:rsidP="003B371E">
            <w:pPr>
              <w:jc w:val="center"/>
              <w:rPr>
                <w:b/>
                <w:bCs/>
                <w:color w:val="000000"/>
                <w:sz w:val="16"/>
                <w:szCs w:val="16"/>
              </w:rPr>
            </w:pPr>
          </w:p>
        </w:tc>
        <w:tc>
          <w:tcPr>
            <w:tcW w:w="782" w:type="pct"/>
            <w:tcBorders>
              <w:top w:val="single" w:sz="8" w:space="0" w:color="auto"/>
              <w:left w:val="nil"/>
              <w:bottom w:val="single" w:sz="8" w:space="0" w:color="auto"/>
              <w:right w:val="single" w:sz="8" w:space="0" w:color="auto"/>
            </w:tcBorders>
            <w:shd w:val="clear" w:color="auto" w:fill="auto"/>
            <w:vAlign w:val="center"/>
          </w:tcPr>
          <w:p w14:paraId="72E5650D" w14:textId="77777777" w:rsidR="00776B11" w:rsidRPr="00CB41AE" w:rsidRDefault="00776B11" w:rsidP="003B371E">
            <w:pPr>
              <w:jc w:val="center"/>
              <w:rPr>
                <w:b/>
                <w:bCs/>
                <w:color w:val="000000"/>
                <w:sz w:val="16"/>
                <w:szCs w:val="16"/>
              </w:rPr>
            </w:pPr>
          </w:p>
        </w:tc>
      </w:tr>
      <w:tr w:rsidR="00776B11" w:rsidRPr="00CB41AE" w14:paraId="201F9BB5" w14:textId="77777777" w:rsidTr="00776B11">
        <w:trPr>
          <w:trHeight w:val="50"/>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tcPr>
          <w:p w14:paraId="4EB49982" w14:textId="77777777" w:rsidR="00776B11" w:rsidRPr="00CB41AE" w:rsidRDefault="00776B11" w:rsidP="003B371E">
            <w:pPr>
              <w:jc w:val="center"/>
              <w:rPr>
                <w:b/>
                <w:bCs/>
                <w:color w:val="000000"/>
                <w:sz w:val="16"/>
                <w:szCs w:val="16"/>
              </w:rPr>
            </w:pPr>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01720173" w14:textId="77777777" w:rsidR="00776B11" w:rsidRPr="00CB41AE" w:rsidRDefault="00776B11" w:rsidP="003B371E">
            <w:pPr>
              <w:jc w:val="center"/>
              <w:rPr>
                <w:b/>
                <w:bCs/>
                <w:color w:val="000000"/>
                <w:sz w:val="16"/>
                <w:szCs w:val="16"/>
              </w:rPr>
            </w:pPr>
          </w:p>
        </w:tc>
        <w:tc>
          <w:tcPr>
            <w:tcW w:w="857" w:type="pct"/>
            <w:tcBorders>
              <w:top w:val="single" w:sz="8" w:space="0" w:color="auto"/>
              <w:left w:val="nil"/>
              <w:bottom w:val="single" w:sz="8" w:space="0" w:color="auto"/>
              <w:right w:val="single" w:sz="8" w:space="0" w:color="000000"/>
            </w:tcBorders>
            <w:shd w:val="clear" w:color="auto" w:fill="auto"/>
            <w:vAlign w:val="center"/>
          </w:tcPr>
          <w:p w14:paraId="0DAE3780" w14:textId="77777777" w:rsidR="00776B11" w:rsidRPr="00CB41AE" w:rsidRDefault="00776B11" w:rsidP="003B371E">
            <w:pPr>
              <w:jc w:val="center"/>
              <w:rPr>
                <w:b/>
                <w:bCs/>
                <w:color w:val="000000"/>
                <w:sz w:val="16"/>
                <w:szCs w:val="16"/>
              </w:rPr>
            </w:pPr>
          </w:p>
        </w:tc>
        <w:tc>
          <w:tcPr>
            <w:tcW w:w="1500" w:type="pct"/>
            <w:tcBorders>
              <w:top w:val="single" w:sz="8" w:space="0" w:color="auto"/>
              <w:left w:val="nil"/>
              <w:bottom w:val="single" w:sz="8" w:space="0" w:color="auto"/>
              <w:right w:val="single" w:sz="8" w:space="0" w:color="auto"/>
            </w:tcBorders>
            <w:shd w:val="clear" w:color="auto" w:fill="auto"/>
            <w:vAlign w:val="center"/>
          </w:tcPr>
          <w:p w14:paraId="6F93EF1B" w14:textId="77777777" w:rsidR="00776B11" w:rsidRPr="00CB41AE" w:rsidRDefault="00776B11" w:rsidP="003B371E">
            <w:pPr>
              <w:jc w:val="center"/>
              <w:rPr>
                <w:b/>
                <w:bCs/>
                <w:color w:val="000000"/>
                <w:sz w:val="16"/>
                <w:szCs w:val="16"/>
              </w:rPr>
            </w:pPr>
          </w:p>
        </w:tc>
        <w:tc>
          <w:tcPr>
            <w:tcW w:w="859" w:type="pct"/>
            <w:tcBorders>
              <w:top w:val="single" w:sz="8" w:space="0" w:color="auto"/>
              <w:left w:val="nil"/>
              <w:bottom w:val="single" w:sz="8" w:space="0" w:color="auto"/>
              <w:right w:val="single" w:sz="8" w:space="0" w:color="auto"/>
            </w:tcBorders>
            <w:shd w:val="clear" w:color="auto" w:fill="auto"/>
            <w:vAlign w:val="center"/>
          </w:tcPr>
          <w:p w14:paraId="1948E0B3" w14:textId="77777777" w:rsidR="00776B11" w:rsidRPr="00CB41AE" w:rsidRDefault="00776B11" w:rsidP="003B371E">
            <w:pPr>
              <w:jc w:val="center"/>
              <w:rPr>
                <w:b/>
                <w:bCs/>
                <w:color w:val="000000"/>
                <w:sz w:val="16"/>
                <w:szCs w:val="16"/>
              </w:rPr>
            </w:pPr>
          </w:p>
        </w:tc>
        <w:tc>
          <w:tcPr>
            <w:tcW w:w="782" w:type="pct"/>
            <w:tcBorders>
              <w:top w:val="single" w:sz="8" w:space="0" w:color="auto"/>
              <w:left w:val="nil"/>
              <w:bottom w:val="single" w:sz="8" w:space="0" w:color="auto"/>
              <w:right w:val="single" w:sz="8" w:space="0" w:color="auto"/>
            </w:tcBorders>
            <w:shd w:val="clear" w:color="auto" w:fill="auto"/>
            <w:vAlign w:val="center"/>
          </w:tcPr>
          <w:p w14:paraId="1BE0F4E4" w14:textId="77777777" w:rsidR="00776B11" w:rsidRPr="00CB41AE" w:rsidRDefault="00776B11" w:rsidP="003B371E">
            <w:pPr>
              <w:jc w:val="center"/>
              <w:rPr>
                <w:b/>
                <w:bCs/>
                <w:color w:val="000000"/>
                <w:sz w:val="16"/>
                <w:szCs w:val="16"/>
              </w:rPr>
            </w:pPr>
          </w:p>
        </w:tc>
      </w:tr>
      <w:tr w:rsidR="00776B11" w:rsidRPr="00CB41AE" w14:paraId="7B9D732E" w14:textId="77777777" w:rsidTr="00776B11">
        <w:trPr>
          <w:trHeight w:val="50"/>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tcPr>
          <w:p w14:paraId="557E8410" w14:textId="77777777" w:rsidR="00776B11" w:rsidRPr="00CB41AE" w:rsidRDefault="00776B11" w:rsidP="003B371E">
            <w:pPr>
              <w:jc w:val="center"/>
              <w:rPr>
                <w:b/>
                <w:bCs/>
                <w:color w:val="000000"/>
                <w:sz w:val="16"/>
                <w:szCs w:val="16"/>
              </w:rPr>
            </w:pPr>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719D4389" w14:textId="77777777" w:rsidR="00776B11" w:rsidRPr="00CB41AE" w:rsidRDefault="00776B11" w:rsidP="003B371E">
            <w:pPr>
              <w:jc w:val="center"/>
              <w:rPr>
                <w:b/>
                <w:bCs/>
                <w:color w:val="000000"/>
                <w:sz w:val="16"/>
                <w:szCs w:val="16"/>
              </w:rPr>
            </w:pPr>
          </w:p>
        </w:tc>
        <w:tc>
          <w:tcPr>
            <w:tcW w:w="857" w:type="pct"/>
            <w:tcBorders>
              <w:top w:val="single" w:sz="8" w:space="0" w:color="auto"/>
              <w:left w:val="nil"/>
              <w:bottom w:val="single" w:sz="8" w:space="0" w:color="auto"/>
              <w:right w:val="single" w:sz="8" w:space="0" w:color="000000"/>
            </w:tcBorders>
            <w:shd w:val="clear" w:color="auto" w:fill="auto"/>
            <w:vAlign w:val="center"/>
          </w:tcPr>
          <w:p w14:paraId="3934C3EC" w14:textId="77777777" w:rsidR="00776B11" w:rsidRPr="00CB41AE" w:rsidRDefault="00776B11" w:rsidP="003B371E">
            <w:pPr>
              <w:jc w:val="center"/>
              <w:rPr>
                <w:b/>
                <w:bCs/>
                <w:color w:val="000000"/>
                <w:sz w:val="16"/>
                <w:szCs w:val="16"/>
              </w:rPr>
            </w:pPr>
          </w:p>
        </w:tc>
        <w:tc>
          <w:tcPr>
            <w:tcW w:w="1500" w:type="pct"/>
            <w:tcBorders>
              <w:top w:val="single" w:sz="8" w:space="0" w:color="auto"/>
              <w:left w:val="nil"/>
              <w:bottom w:val="single" w:sz="8" w:space="0" w:color="auto"/>
              <w:right w:val="single" w:sz="8" w:space="0" w:color="auto"/>
            </w:tcBorders>
            <w:shd w:val="clear" w:color="auto" w:fill="auto"/>
            <w:vAlign w:val="center"/>
          </w:tcPr>
          <w:p w14:paraId="384D16F7" w14:textId="77777777" w:rsidR="00776B11" w:rsidRPr="00CB41AE" w:rsidRDefault="00776B11" w:rsidP="003B371E">
            <w:pPr>
              <w:jc w:val="center"/>
              <w:rPr>
                <w:b/>
                <w:bCs/>
                <w:color w:val="000000"/>
                <w:sz w:val="16"/>
                <w:szCs w:val="16"/>
              </w:rPr>
            </w:pPr>
          </w:p>
        </w:tc>
        <w:tc>
          <w:tcPr>
            <w:tcW w:w="859" w:type="pct"/>
            <w:tcBorders>
              <w:top w:val="single" w:sz="8" w:space="0" w:color="auto"/>
              <w:left w:val="nil"/>
              <w:bottom w:val="single" w:sz="8" w:space="0" w:color="auto"/>
              <w:right w:val="single" w:sz="8" w:space="0" w:color="auto"/>
            </w:tcBorders>
            <w:shd w:val="clear" w:color="auto" w:fill="auto"/>
            <w:vAlign w:val="center"/>
          </w:tcPr>
          <w:p w14:paraId="0076E098" w14:textId="77777777" w:rsidR="00776B11" w:rsidRPr="00CB41AE" w:rsidRDefault="00776B11" w:rsidP="003B371E">
            <w:pPr>
              <w:jc w:val="center"/>
              <w:rPr>
                <w:b/>
                <w:bCs/>
                <w:color w:val="000000"/>
                <w:sz w:val="16"/>
                <w:szCs w:val="16"/>
              </w:rPr>
            </w:pPr>
          </w:p>
        </w:tc>
        <w:tc>
          <w:tcPr>
            <w:tcW w:w="782" w:type="pct"/>
            <w:tcBorders>
              <w:top w:val="single" w:sz="8" w:space="0" w:color="auto"/>
              <w:left w:val="nil"/>
              <w:bottom w:val="single" w:sz="8" w:space="0" w:color="auto"/>
              <w:right w:val="single" w:sz="8" w:space="0" w:color="auto"/>
            </w:tcBorders>
            <w:shd w:val="clear" w:color="auto" w:fill="auto"/>
            <w:vAlign w:val="center"/>
          </w:tcPr>
          <w:p w14:paraId="6B92D90B" w14:textId="77777777" w:rsidR="00776B11" w:rsidRPr="00CB41AE" w:rsidRDefault="00776B11" w:rsidP="003B371E">
            <w:pPr>
              <w:jc w:val="center"/>
              <w:rPr>
                <w:b/>
                <w:bCs/>
                <w:color w:val="000000"/>
                <w:sz w:val="16"/>
                <w:szCs w:val="16"/>
              </w:rPr>
            </w:pPr>
          </w:p>
        </w:tc>
      </w:tr>
    </w:tbl>
    <w:p w14:paraId="7AF576E1" w14:textId="77777777" w:rsidR="00581351" w:rsidRPr="00CB41AE" w:rsidRDefault="00581351" w:rsidP="0045064C">
      <w:pPr>
        <w:jc w:val="both"/>
        <w:rPr>
          <w:rFonts w:eastAsia="Arial"/>
          <w:color w:val="000000" w:themeColor="text1"/>
          <w:sz w:val="24"/>
          <w:szCs w:val="24"/>
        </w:rPr>
      </w:pPr>
    </w:p>
    <w:p w14:paraId="35DE9797" w14:textId="77777777" w:rsidR="00581351" w:rsidRPr="00CB41AE" w:rsidRDefault="00581351" w:rsidP="0045064C">
      <w:pPr>
        <w:jc w:val="both"/>
        <w:rPr>
          <w:rFonts w:eastAsia="Arial"/>
          <w:color w:val="000000" w:themeColor="text1"/>
          <w:sz w:val="24"/>
          <w:szCs w:val="24"/>
        </w:rPr>
      </w:pPr>
    </w:p>
    <w:p w14:paraId="0A113365" w14:textId="77777777" w:rsidR="00E44EC4" w:rsidRPr="00CB41AE" w:rsidRDefault="00E44EC4" w:rsidP="00584A60">
      <w:pPr>
        <w:jc w:val="both"/>
        <w:rPr>
          <w:b/>
          <w:bCs/>
          <w:color w:val="000000" w:themeColor="text1"/>
          <w:sz w:val="16"/>
          <w:szCs w:val="16"/>
        </w:rPr>
      </w:pPr>
    </w:p>
    <w:p w14:paraId="430E88D1" w14:textId="08108226" w:rsidR="0045064C" w:rsidRPr="00CB41AE" w:rsidRDefault="0045064C" w:rsidP="0045064C">
      <w:pPr>
        <w:jc w:val="both"/>
        <w:rPr>
          <w:rFonts w:eastAsia="Arial"/>
          <w:color w:val="000000" w:themeColor="text1"/>
          <w:sz w:val="24"/>
          <w:szCs w:val="24"/>
        </w:rPr>
      </w:pPr>
      <w:r w:rsidRPr="00CB41AE">
        <w:rPr>
          <w:rFonts w:eastAsia="Arial"/>
          <w:color w:val="000000" w:themeColor="text1"/>
          <w:sz w:val="24"/>
          <w:szCs w:val="24"/>
        </w:rPr>
        <w:t>К настоящей Заявке прилагаются документы:</w:t>
      </w:r>
    </w:p>
    <w:p w14:paraId="62DC0607" w14:textId="77777777" w:rsidR="00821756" w:rsidRPr="00CB41AE" w:rsidRDefault="00821756" w:rsidP="0045064C">
      <w:pPr>
        <w:jc w:val="both"/>
        <w:rPr>
          <w:rFonts w:eastAsia="Arial"/>
          <w:color w:val="000000" w:themeColor="text1"/>
          <w:sz w:val="24"/>
          <w:szCs w:val="24"/>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
        <w:gridCol w:w="7386"/>
        <w:gridCol w:w="1418"/>
      </w:tblGrid>
      <w:tr w:rsidR="0045064C" w:rsidRPr="00CB41AE" w14:paraId="7A85588C" w14:textId="77777777" w:rsidTr="00695ADF">
        <w:tc>
          <w:tcPr>
            <w:tcW w:w="694" w:type="dxa"/>
            <w:shd w:val="clear" w:color="auto" w:fill="auto"/>
            <w:vAlign w:val="center"/>
          </w:tcPr>
          <w:p w14:paraId="1FA3A0BB" w14:textId="77777777" w:rsidR="0045064C" w:rsidRPr="00CB41AE" w:rsidRDefault="0045064C" w:rsidP="00695ADF">
            <w:pPr>
              <w:jc w:val="center"/>
              <w:rPr>
                <w:rFonts w:eastAsia="Arial"/>
                <w:b/>
                <w:color w:val="000000" w:themeColor="text1"/>
                <w:sz w:val="22"/>
                <w:szCs w:val="22"/>
              </w:rPr>
            </w:pPr>
            <w:r w:rsidRPr="00CB41AE">
              <w:rPr>
                <w:rFonts w:eastAsia="Arial"/>
                <w:b/>
                <w:color w:val="000000" w:themeColor="text1"/>
                <w:sz w:val="22"/>
                <w:szCs w:val="22"/>
              </w:rPr>
              <w:t>№</w:t>
            </w:r>
          </w:p>
          <w:p w14:paraId="6359E180" w14:textId="77777777" w:rsidR="0045064C" w:rsidRPr="00CB41AE" w:rsidRDefault="0045064C" w:rsidP="00695ADF">
            <w:pPr>
              <w:jc w:val="center"/>
              <w:rPr>
                <w:rFonts w:eastAsia="Arial"/>
                <w:b/>
                <w:color w:val="000000" w:themeColor="text1"/>
                <w:sz w:val="22"/>
                <w:szCs w:val="22"/>
              </w:rPr>
            </w:pPr>
            <w:proofErr w:type="gramStart"/>
            <w:r w:rsidRPr="00CB41AE">
              <w:rPr>
                <w:rFonts w:eastAsia="Arial"/>
                <w:b/>
                <w:color w:val="000000" w:themeColor="text1"/>
                <w:sz w:val="22"/>
                <w:szCs w:val="22"/>
              </w:rPr>
              <w:t>п</w:t>
            </w:r>
            <w:proofErr w:type="gramEnd"/>
            <w:r w:rsidRPr="00CB41AE">
              <w:rPr>
                <w:rFonts w:eastAsia="Arial"/>
                <w:b/>
                <w:color w:val="000000" w:themeColor="text1"/>
                <w:sz w:val="22"/>
                <w:szCs w:val="22"/>
              </w:rPr>
              <w:t>/п</w:t>
            </w:r>
          </w:p>
        </w:tc>
        <w:tc>
          <w:tcPr>
            <w:tcW w:w="7386" w:type="dxa"/>
            <w:shd w:val="clear" w:color="auto" w:fill="auto"/>
            <w:vAlign w:val="center"/>
          </w:tcPr>
          <w:p w14:paraId="0A2CD4DA" w14:textId="77777777" w:rsidR="0045064C" w:rsidRPr="00CB41AE" w:rsidRDefault="0045064C" w:rsidP="00695ADF">
            <w:pPr>
              <w:jc w:val="center"/>
              <w:rPr>
                <w:rFonts w:eastAsia="Arial"/>
                <w:b/>
                <w:color w:val="000000" w:themeColor="text1"/>
                <w:sz w:val="22"/>
                <w:szCs w:val="22"/>
              </w:rPr>
            </w:pPr>
            <w:r w:rsidRPr="00CB41AE">
              <w:rPr>
                <w:rFonts w:eastAsia="Arial"/>
                <w:b/>
                <w:color w:val="000000" w:themeColor="text1"/>
                <w:sz w:val="22"/>
                <w:szCs w:val="22"/>
              </w:rPr>
              <w:t>Наименование документа</w:t>
            </w:r>
          </w:p>
        </w:tc>
        <w:tc>
          <w:tcPr>
            <w:tcW w:w="1418" w:type="dxa"/>
            <w:shd w:val="clear" w:color="auto" w:fill="auto"/>
            <w:vAlign w:val="center"/>
          </w:tcPr>
          <w:p w14:paraId="74EE7181" w14:textId="77777777" w:rsidR="0045064C" w:rsidRPr="00CB41AE" w:rsidRDefault="0045064C" w:rsidP="00695ADF">
            <w:pPr>
              <w:jc w:val="center"/>
              <w:rPr>
                <w:rFonts w:eastAsia="Arial"/>
                <w:b/>
                <w:color w:val="000000" w:themeColor="text1"/>
                <w:sz w:val="22"/>
                <w:szCs w:val="22"/>
              </w:rPr>
            </w:pPr>
            <w:r w:rsidRPr="00CB41AE">
              <w:rPr>
                <w:rFonts w:eastAsia="Arial"/>
                <w:b/>
                <w:color w:val="000000" w:themeColor="text1"/>
                <w:sz w:val="22"/>
                <w:szCs w:val="22"/>
              </w:rPr>
              <w:t>Количество листов*</w:t>
            </w:r>
          </w:p>
        </w:tc>
      </w:tr>
      <w:tr w:rsidR="0045064C" w:rsidRPr="00CB41AE" w14:paraId="58C9C79B" w14:textId="77777777" w:rsidTr="00695ADF">
        <w:tc>
          <w:tcPr>
            <w:tcW w:w="694" w:type="dxa"/>
            <w:shd w:val="clear" w:color="auto" w:fill="auto"/>
            <w:vAlign w:val="center"/>
          </w:tcPr>
          <w:p w14:paraId="68A2E845" w14:textId="15CFFF8B" w:rsidR="0045064C" w:rsidRPr="00CB41AE" w:rsidRDefault="0045064C" w:rsidP="00695ADF">
            <w:pPr>
              <w:jc w:val="center"/>
              <w:rPr>
                <w:rFonts w:eastAsia="Arial"/>
                <w:color w:val="000000" w:themeColor="text1"/>
                <w:sz w:val="22"/>
                <w:szCs w:val="22"/>
              </w:rPr>
            </w:pPr>
          </w:p>
        </w:tc>
        <w:tc>
          <w:tcPr>
            <w:tcW w:w="7386" w:type="dxa"/>
            <w:shd w:val="clear" w:color="auto" w:fill="auto"/>
          </w:tcPr>
          <w:p w14:paraId="4CB5912F" w14:textId="4E0EC556" w:rsidR="0045064C" w:rsidRPr="00CB41AE" w:rsidRDefault="0045064C" w:rsidP="00C2475A">
            <w:pPr>
              <w:jc w:val="both"/>
              <w:rPr>
                <w:rFonts w:eastAsia="Arial"/>
                <w:color w:val="000000" w:themeColor="text1"/>
                <w:sz w:val="22"/>
                <w:szCs w:val="22"/>
              </w:rPr>
            </w:pPr>
          </w:p>
        </w:tc>
        <w:tc>
          <w:tcPr>
            <w:tcW w:w="1418" w:type="dxa"/>
            <w:shd w:val="clear" w:color="auto" w:fill="auto"/>
            <w:vAlign w:val="center"/>
          </w:tcPr>
          <w:p w14:paraId="6C8F840D" w14:textId="77777777" w:rsidR="0045064C" w:rsidRPr="00CB41AE" w:rsidRDefault="0045064C" w:rsidP="00695ADF">
            <w:pPr>
              <w:rPr>
                <w:rFonts w:eastAsia="Arial"/>
                <w:color w:val="000000" w:themeColor="text1"/>
                <w:sz w:val="22"/>
                <w:szCs w:val="22"/>
              </w:rPr>
            </w:pPr>
          </w:p>
        </w:tc>
      </w:tr>
      <w:tr w:rsidR="0045064C" w:rsidRPr="00CB41AE" w14:paraId="15DFD93A" w14:textId="77777777" w:rsidTr="00695ADF">
        <w:tc>
          <w:tcPr>
            <w:tcW w:w="694" w:type="dxa"/>
            <w:shd w:val="clear" w:color="auto" w:fill="auto"/>
            <w:vAlign w:val="center"/>
          </w:tcPr>
          <w:p w14:paraId="4FFB59E7" w14:textId="678B2FB1" w:rsidR="0045064C" w:rsidRPr="00CB41AE" w:rsidRDefault="0045064C" w:rsidP="00695ADF">
            <w:pPr>
              <w:jc w:val="center"/>
              <w:rPr>
                <w:rFonts w:eastAsia="Arial"/>
                <w:color w:val="000000" w:themeColor="text1"/>
                <w:sz w:val="22"/>
                <w:szCs w:val="22"/>
              </w:rPr>
            </w:pPr>
          </w:p>
        </w:tc>
        <w:tc>
          <w:tcPr>
            <w:tcW w:w="7386" w:type="dxa"/>
            <w:shd w:val="clear" w:color="auto" w:fill="auto"/>
          </w:tcPr>
          <w:p w14:paraId="78B4CF87" w14:textId="27B55A99" w:rsidR="0045064C" w:rsidRPr="00CB41AE" w:rsidRDefault="0045064C" w:rsidP="00C2475A">
            <w:pPr>
              <w:jc w:val="both"/>
              <w:rPr>
                <w:rFonts w:eastAsia="Arial"/>
                <w:color w:val="000000" w:themeColor="text1"/>
                <w:sz w:val="22"/>
                <w:szCs w:val="22"/>
              </w:rPr>
            </w:pPr>
          </w:p>
        </w:tc>
        <w:tc>
          <w:tcPr>
            <w:tcW w:w="1418" w:type="dxa"/>
            <w:shd w:val="clear" w:color="auto" w:fill="auto"/>
            <w:vAlign w:val="center"/>
          </w:tcPr>
          <w:p w14:paraId="4B8A5B5D" w14:textId="77777777" w:rsidR="0045064C" w:rsidRPr="00CB41AE" w:rsidRDefault="0045064C" w:rsidP="00695ADF">
            <w:pPr>
              <w:rPr>
                <w:rFonts w:eastAsia="Arial"/>
                <w:color w:val="000000" w:themeColor="text1"/>
                <w:sz w:val="22"/>
                <w:szCs w:val="22"/>
              </w:rPr>
            </w:pPr>
          </w:p>
        </w:tc>
      </w:tr>
      <w:tr w:rsidR="0045064C" w:rsidRPr="00CB41AE" w14:paraId="25434447" w14:textId="77777777" w:rsidTr="00695ADF">
        <w:tc>
          <w:tcPr>
            <w:tcW w:w="694" w:type="dxa"/>
            <w:shd w:val="clear" w:color="auto" w:fill="auto"/>
            <w:vAlign w:val="center"/>
          </w:tcPr>
          <w:p w14:paraId="479D42C3" w14:textId="61B17BFB" w:rsidR="0045064C" w:rsidRPr="00CB41AE" w:rsidRDefault="0045064C" w:rsidP="00695ADF">
            <w:pPr>
              <w:jc w:val="center"/>
              <w:rPr>
                <w:rFonts w:eastAsia="Arial"/>
                <w:color w:val="000000" w:themeColor="text1"/>
                <w:sz w:val="22"/>
                <w:szCs w:val="22"/>
              </w:rPr>
            </w:pPr>
          </w:p>
        </w:tc>
        <w:tc>
          <w:tcPr>
            <w:tcW w:w="7386" w:type="dxa"/>
            <w:shd w:val="clear" w:color="auto" w:fill="auto"/>
          </w:tcPr>
          <w:p w14:paraId="7717119F" w14:textId="736157B3" w:rsidR="0045064C" w:rsidRPr="00CB41AE" w:rsidRDefault="0045064C" w:rsidP="00C2475A">
            <w:pPr>
              <w:jc w:val="both"/>
              <w:rPr>
                <w:rFonts w:eastAsia="Arial"/>
                <w:color w:val="000000" w:themeColor="text1"/>
                <w:sz w:val="22"/>
                <w:szCs w:val="22"/>
              </w:rPr>
            </w:pPr>
          </w:p>
        </w:tc>
        <w:tc>
          <w:tcPr>
            <w:tcW w:w="1418" w:type="dxa"/>
            <w:shd w:val="clear" w:color="auto" w:fill="auto"/>
            <w:vAlign w:val="center"/>
          </w:tcPr>
          <w:p w14:paraId="4B0BF859" w14:textId="77777777" w:rsidR="0045064C" w:rsidRPr="00CB41AE" w:rsidRDefault="0045064C" w:rsidP="00695ADF">
            <w:pPr>
              <w:jc w:val="both"/>
              <w:rPr>
                <w:rFonts w:eastAsia="Arial"/>
                <w:color w:val="000000" w:themeColor="text1"/>
                <w:sz w:val="22"/>
                <w:szCs w:val="22"/>
              </w:rPr>
            </w:pPr>
          </w:p>
        </w:tc>
      </w:tr>
      <w:tr w:rsidR="0045064C" w:rsidRPr="00CB41AE" w14:paraId="01202F70" w14:textId="77777777" w:rsidTr="00695ADF">
        <w:tc>
          <w:tcPr>
            <w:tcW w:w="694" w:type="dxa"/>
            <w:shd w:val="clear" w:color="auto" w:fill="auto"/>
            <w:vAlign w:val="center"/>
          </w:tcPr>
          <w:p w14:paraId="209F1862" w14:textId="70EE2E7D" w:rsidR="0045064C" w:rsidRPr="00CB41AE" w:rsidRDefault="0045064C" w:rsidP="00695ADF">
            <w:pPr>
              <w:jc w:val="center"/>
              <w:rPr>
                <w:rFonts w:eastAsia="Arial"/>
                <w:color w:val="000000" w:themeColor="text1"/>
                <w:sz w:val="22"/>
                <w:szCs w:val="22"/>
              </w:rPr>
            </w:pPr>
          </w:p>
        </w:tc>
        <w:tc>
          <w:tcPr>
            <w:tcW w:w="7386" w:type="dxa"/>
            <w:shd w:val="clear" w:color="auto" w:fill="auto"/>
          </w:tcPr>
          <w:p w14:paraId="1277311C" w14:textId="786E701A" w:rsidR="0045064C" w:rsidRPr="00CB41AE" w:rsidRDefault="0045064C" w:rsidP="00B63F65">
            <w:pPr>
              <w:jc w:val="both"/>
              <w:rPr>
                <w:rFonts w:eastAsia="Arial"/>
                <w:color w:val="000000" w:themeColor="text1"/>
                <w:sz w:val="22"/>
                <w:szCs w:val="22"/>
              </w:rPr>
            </w:pPr>
          </w:p>
        </w:tc>
        <w:tc>
          <w:tcPr>
            <w:tcW w:w="1418" w:type="dxa"/>
            <w:shd w:val="clear" w:color="auto" w:fill="auto"/>
            <w:vAlign w:val="center"/>
          </w:tcPr>
          <w:p w14:paraId="01A3B9EB" w14:textId="77777777" w:rsidR="0045064C" w:rsidRPr="00CB41AE" w:rsidRDefault="0045064C" w:rsidP="00695ADF">
            <w:pPr>
              <w:jc w:val="both"/>
              <w:rPr>
                <w:rFonts w:eastAsia="Arial"/>
                <w:color w:val="000000" w:themeColor="text1"/>
                <w:sz w:val="22"/>
                <w:szCs w:val="22"/>
              </w:rPr>
            </w:pPr>
          </w:p>
        </w:tc>
      </w:tr>
      <w:tr w:rsidR="00CB409E" w:rsidRPr="00CB41AE" w14:paraId="4E3F1B5B" w14:textId="77777777" w:rsidTr="00695ADF">
        <w:tc>
          <w:tcPr>
            <w:tcW w:w="694" w:type="dxa"/>
            <w:shd w:val="clear" w:color="auto" w:fill="auto"/>
            <w:vAlign w:val="center"/>
          </w:tcPr>
          <w:p w14:paraId="4FB9A5B6" w14:textId="7C7A573C" w:rsidR="00CB409E" w:rsidRPr="00CB41AE" w:rsidRDefault="00CB409E" w:rsidP="00695ADF">
            <w:pPr>
              <w:jc w:val="center"/>
              <w:rPr>
                <w:rFonts w:eastAsia="Arial"/>
                <w:color w:val="000000" w:themeColor="text1"/>
                <w:sz w:val="22"/>
                <w:szCs w:val="22"/>
              </w:rPr>
            </w:pPr>
          </w:p>
        </w:tc>
        <w:tc>
          <w:tcPr>
            <w:tcW w:w="7386" w:type="dxa"/>
            <w:shd w:val="clear" w:color="auto" w:fill="auto"/>
          </w:tcPr>
          <w:p w14:paraId="201707F8" w14:textId="3FCF7BDF" w:rsidR="00CB409E" w:rsidRPr="00CB41AE" w:rsidRDefault="00CB409E" w:rsidP="00C2475A">
            <w:pPr>
              <w:jc w:val="both"/>
              <w:rPr>
                <w:rFonts w:eastAsia="Arial"/>
                <w:color w:val="000000" w:themeColor="text1"/>
                <w:sz w:val="22"/>
                <w:szCs w:val="22"/>
              </w:rPr>
            </w:pPr>
          </w:p>
        </w:tc>
        <w:tc>
          <w:tcPr>
            <w:tcW w:w="1418" w:type="dxa"/>
            <w:shd w:val="clear" w:color="auto" w:fill="auto"/>
            <w:vAlign w:val="center"/>
          </w:tcPr>
          <w:p w14:paraId="2E996832" w14:textId="77777777" w:rsidR="00CB409E" w:rsidRPr="00CB41AE" w:rsidRDefault="00CB409E" w:rsidP="00695ADF">
            <w:pPr>
              <w:jc w:val="both"/>
              <w:rPr>
                <w:rFonts w:eastAsia="Arial"/>
                <w:color w:val="000000" w:themeColor="text1"/>
                <w:sz w:val="22"/>
                <w:szCs w:val="22"/>
              </w:rPr>
            </w:pPr>
          </w:p>
        </w:tc>
      </w:tr>
    </w:tbl>
    <w:p w14:paraId="2B2ADA21" w14:textId="63999E71" w:rsidR="0045064C" w:rsidRPr="00CB41AE" w:rsidRDefault="0045064C" w:rsidP="0045064C">
      <w:pPr>
        <w:jc w:val="both"/>
        <w:rPr>
          <w:rFonts w:eastAsia="Arial"/>
          <w:i/>
          <w:color w:val="000000" w:themeColor="text1"/>
        </w:rPr>
      </w:pPr>
      <w:r w:rsidRPr="00CB41AE">
        <w:rPr>
          <w:rFonts w:eastAsia="Arial"/>
          <w:i/>
          <w:color w:val="000000" w:themeColor="text1"/>
        </w:rPr>
        <w:t xml:space="preserve">* При отсутствии документов по </w:t>
      </w:r>
      <w:proofErr w:type="gramStart"/>
      <w:r w:rsidRPr="00CB41AE">
        <w:rPr>
          <w:rFonts w:eastAsia="Arial"/>
          <w:i/>
          <w:color w:val="000000" w:themeColor="text1"/>
        </w:rPr>
        <w:t>какому-либо</w:t>
      </w:r>
      <w:proofErr w:type="gramEnd"/>
      <w:r w:rsidRPr="00CB41AE">
        <w:rPr>
          <w:rFonts w:eastAsia="Arial"/>
          <w:i/>
          <w:color w:val="000000" w:themeColor="text1"/>
        </w:rPr>
        <w:t xml:space="preserve"> из пунктов в графе </w:t>
      </w:r>
      <w:r w:rsidR="00CC2BEA" w:rsidRPr="00CB41AE">
        <w:rPr>
          <w:rFonts w:eastAsia="Arial"/>
          <w:i/>
          <w:color w:val="000000" w:themeColor="text1"/>
        </w:rPr>
        <w:t>«</w:t>
      </w:r>
      <w:r w:rsidRPr="00CB41AE">
        <w:rPr>
          <w:rFonts w:eastAsia="Arial"/>
          <w:i/>
          <w:color w:val="000000" w:themeColor="text1"/>
        </w:rPr>
        <w:t>количество листов</w:t>
      </w:r>
      <w:r w:rsidR="00CC2BEA" w:rsidRPr="00CB41AE">
        <w:rPr>
          <w:rFonts w:eastAsia="Arial"/>
          <w:i/>
          <w:color w:val="000000" w:themeColor="text1"/>
        </w:rPr>
        <w:t>»</w:t>
      </w:r>
      <w:r w:rsidRPr="00CB41AE">
        <w:rPr>
          <w:rFonts w:eastAsia="Arial"/>
          <w:i/>
          <w:color w:val="000000" w:themeColor="text1"/>
        </w:rPr>
        <w:t xml:space="preserve"> проставляется прочерк.</w:t>
      </w:r>
    </w:p>
    <w:p w14:paraId="34BD0B7F" w14:textId="77777777" w:rsidR="00D27617" w:rsidRPr="00CB41AE" w:rsidRDefault="00D27617" w:rsidP="0045064C">
      <w:pPr>
        <w:jc w:val="both"/>
        <w:rPr>
          <w:rFonts w:eastAsia="Arial"/>
          <w:i/>
          <w:color w:val="000000" w:themeColor="text1"/>
        </w:rPr>
      </w:pPr>
    </w:p>
    <w:p w14:paraId="536ECCE5" w14:textId="77777777" w:rsidR="00D27617" w:rsidRPr="00CB41AE" w:rsidRDefault="00D27617" w:rsidP="0045064C">
      <w:pPr>
        <w:jc w:val="both"/>
        <w:rPr>
          <w:rFonts w:eastAsia="Arial"/>
          <w:i/>
          <w:color w:val="000000" w:themeColor="text1"/>
        </w:rPr>
      </w:pPr>
    </w:p>
    <w:tbl>
      <w:tblPr>
        <w:tblStyle w:val="ab"/>
        <w:tblW w:w="9528" w:type="dxa"/>
        <w:jc w:val="center"/>
        <w:tblCellMar>
          <w:top w:w="57" w:type="dxa"/>
          <w:bottom w:w="57" w:type="dxa"/>
        </w:tblCellMar>
        <w:tblLook w:val="04A0" w:firstRow="1" w:lastRow="0" w:firstColumn="1" w:lastColumn="0" w:noHBand="0" w:noVBand="1"/>
      </w:tblPr>
      <w:tblGrid>
        <w:gridCol w:w="4644"/>
        <w:gridCol w:w="1560"/>
        <w:gridCol w:w="283"/>
        <w:gridCol w:w="1192"/>
        <w:gridCol w:w="1843"/>
        <w:gridCol w:w="6"/>
      </w:tblGrid>
      <w:tr w:rsidR="00F151CE" w:rsidRPr="00CB41AE" w14:paraId="40E61554" w14:textId="77777777" w:rsidTr="00C65188">
        <w:trPr>
          <w:trHeight w:val="716"/>
          <w:jc w:val="center"/>
        </w:trPr>
        <w:tc>
          <w:tcPr>
            <w:tcW w:w="9528" w:type="dxa"/>
            <w:gridSpan w:val="6"/>
            <w:tcBorders>
              <w:top w:val="nil"/>
              <w:left w:val="nil"/>
              <w:bottom w:val="nil"/>
              <w:right w:val="nil"/>
            </w:tcBorders>
          </w:tcPr>
          <w:p w14:paraId="7DDC3B88" w14:textId="77777777" w:rsidR="00F151CE" w:rsidRPr="00CB41AE" w:rsidRDefault="00F151CE" w:rsidP="00695ADF">
            <w:pPr>
              <w:ind w:firstLine="709"/>
              <w:jc w:val="both"/>
              <w:rPr>
                <w:sz w:val="22"/>
                <w:szCs w:val="22"/>
              </w:rPr>
            </w:pPr>
            <w:r w:rsidRPr="00CB41AE">
              <w:rPr>
                <w:sz w:val="22"/>
                <w:szCs w:val="22"/>
              </w:rPr>
              <w:t>Вся информация, содержащаяся в настоящей заявке, является достоверной, отсканированная заявка и все приложенные к ней отсканированные документы являются электронными образами оригинальных документов (в случае направления по электронной почте).</w:t>
            </w:r>
          </w:p>
          <w:p w14:paraId="5A5474B5" w14:textId="739D703A" w:rsidR="00F151CE" w:rsidRPr="00CB41AE" w:rsidRDefault="00F151CE" w:rsidP="00695ADF">
            <w:pPr>
              <w:ind w:firstLine="709"/>
              <w:jc w:val="both"/>
              <w:rPr>
                <w:sz w:val="22"/>
                <w:szCs w:val="22"/>
              </w:rPr>
            </w:pPr>
            <w:r w:rsidRPr="00CB41AE">
              <w:rPr>
                <w:sz w:val="22"/>
                <w:szCs w:val="22"/>
              </w:rPr>
              <w:t xml:space="preserve">Выражаю свое согласие с данными заявки и выражаю Тульскому региональному фонду </w:t>
            </w:r>
            <w:r w:rsidR="00CC2BEA" w:rsidRPr="00CB41AE">
              <w:rPr>
                <w:sz w:val="22"/>
                <w:szCs w:val="22"/>
              </w:rPr>
              <w:t>«</w:t>
            </w:r>
            <w:r w:rsidRPr="00CB41AE">
              <w:rPr>
                <w:sz w:val="22"/>
                <w:szCs w:val="22"/>
              </w:rPr>
              <w:t>Центр поддержки предпринимательства</w:t>
            </w:r>
            <w:r w:rsidR="00CC2BEA" w:rsidRPr="00CB41AE">
              <w:rPr>
                <w:sz w:val="22"/>
                <w:szCs w:val="22"/>
              </w:rPr>
              <w:t>»</w:t>
            </w:r>
            <w:r w:rsidRPr="00CB41AE">
              <w:rPr>
                <w:sz w:val="22"/>
                <w:szCs w:val="22"/>
              </w:rPr>
              <w:t xml:space="preserve">, зарегистрированному по адресу: г. Тула, ул. Кирова, 135, корп. 1, </w:t>
            </w:r>
            <w:r w:rsidR="00050273" w:rsidRPr="00CB41AE">
              <w:rPr>
                <w:sz w:val="22"/>
                <w:szCs w:val="22"/>
              </w:rPr>
              <w:t xml:space="preserve">оф. 408, </w:t>
            </w:r>
            <w:r w:rsidRPr="00CB41AE">
              <w:rPr>
                <w:sz w:val="22"/>
                <w:szCs w:val="22"/>
              </w:rPr>
              <w:t>согласие на обработку указанных в заявке персональных данных, ознакомле</w:t>
            </w:r>
            <w:proofErr w:type="gramStart"/>
            <w:r w:rsidRPr="00CB41AE">
              <w:rPr>
                <w:sz w:val="22"/>
                <w:szCs w:val="22"/>
              </w:rPr>
              <w:t>н(</w:t>
            </w:r>
            <w:proofErr w:type="gramEnd"/>
            <w:r w:rsidRPr="00CB41AE">
              <w:rPr>
                <w:sz w:val="22"/>
                <w:szCs w:val="22"/>
              </w:rPr>
              <w:t>а), что:</w:t>
            </w:r>
          </w:p>
          <w:p w14:paraId="750E3BA3" w14:textId="77777777" w:rsidR="00F151CE" w:rsidRPr="00CB41AE" w:rsidRDefault="00F151CE" w:rsidP="00695ADF">
            <w:pPr>
              <w:ind w:firstLine="709"/>
              <w:jc w:val="both"/>
              <w:rPr>
                <w:sz w:val="22"/>
                <w:szCs w:val="22"/>
              </w:rPr>
            </w:pPr>
            <w:r w:rsidRPr="00CB41AE">
              <w:rPr>
                <w:sz w:val="22"/>
                <w:szCs w:val="22"/>
              </w:rPr>
              <w:t xml:space="preserve">1) согласие на обработку персональных данных действует </w:t>
            </w:r>
            <w:proofErr w:type="gramStart"/>
            <w:r w:rsidRPr="00CB41AE">
              <w:rPr>
                <w:sz w:val="22"/>
                <w:szCs w:val="22"/>
              </w:rPr>
              <w:t>с даты подписания</w:t>
            </w:r>
            <w:proofErr w:type="gramEnd"/>
            <w:r w:rsidRPr="00CB41AE">
              <w:rPr>
                <w:sz w:val="22"/>
                <w:szCs w:val="22"/>
              </w:rPr>
              <w:t xml:space="preserve"> настоящей заявки-анкеты в течение одного года либо до даты подачи письменного заявления об отзыве настоящего согласия;</w:t>
            </w:r>
          </w:p>
          <w:p w14:paraId="3E12CE08" w14:textId="77777777" w:rsidR="00F151CE" w:rsidRPr="00CB41AE" w:rsidRDefault="00F151CE" w:rsidP="00695ADF">
            <w:pPr>
              <w:ind w:firstLine="709"/>
              <w:jc w:val="both"/>
              <w:rPr>
                <w:sz w:val="22"/>
                <w:szCs w:val="22"/>
              </w:rPr>
            </w:pPr>
            <w:proofErr w:type="gramStart"/>
            <w:r w:rsidRPr="00CB41AE">
              <w:rPr>
                <w:sz w:val="22"/>
                <w:szCs w:val="22"/>
              </w:rPr>
              <w:t>2) действия с персональными данными включают в себя: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w:t>
            </w:r>
            <w:proofErr w:type="gramEnd"/>
          </w:p>
          <w:p w14:paraId="7276DF72" w14:textId="54522BE0" w:rsidR="00F151CE" w:rsidRPr="00CB41AE" w:rsidRDefault="00F151CE" w:rsidP="00695ADF">
            <w:pPr>
              <w:ind w:firstLine="709"/>
              <w:jc w:val="both"/>
              <w:rPr>
                <w:sz w:val="22"/>
                <w:szCs w:val="22"/>
              </w:rPr>
            </w:pPr>
            <w:r w:rsidRPr="00CB41AE">
              <w:rPr>
                <w:sz w:val="22"/>
                <w:szCs w:val="22"/>
              </w:rPr>
              <w:t xml:space="preserve">3) персональные данные, в том числе предоставляемые в отношении третьих лиц, будут обрабатываться смешанным способом, включающим в себя автоматизированную и неавтоматизированную обработку персональных данных, только в целях осуществления и выполнения, возложенных законодательством Российской Федерации на </w:t>
            </w:r>
            <w:r w:rsidR="00C65188" w:rsidRPr="00CB41AE">
              <w:rPr>
                <w:sz w:val="22"/>
                <w:szCs w:val="22"/>
              </w:rPr>
              <w:t xml:space="preserve">Тульский региональный фонд </w:t>
            </w:r>
            <w:r w:rsidR="00CC2BEA" w:rsidRPr="00CB41AE">
              <w:rPr>
                <w:sz w:val="22"/>
                <w:szCs w:val="22"/>
              </w:rPr>
              <w:t>«</w:t>
            </w:r>
            <w:r w:rsidR="00C65188" w:rsidRPr="00CB41AE">
              <w:rPr>
                <w:sz w:val="22"/>
                <w:szCs w:val="22"/>
              </w:rPr>
              <w:t>Центр поддержки предпринимательства</w:t>
            </w:r>
            <w:r w:rsidR="00CC2BEA" w:rsidRPr="00CB41AE">
              <w:rPr>
                <w:sz w:val="22"/>
                <w:szCs w:val="22"/>
              </w:rPr>
              <w:t>»</w:t>
            </w:r>
            <w:r w:rsidRPr="00CB41AE">
              <w:rPr>
                <w:sz w:val="22"/>
                <w:szCs w:val="22"/>
              </w:rPr>
              <w:t xml:space="preserve"> полномочий и обязанностей;</w:t>
            </w:r>
          </w:p>
          <w:p w14:paraId="39F9D827" w14:textId="2AF75B5C" w:rsidR="00F151CE" w:rsidRPr="00CB41AE" w:rsidRDefault="00F151CE" w:rsidP="00584A60">
            <w:pPr>
              <w:ind w:firstLine="709"/>
              <w:jc w:val="both"/>
              <w:rPr>
                <w:rStyle w:val="17"/>
                <w:color w:val="auto"/>
                <w:sz w:val="22"/>
                <w:szCs w:val="22"/>
                <w:u w:val="none"/>
                <w:lang w:bidi="ar-SA"/>
              </w:rPr>
            </w:pPr>
            <w:r w:rsidRPr="00CB41AE">
              <w:rPr>
                <w:sz w:val="22"/>
                <w:szCs w:val="22"/>
              </w:rPr>
              <w:t xml:space="preserve">4) требование об отзыве настоящего согласия направляется в виде соответствующего письменного заявления на почтовый адрес Тульского регионального фонда </w:t>
            </w:r>
            <w:r w:rsidR="00CC2BEA" w:rsidRPr="00CB41AE">
              <w:rPr>
                <w:sz w:val="22"/>
                <w:szCs w:val="22"/>
              </w:rPr>
              <w:t>«</w:t>
            </w:r>
            <w:r w:rsidRPr="00CB41AE">
              <w:rPr>
                <w:sz w:val="22"/>
                <w:szCs w:val="22"/>
              </w:rPr>
              <w:t>Центр поддержки предпринимательства</w:t>
            </w:r>
            <w:r w:rsidR="00CC2BEA" w:rsidRPr="00CB41AE">
              <w:rPr>
                <w:sz w:val="22"/>
                <w:szCs w:val="22"/>
              </w:rPr>
              <w:t>»</w:t>
            </w:r>
            <w:r w:rsidRPr="00CB41AE">
              <w:rPr>
                <w:sz w:val="22"/>
                <w:szCs w:val="22"/>
              </w:rPr>
              <w:t>: г. Тула, ул. Кирова, 135, корп. 1</w:t>
            </w:r>
            <w:r w:rsidR="008113C3" w:rsidRPr="00CB41AE">
              <w:rPr>
                <w:sz w:val="22"/>
                <w:szCs w:val="22"/>
              </w:rPr>
              <w:t>, оф. 408</w:t>
            </w:r>
            <w:r w:rsidR="00584A60" w:rsidRPr="00CB41AE">
              <w:rPr>
                <w:sz w:val="22"/>
                <w:szCs w:val="22"/>
              </w:rPr>
              <w:t>.</w:t>
            </w:r>
          </w:p>
        </w:tc>
      </w:tr>
      <w:tr w:rsidR="008E6C37" w:rsidRPr="00CB41AE" w14:paraId="7A40ADED" w14:textId="77777777" w:rsidTr="00C6518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849" w:type="dxa"/>
        </w:trPr>
        <w:tc>
          <w:tcPr>
            <w:tcW w:w="4644" w:type="dxa"/>
          </w:tcPr>
          <w:p w14:paraId="0BE8D24F" w14:textId="2DD60F2A" w:rsidR="008E6C37" w:rsidRPr="00CB41AE" w:rsidRDefault="008E6C37" w:rsidP="008E6C37">
            <w:pPr>
              <w:jc w:val="center"/>
              <w:rPr>
                <w:b/>
                <w:sz w:val="24"/>
                <w:szCs w:val="24"/>
              </w:rPr>
            </w:pPr>
            <w:r w:rsidRPr="00CB41AE">
              <w:rPr>
                <w:b/>
                <w:sz w:val="24"/>
                <w:szCs w:val="24"/>
              </w:rPr>
              <w:t xml:space="preserve">Должность уполномоченного лица                      </w:t>
            </w:r>
          </w:p>
        </w:tc>
        <w:tc>
          <w:tcPr>
            <w:tcW w:w="3035" w:type="dxa"/>
            <w:gridSpan w:val="3"/>
            <w:tcBorders>
              <w:bottom w:val="single" w:sz="4" w:space="0" w:color="auto"/>
            </w:tcBorders>
          </w:tcPr>
          <w:p w14:paraId="3D83898D" w14:textId="77777777" w:rsidR="008E6C37" w:rsidRPr="00CB41AE" w:rsidRDefault="008E6C37" w:rsidP="00695ADF">
            <w:pPr>
              <w:rPr>
                <w:rFonts w:eastAsiaTheme="minorHAnsi"/>
                <w:sz w:val="24"/>
                <w:szCs w:val="24"/>
                <w:lang w:eastAsia="en-US"/>
              </w:rPr>
            </w:pPr>
          </w:p>
        </w:tc>
      </w:tr>
      <w:tr w:rsidR="00F151CE" w:rsidRPr="00CB41AE" w14:paraId="42940433" w14:textId="77777777" w:rsidTr="00C6518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644" w:type="dxa"/>
          </w:tcPr>
          <w:p w14:paraId="1E5D56C9" w14:textId="77777777" w:rsidR="00F151CE" w:rsidRPr="00CB41AE" w:rsidRDefault="00F151CE" w:rsidP="00695ADF">
            <w:pPr>
              <w:jc w:val="center"/>
              <w:rPr>
                <w:b/>
                <w:sz w:val="22"/>
                <w:szCs w:val="22"/>
              </w:rPr>
            </w:pPr>
          </w:p>
        </w:tc>
        <w:tc>
          <w:tcPr>
            <w:tcW w:w="1560" w:type="dxa"/>
            <w:tcBorders>
              <w:top w:val="single" w:sz="4" w:space="0" w:color="auto"/>
            </w:tcBorders>
          </w:tcPr>
          <w:p w14:paraId="7DD70FE4" w14:textId="77777777" w:rsidR="00F151CE" w:rsidRPr="00CB41AE" w:rsidRDefault="00F151CE" w:rsidP="00695ADF">
            <w:pPr>
              <w:jc w:val="center"/>
              <w:rPr>
                <w:rFonts w:eastAsiaTheme="minorHAnsi"/>
                <w:sz w:val="16"/>
                <w:szCs w:val="16"/>
                <w:lang w:eastAsia="en-US"/>
              </w:rPr>
            </w:pPr>
            <w:r w:rsidRPr="00CB41AE">
              <w:rPr>
                <w:rFonts w:eastAsiaTheme="minorHAnsi"/>
                <w:sz w:val="16"/>
                <w:szCs w:val="16"/>
                <w:lang w:eastAsia="en-US"/>
              </w:rPr>
              <w:t>(подпись)</w:t>
            </w:r>
          </w:p>
        </w:tc>
        <w:tc>
          <w:tcPr>
            <w:tcW w:w="283" w:type="dxa"/>
          </w:tcPr>
          <w:p w14:paraId="3E89AAD8" w14:textId="77777777" w:rsidR="00F151CE" w:rsidRPr="00CB41AE" w:rsidRDefault="00F151CE" w:rsidP="00695ADF">
            <w:pPr>
              <w:jc w:val="center"/>
              <w:rPr>
                <w:rFonts w:eastAsiaTheme="minorHAnsi"/>
                <w:sz w:val="16"/>
                <w:szCs w:val="16"/>
                <w:lang w:eastAsia="en-US"/>
              </w:rPr>
            </w:pPr>
          </w:p>
        </w:tc>
        <w:tc>
          <w:tcPr>
            <w:tcW w:w="3035" w:type="dxa"/>
            <w:gridSpan w:val="2"/>
            <w:tcBorders>
              <w:top w:val="single" w:sz="4" w:space="0" w:color="auto"/>
            </w:tcBorders>
          </w:tcPr>
          <w:p w14:paraId="426BF49D" w14:textId="77777777" w:rsidR="00F151CE" w:rsidRPr="00CB41AE" w:rsidRDefault="00F151CE" w:rsidP="00695ADF">
            <w:pPr>
              <w:jc w:val="center"/>
              <w:rPr>
                <w:rFonts w:eastAsiaTheme="minorHAnsi"/>
                <w:sz w:val="16"/>
                <w:szCs w:val="16"/>
                <w:lang w:eastAsia="en-US"/>
              </w:rPr>
            </w:pPr>
            <w:r w:rsidRPr="00CB41AE">
              <w:rPr>
                <w:rFonts w:eastAsiaTheme="minorHAnsi"/>
                <w:sz w:val="16"/>
                <w:szCs w:val="16"/>
                <w:lang w:eastAsia="en-US"/>
              </w:rPr>
              <w:t>(ФИО)</w:t>
            </w:r>
          </w:p>
        </w:tc>
      </w:tr>
      <w:tr w:rsidR="00F151CE" w:rsidRPr="00CB41AE" w14:paraId="58A09E38" w14:textId="77777777" w:rsidTr="00C6518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38"/>
        </w:trPr>
        <w:tc>
          <w:tcPr>
            <w:tcW w:w="4644" w:type="dxa"/>
          </w:tcPr>
          <w:p w14:paraId="4371F836" w14:textId="77777777" w:rsidR="00F151CE" w:rsidRPr="00CB41AE" w:rsidRDefault="00F151CE" w:rsidP="00695ADF">
            <w:pPr>
              <w:jc w:val="center"/>
              <w:rPr>
                <w:b/>
                <w:sz w:val="22"/>
                <w:szCs w:val="22"/>
              </w:rPr>
            </w:pPr>
          </w:p>
        </w:tc>
        <w:tc>
          <w:tcPr>
            <w:tcW w:w="1560" w:type="dxa"/>
            <w:tcBorders>
              <w:bottom w:val="nil"/>
            </w:tcBorders>
          </w:tcPr>
          <w:p w14:paraId="064C07BD" w14:textId="77777777" w:rsidR="00F151CE" w:rsidRPr="00CB41AE" w:rsidRDefault="00F151CE" w:rsidP="00695ADF">
            <w:pPr>
              <w:jc w:val="center"/>
              <w:rPr>
                <w:rFonts w:eastAsiaTheme="minorHAnsi"/>
                <w:sz w:val="16"/>
                <w:szCs w:val="16"/>
                <w:lang w:eastAsia="en-US"/>
              </w:rPr>
            </w:pPr>
            <w:r w:rsidRPr="00CB41AE">
              <w:rPr>
                <w:bCs/>
                <w:sz w:val="24"/>
                <w:szCs w:val="28"/>
              </w:rPr>
              <w:t xml:space="preserve">МП </w:t>
            </w:r>
            <w:r w:rsidRPr="00CB41AE">
              <w:rPr>
                <w:bCs/>
                <w:sz w:val="16"/>
                <w:szCs w:val="28"/>
              </w:rPr>
              <w:t>(при наличии)</w:t>
            </w:r>
          </w:p>
        </w:tc>
        <w:tc>
          <w:tcPr>
            <w:tcW w:w="283" w:type="dxa"/>
            <w:tcBorders>
              <w:bottom w:val="nil"/>
            </w:tcBorders>
          </w:tcPr>
          <w:p w14:paraId="2DD18227" w14:textId="77777777" w:rsidR="00F151CE" w:rsidRPr="00CB41AE" w:rsidRDefault="00F151CE" w:rsidP="00695ADF">
            <w:pPr>
              <w:jc w:val="center"/>
              <w:rPr>
                <w:rFonts w:eastAsiaTheme="minorHAnsi"/>
                <w:sz w:val="16"/>
                <w:szCs w:val="16"/>
                <w:lang w:eastAsia="en-US"/>
              </w:rPr>
            </w:pPr>
          </w:p>
        </w:tc>
        <w:tc>
          <w:tcPr>
            <w:tcW w:w="3035" w:type="dxa"/>
            <w:gridSpan w:val="2"/>
            <w:tcBorders>
              <w:bottom w:val="nil"/>
            </w:tcBorders>
          </w:tcPr>
          <w:p w14:paraId="597AD740" w14:textId="0988E314" w:rsidR="00F151CE" w:rsidRPr="00CB41AE" w:rsidRDefault="00CC2BEA" w:rsidP="00695ADF">
            <w:pPr>
              <w:jc w:val="center"/>
              <w:rPr>
                <w:rFonts w:eastAsiaTheme="minorHAnsi"/>
                <w:sz w:val="16"/>
                <w:szCs w:val="16"/>
                <w:lang w:eastAsia="en-US"/>
              </w:rPr>
            </w:pPr>
            <w:r w:rsidRPr="00CB41AE">
              <w:rPr>
                <w:bCs/>
                <w:sz w:val="24"/>
                <w:szCs w:val="28"/>
              </w:rPr>
              <w:t>«</w:t>
            </w:r>
            <w:r w:rsidR="00F151CE" w:rsidRPr="00CB41AE">
              <w:rPr>
                <w:sz w:val="24"/>
                <w:szCs w:val="28"/>
              </w:rPr>
              <w:t>___</w:t>
            </w:r>
            <w:r w:rsidRPr="00CB41AE">
              <w:rPr>
                <w:sz w:val="24"/>
                <w:szCs w:val="28"/>
              </w:rPr>
              <w:t>»</w:t>
            </w:r>
            <w:r w:rsidR="00F151CE" w:rsidRPr="00CB41AE">
              <w:rPr>
                <w:sz w:val="24"/>
                <w:szCs w:val="28"/>
              </w:rPr>
              <w:t>___________ 20___г.</w:t>
            </w:r>
          </w:p>
        </w:tc>
      </w:tr>
    </w:tbl>
    <w:p w14:paraId="51AC3D4F" w14:textId="5DE5F4DB" w:rsidR="005000C5" w:rsidRPr="00CB41AE" w:rsidRDefault="005000C5" w:rsidP="00C3456A">
      <w:pPr>
        <w:jc w:val="center"/>
        <w:rPr>
          <w:rFonts w:eastAsia="Arial"/>
          <w:b/>
          <w:color w:val="000000" w:themeColor="text1"/>
          <w:sz w:val="24"/>
          <w:szCs w:val="24"/>
        </w:rPr>
      </w:pPr>
    </w:p>
    <w:p w14:paraId="7EF995C0" w14:textId="77777777" w:rsidR="00BE5C3B" w:rsidRPr="00CB41AE" w:rsidRDefault="00BE5C3B" w:rsidP="00C3456A">
      <w:pPr>
        <w:jc w:val="center"/>
        <w:rPr>
          <w:rFonts w:eastAsia="Arial"/>
          <w:b/>
          <w:color w:val="000000" w:themeColor="text1"/>
          <w:sz w:val="24"/>
          <w:szCs w:val="24"/>
        </w:rPr>
      </w:pPr>
    </w:p>
    <w:p w14:paraId="47F2E00F" w14:textId="77777777" w:rsidR="00BE5C3B" w:rsidRPr="00CB41AE" w:rsidRDefault="00BE5C3B" w:rsidP="00C3456A">
      <w:pPr>
        <w:jc w:val="center"/>
        <w:rPr>
          <w:rFonts w:eastAsia="Arial"/>
          <w:b/>
          <w:color w:val="000000" w:themeColor="text1"/>
          <w:sz w:val="24"/>
          <w:szCs w:val="24"/>
        </w:rPr>
      </w:pPr>
    </w:p>
    <w:p w14:paraId="3A0FAC44" w14:textId="77777777" w:rsidR="00503AAD" w:rsidRPr="00CB41AE" w:rsidRDefault="00503AAD" w:rsidP="00C3456A">
      <w:pPr>
        <w:jc w:val="center"/>
        <w:rPr>
          <w:rFonts w:eastAsia="Arial"/>
          <w:b/>
          <w:color w:val="000000" w:themeColor="text1"/>
          <w:sz w:val="24"/>
          <w:szCs w:val="24"/>
        </w:rPr>
      </w:pPr>
    </w:p>
    <w:p w14:paraId="06507503" w14:textId="77777777" w:rsidR="00503AAD" w:rsidRPr="00CB41AE" w:rsidRDefault="00503AAD" w:rsidP="00C3456A">
      <w:pPr>
        <w:jc w:val="center"/>
        <w:rPr>
          <w:rFonts w:eastAsia="Arial"/>
          <w:b/>
          <w:color w:val="000000" w:themeColor="text1"/>
          <w:sz w:val="24"/>
          <w:szCs w:val="24"/>
        </w:rPr>
      </w:pPr>
    </w:p>
    <w:p w14:paraId="57A5B26E" w14:textId="77777777" w:rsidR="00503AAD" w:rsidRPr="00CB41AE" w:rsidRDefault="00503AAD" w:rsidP="00C3456A">
      <w:pPr>
        <w:jc w:val="center"/>
        <w:rPr>
          <w:rFonts w:eastAsia="Arial"/>
          <w:b/>
          <w:color w:val="000000" w:themeColor="text1"/>
          <w:sz w:val="24"/>
          <w:szCs w:val="24"/>
        </w:rPr>
      </w:pPr>
    </w:p>
    <w:p w14:paraId="0ABB0499" w14:textId="77777777" w:rsidR="00503AAD" w:rsidRPr="00CB41AE" w:rsidRDefault="00503AAD" w:rsidP="00C3456A">
      <w:pPr>
        <w:jc w:val="center"/>
        <w:rPr>
          <w:rFonts w:eastAsia="Arial"/>
          <w:b/>
          <w:color w:val="000000" w:themeColor="text1"/>
          <w:sz w:val="24"/>
          <w:szCs w:val="24"/>
        </w:rPr>
      </w:pPr>
    </w:p>
    <w:p w14:paraId="43AC24DE" w14:textId="77777777" w:rsidR="00503AAD" w:rsidRPr="00CB41AE" w:rsidRDefault="00503AAD" w:rsidP="00C3456A">
      <w:pPr>
        <w:jc w:val="center"/>
        <w:rPr>
          <w:rFonts w:eastAsia="Arial"/>
          <w:b/>
          <w:color w:val="000000" w:themeColor="text1"/>
          <w:sz w:val="24"/>
          <w:szCs w:val="24"/>
        </w:rPr>
      </w:pPr>
    </w:p>
    <w:p w14:paraId="3E0F36D5" w14:textId="77777777" w:rsidR="00503AAD" w:rsidRPr="00CB41AE" w:rsidRDefault="00503AAD" w:rsidP="00C3456A">
      <w:pPr>
        <w:jc w:val="center"/>
        <w:rPr>
          <w:rFonts w:eastAsia="Arial"/>
          <w:b/>
          <w:color w:val="000000" w:themeColor="text1"/>
          <w:sz w:val="24"/>
          <w:szCs w:val="24"/>
        </w:rPr>
      </w:pPr>
    </w:p>
    <w:p w14:paraId="68B76F94" w14:textId="77777777" w:rsidR="00503AAD" w:rsidRPr="00CB41AE" w:rsidRDefault="00503AAD" w:rsidP="00C3456A">
      <w:pPr>
        <w:jc w:val="center"/>
        <w:rPr>
          <w:rFonts w:eastAsia="Arial"/>
          <w:b/>
          <w:color w:val="000000" w:themeColor="text1"/>
          <w:sz w:val="24"/>
          <w:szCs w:val="24"/>
        </w:rPr>
      </w:pPr>
    </w:p>
    <w:p w14:paraId="4AC09BC2" w14:textId="77777777" w:rsidR="004F515C" w:rsidRPr="00CB41AE" w:rsidRDefault="004F515C" w:rsidP="00C3456A">
      <w:pPr>
        <w:jc w:val="center"/>
        <w:rPr>
          <w:rFonts w:eastAsia="Arial"/>
          <w:b/>
          <w:color w:val="000000" w:themeColor="text1"/>
          <w:sz w:val="24"/>
          <w:szCs w:val="24"/>
          <w:lang w:val="en-US"/>
        </w:rPr>
      </w:pPr>
    </w:p>
    <w:p w14:paraId="604077AD" w14:textId="77777777" w:rsidR="00503AAD" w:rsidRPr="00CB41AE" w:rsidRDefault="00503AAD" w:rsidP="00C3456A">
      <w:pPr>
        <w:jc w:val="center"/>
        <w:rPr>
          <w:rFonts w:eastAsia="Arial"/>
          <w:b/>
          <w:color w:val="000000" w:themeColor="text1"/>
          <w:sz w:val="24"/>
          <w:szCs w:val="24"/>
        </w:rPr>
      </w:pPr>
    </w:p>
    <w:p w14:paraId="243C0BCE" w14:textId="77777777" w:rsidR="00503AAD" w:rsidRPr="00CB41AE" w:rsidRDefault="00503AAD" w:rsidP="00C3456A">
      <w:pPr>
        <w:jc w:val="center"/>
        <w:rPr>
          <w:rFonts w:eastAsia="Arial"/>
          <w:b/>
          <w:color w:val="000000" w:themeColor="text1"/>
          <w:sz w:val="24"/>
          <w:szCs w:val="24"/>
        </w:rPr>
      </w:pPr>
    </w:p>
    <w:p w14:paraId="2E9D9D27" w14:textId="77777777" w:rsidR="00503AAD" w:rsidRPr="00CB41AE" w:rsidRDefault="00503AAD" w:rsidP="00C3456A">
      <w:pPr>
        <w:jc w:val="center"/>
        <w:rPr>
          <w:rFonts w:eastAsia="Arial"/>
          <w:b/>
          <w:color w:val="000000" w:themeColor="text1"/>
          <w:sz w:val="24"/>
          <w:szCs w:val="24"/>
        </w:rPr>
      </w:pPr>
    </w:p>
    <w:p w14:paraId="6FA2A74C" w14:textId="77777777" w:rsidR="00503AAD" w:rsidRPr="00CB41AE" w:rsidRDefault="00503AAD" w:rsidP="00C3456A">
      <w:pPr>
        <w:jc w:val="center"/>
        <w:rPr>
          <w:rFonts w:eastAsia="Arial"/>
          <w:b/>
          <w:color w:val="000000" w:themeColor="text1"/>
          <w:sz w:val="24"/>
          <w:szCs w:val="24"/>
        </w:rPr>
      </w:pPr>
    </w:p>
    <w:p w14:paraId="40AC97C9" w14:textId="77777777" w:rsidR="00C3456A" w:rsidRPr="00CB41AE" w:rsidRDefault="00022369" w:rsidP="00C3456A">
      <w:pPr>
        <w:jc w:val="center"/>
        <w:rPr>
          <w:rFonts w:eastAsia="Arial"/>
          <w:b/>
          <w:color w:val="000000" w:themeColor="text1"/>
          <w:sz w:val="24"/>
          <w:szCs w:val="24"/>
        </w:rPr>
      </w:pPr>
      <w:r w:rsidRPr="00CB41AE">
        <w:rPr>
          <w:rFonts w:eastAsia="Arial"/>
          <w:b/>
          <w:color w:val="000000" w:themeColor="text1"/>
          <w:sz w:val="24"/>
          <w:szCs w:val="24"/>
        </w:rPr>
        <w:t>Анкета Претендента на партнерство</w:t>
      </w:r>
    </w:p>
    <w:p w14:paraId="3847C5FF" w14:textId="77777777" w:rsidR="00C3456A" w:rsidRPr="00CB41AE" w:rsidRDefault="00C3456A" w:rsidP="00C3456A">
      <w:pPr>
        <w:jc w:val="center"/>
        <w:rPr>
          <w:rFonts w:eastAsia="Arial"/>
          <w:b/>
          <w:color w:val="000000" w:themeColor="text1"/>
          <w:sz w:val="24"/>
          <w:szCs w:val="24"/>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775"/>
        <w:gridCol w:w="3865"/>
      </w:tblGrid>
      <w:tr w:rsidR="00B359BE" w:rsidRPr="00CB41AE" w14:paraId="41124DFC" w14:textId="77777777" w:rsidTr="00833E84">
        <w:trPr>
          <w:trHeight w:val="240"/>
        </w:trPr>
        <w:tc>
          <w:tcPr>
            <w:tcW w:w="720" w:type="dxa"/>
            <w:vAlign w:val="center"/>
          </w:tcPr>
          <w:p w14:paraId="3483A885" w14:textId="77777777" w:rsidR="00C3456A" w:rsidRPr="00CB41AE" w:rsidRDefault="00C3456A" w:rsidP="00D03FE6">
            <w:pPr>
              <w:jc w:val="center"/>
              <w:rPr>
                <w:rFonts w:eastAsia="Arial"/>
                <w:b/>
                <w:color w:val="000000" w:themeColor="text1"/>
                <w:sz w:val="24"/>
                <w:szCs w:val="24"/>
              </w:rPr>
            </w:pPr>
            <w:r w:rsidRPr="00CB41AE">
              <w:rPr>
                <w:rFonts w:eastAsia="Arial"/>
                <w:b/>
                <w:color w:val="000000" w:themeColor="text1"/>
                <w:sz w:val="24"/>
                <w:szCs w:val="24"/>
              </w:rPr>
              <w:t xml:space="preserve">№ </w:t>
            </w:r>
            <w:proofErr w:type="gramStart"/>
            <w:r w:rsidRPr="00CB41AE">
              <w:rPr>
                <w:rFonts w:eastAsia="Arial"/>
                <w:b/>
                <w:color w:val="000000" w:themeColor="text1"/>
                <w:sz w:val="24"/>
                <w:szCs w:val="24"/>
              </w:rPr>
              <w:t>п</w:t>
            </w:r>
            <w:proofErr w:type="gramEnd"/>
            <w:r w:rsidRPr="00CB41AE">
              <w:rPr>
                <w:rFonts w:eastAsia="Arial"/>
                <w:b/>
                <w:color w:val="000000" w:themeColor="text1"/>
                <w:sz w:val="24"/>
                <w:szCs w:val="24"/>
              </w:rPr>
              <w:t>/п</w:t>
            </w:r>
          </w:p>
        </w:tc>
        <w:tc>
          <w:tcPr>
            <w:tcW w:w="4775" w:type="dxa"/>
            <w:vAlign w:val="center"/>
          </w:tcPr>
          <w:p w14:paraId="39E4CAD6" w14:textId="77777777" w:rsidR="00C3456A" w:rsidRPr="00CB41AE" w:rsidRDefault="00C3456A" w:rsidP="00D03FE6">
            <w:pPr>
              <w:jc w:val="center"/>
              <w:rPr>
                <w:rFonts w:eastAsia="Arial"/>
                <w:b/>
                <w:color w:val="000000" w:themeColor="text1"/>
                <w:sz w:val="24"/>
                <w:szCs w:val="24"/>
              </w:rPr>
            </w:pPr>
            <w:r w:rsidRPr="00CB41AE">
              <w:rPr>
                <w:rFonts w:eastAsia="Arial"/>
                <w:b/>
                <w:color w:val="000000" w:themeColor="text1"/>
                <w:sz w:val="24"/>
                <w:szCs w:val="24"/>
              </w:rPr>
              <w:t>Наименование</w:t>
            </w:r>
          </w:p>
        </w:tc>
        <w:tc>
          <w:tcPr>
            <w:tcW w:w="3865" w:type="dxa"/>
            <w:vAlign w:val="center"/>
          </w:tcPr>
          <w:p w14:paraId="19464963" w14:textId="77777777" w:rsidR="00C3456A" w:rsidRPr="00CB41AE" w:rsidRDefault="00C3456A" w:rsidP="00D03FE6">
            <w:pPr>
              <w:jc w:val="center"/>
              <w:rPr>
                <w:rFonts w:eastAsia="Arial"/>
                <w:b/>
                <w:color w:val="000000" w:themeColor="text1"/>
                <w:sz w:val="24"/>
                <w:szCs w:val="24"/>
              </w:rPr>
            </w:pPr>
            <w:r w:rsidRPr="00CB41AE">
              <w:rPr>
                <w:rFonts w:eastAsia="Arial"/>
                <w:b/>
                <w:color w:val="000000" w:themeColor="text1"/>
                <w:sz w:val="24"/>
                <w:szCs w:val="24"/>
              </w:rPr>
              <w:t>Сведения</w:t>
            </w:r>
          </w:p>
          <w:p w14:paraId="387A260B" w14:textId="77777777" w:rsidR="00C3456A" w:rsidRPr="00CB41AE" w:rsidRDefault="00C3456A" w:rsidP="00022369">
            <w:pPr>
              <w:jc w:val="center"/>
              <w:rPr>
                <w:rFonts w:eastAsia="Arial"/>
                <w:b/>
                <w:color w:val="000000" w:themeColor="text1"/>
                <w:sz w:val="24"/>
                <w:szCs w:val="24"/>
              </w:rPr>
            </w:pPr>
            <w:r w:rsidRPr="00CB41AE">
              <w:rPr>
                <w:rFonts w:eastAsia="Arial"/>
                <w:b/>
                <w:color w:val="000000" w:themeColor="text1"/>
                <w:sz w:val="24"/>
                <w:szCs w:val="24"/>
              </w:rPr>
              <w:t xml:space="preserve">(заполняется </w:t>
            </w:r>
            <w:r w:rsidR="00022369" w:rsidRPr="00CB41AE">
              <w:rPr>
                <w:rFonts w:eastAsia="Arial"/>
                <w:b/>
                <w:color w:val="000000" w:themeColor="text1"/>
                <w:sz w:val="24"/>
                <w:szCs w:val="24"/>
              </w:rPr>
              <w:t>Претендентом на партнерство</w:t>
            </w:r>
            <w:r w:rsidRPr="00CB41AE">
              <w:rPr>
                <w:rFonts w:eastAsia="Arial"/>
                <w:b/>
                <w:color w:val="000000" w:themeColor="text1"/>
                <w:sz w:val="24"/>
                <w:szCs w:val="24"/>
              </w:rPr>
              <w:t>)</w:t>
            </w:r>
          </w:p>
        </w:tc>
      </w:tr>
      <w:tr w:rsidR="00B359BE" w:rsidRPr="00CB41AE" w14:paraId="609B8304" w14:textId="77777777" w:rsidTr="00833E84">
        <w:tc>
          <w:tcPr>
            <w:tcW w:w="720" w:type="dxa"/>
          </w:tcPr>
          <w:p w14:paraId="76469C27"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0DE17BAF" w14:textId="77777777" w:rsidR="00C3456A" w:rsidRPr="00CB41AE" w:rsidRDefault="00C3456A" w:rsidP="00022369">
            <w:pPr>
              <w:rPr>
                <w:rFonts w:eastAsia="Arial"/>
                <w:color w:val="000000" w:themeColor="text1"/>
                <w:sz w:val="24"/>
                <w:szCs w:val="24"/>
              </w:rPr>
            </w:pPr>
            <w:r w:rsidRPr="00CB41AE">
              <w:rPr>
                <w:rFonts w:eastAsia="Arial"/>
                <w:color w:val="000000" w:themeColor="text1"/>
                <w:sz w:val="24"/>
                <w:szCs w:val="24"/>
              </w:rPr>
              <w:t xml:space="preserve">Наименование </w:t>
            </w:r>
            <w:r w:rsidR="00022369" w:rsidRPr="00CB41AE">
              <w:rPr>
                <w:rFonts w:eastAsia="Arial"/>
                <w:color w:val="000000" w:themeColor="text1"/>
                <w:sz w:val="24"/>
                <w:szCs w:val="24"/>
              </w:rPr>
              <w:t>Претендента на партнерство</w:t>
            </w:r>
          </w:p>
        </w:tc>
        <w:tc>
          <w:tcPr>
            <w:tcW w:w="3865" w:type="dxa"/>
          </w:tcPr>
          <w:p w14:paraId="1E529143" w14:textId="77777777" w:rsidR="00C3456A" w:rsidRPr="00CB41AE" w:rsidRDefault="00C3456A" w:rsidP="00D03FE6">
            <w:pPr>
              <w:rPr>
                <w:rFonts w:eastAsia="Arial"/>
                <w:color w:val="000000" w:themeColor="text1"/>
                <w:sz w:val="24"/>
                <w:szCs w:val="24"/>
              </w:rPr>
            </w:pPr>
          </w:p>
        </w:tc>
      </w:tr>
      <w:tr w:rsidR="00B359BE" w:rsidRPr="00CB41AE" w14:paraId="3EC05683" w14:textId="77777777" w:rsidTr="00833E84">
        <w:tc>
          <w:tcPr>
            <w:tcW w:w="720" w:type="dxa"/>
          </w:tcPr>
          <w:p w14:paraId="48FE1BD3"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577E52A8" w14:textId="77777777" w:rsidR="00C3456A" w:rsidRPr="00CB41AE" w:rsidRDefault="00C3456A" w:rsidP="00D03FE6">
            <w:pPr>
              <w:rPr>
                <w:rFonts w:eastAsia="Arial"/>
                <w:color w:val="000000" w:themeColor="text1"/>
                <w:sz w:val="24"/>
                <w:szCs w:val="24"/>
              </w:rPr>
            </w:pPr>
            <w:r w:rsidRPr="00CB41AE">
              <w:rPr>
                <w:rFonts w:eastAsia="Arial"/>
                <w:color w:val="000000" w:themeColor="text1"/>
                <w:sz w:val="24"/>
                <w:szCs w:val="24"/>
              </w:rPr>
              <w:t>Организационно-правовая форма</w:t>
            </w:r>
          </w:p>
        </w:tc>
        <w:tc>
          <w:tcPr>
            <w:tcW w:w="3865" w:type="dxa"/>
          </w:tcPr>
          <w:p w14:paraId="2435CB2E" w14:textId="77777777" w:rsidR="00C3456A" w:rsidRPr="00CB41AE" w:rsidRDefault="00C3456A" w:rsidP="00D03FE6">
            <w:pPr>
              <w:rPr>
                <w:rFonts w:eastAsia="Arial"/>
                <w:color w:val="000000" w:themeColor="text1"/>
                <w:sz w:val="24"/>
                <w:szCs w:val="24"/>
              </w:rPr>
            </w:pPr>
          </w:p>
        </w:tc>
      </w:tr>
      <w:tr w:rsidR="00B359BE" w:rsidRPr="00CB41AE" w14:paraId="00C83A92" w14:textId="77777777" w:rsidTr="00833E84">
        <w:trPr>
          <w:trHeight w:val="300"/>
        </w:trPr>
        <w:tc>
          <w:tcPr>
            <w:tcW w:w="720" w:type="dxa"/>
          </w:tcPr>
          <w:p w14:paraId="73C3BF45"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378DB88C" w14:textId="77777777" w:rsidR="00C3456A" w:rsidRPr="00CB41AE" w:rsidRDefault="00C3456A" w:rsidP="00D03FE6">
            <w:pPr>
              <w:rPr>
                <w:rFonts w:eastAsia="Arial"/>
                <w:color w:val="000000" w:themeColor="text1"/>
                <w:sz w:val="24"/>
                <w:szCs w:val="24"/>
              </w:rPr>
            </w:pPr>
            <w:r w:rsidRPr="00CB41AE">
              <w:rPr>
                <w:rFonts w:eastAsia="Arial"/>
                <w:color w:val="000000" w:themeColor="text1"/>
                <w:sz w:val="24"/>
                <w:szCs w:val="24"/>
              </w:rPr>
              <w:t>Юридический адрес</w:t>
            </w:r>
          </w:p>
        </w:tc>
        <w:tc>
          <w:tcPr>
            <w:tcW w:w="3865" w:type="dxa"/>
          </w:tcPr>
          <w:p w14:paraId="52ED9DB6" w14:textId="77777777" w:rsidR="00C3456A" w:rsidRPr="00CB41AE" w:rsidRDefault="00C3456A" w:rsidP="00D03FE6">
            <w:pPr>
              <w:rPr>
                <w:rFonts w:eastAsia="Arial"/>
                <w:color w:val="000000" w:themeColor="text1"/>
                <w:sz w:val="24"/>
                <w:szCs w:val="24"/>
              </w:rPr>
            </w:pPr>
          </w:p>
        </w:tc>
      </w:tr>
      <w:tr w:rsidR="00B359BE" w:rsidRPr="00CB41AE" w14:paraId="74B7419D" w14:textId="77777777" w:rsidTr="00833E84">
        <w:trPr>
          <w:trHeight w:val="300"/>
        </w:trPr>
        <w:tc>
          <w:tcPr>
            <w:tcW w:w="720" w:type="dxa"/>
          </w:tcPr>
          <w:p w14:paraId="1C7B9249"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4BA7CA8B" w14:textId="77777777" w:rsidR="00C3456A" w:rsidRPr="00CB41AE" w:rsidRDefault="00C3456A" w:rsidP="00D03FE6">
            <w:pPr>
              <w:rPr>
                <w:rFonts w:eastAsia="Arial"/>
                <w:color w:val="000000" w:themeColor="text1"/>
                <w:sz w:val="24"/>
                <w:szCs w:val="24"/>
              </w:rPr>
            </w:pPr>
            <w:r w:rsidRPr="00CB41AE">
              <w:rPr>
                <w:rFonts w:eastAsia="Arial"/>
                <w:color w:val="000000" w:themeColor="text1"/>
                <w:sz w:val="24"/>
                <w:szCs w:val="24"/>
              </w:rPr>
              <w:t>Почтовый адрес</w:t>
            </w:r>
          </w:p>
        </w:tc>
        <w:tc>
          <w:tcPr>
            <w:tcW w:w="3865" w:type="dxa"/>
          </w:tcPr>
          <w:p w14:paraId="7F121B89" w14:textId="77777777" w:rsidR="00C3456A" w:rsidRPr="00CB41AE" w:rsidRDefault="00C3456A" w:rsidP="00D03FE6">
            <w:pPr>
              <w:rPr>
                <w:rFonts w:eastAsia="Arial"/>
                <w:color w:val="000000" w:themeColor="text1"/>
                <w:sz w:val="24"/>
                <w:szCs w:val="24"/>
              </w:rPr>
            </w:pPr>
          </w:p>
        </w:tc>
      </w:tr>
      <w:tr w:rsidR="00B359BE" w:rsidRPr="00CB41AE" w14:paraId="756FC51D" w14:textId="77777777" w:rsidTr="00833E84">
        <w:tc>
          <w:tcPr>
            <w:tcW w:w="720" w:type="dxa"/>
          </w:tcPr>
          <w:p w14:paraId="355D2523"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5166885B" w14:textId="77777777" w:rsidR="00C3456A" w:rsidRPr="00CB41AE" w:rsidRDefault="00C3456A" w:rsidP="00D03FE6">
            <w:pPr>
              <w:rPr>
                <w:rFonts w:eastAsia="Arial"/>
                <w:color w:val="000000" w:themeColor="text1"/>
                <w:sz w:val="24"/>
                <w:szCs w:val="24"/>
              </w:rPr>
            </w:pPr>
            <w:r w:rsidRPr="00CB41AE">
              <w:rPr>
                <w:rFonts w:eastAsia="Arial"/>
                <w:color w:val="000000" w:themeColor="text1"/>
                <w:sz w:val="24"/>
                <w:szCs w:val="24"/>
              </w:rPr>
              <w:t>Фактическое местонахождение</w:t>
            </w:r>
          </w:p>
        </w:tc>
        <w:tc>
          <w:tcPr>
            <w:tcW w:w="3865" w:type="dxa"/>
          </w:tcPr>
          <w:p w14:paraId="6589E053" w14:textId="77777777" w:rsidR="00C3456A" w:rsidRPr="00CB41AE" w:rsidRDefault="00C3456A" w:rsidP="00D03FE6">
            <w:pPr>
              <w:rPr>
                <w:rFonts w:eastAsia="Arial"/>
                <w:color w:val="000000" w:themeColor="text1"/>
                <w:sz w:val="24"/>
                <w:szCs w:val="24"/>
              </w:rPr>
            </w:pPr>
          </w:p>
        </w:tc>
      </w:tr>
      <w:tr w:rsidR="00B359BE" w:rsidRPr="00CB41AE" w14:paraId="5C13D4A4" w14:textId="77777777" w:rsidTr="00833E84">
        <w:trPr>
          <w:trHeight w:val="100"/>
        </w:trPr>
        <w:tc>
          <w:tcPr>
            <w:tcW w:w="720" w:type="dxa"/>
          </w:tcPr>
          <w:p w14:paraId="5BE9D821"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351547B9" w14:textId="77777777" w:rsidR="00C3456A" w:rsidRPr="00CB41AE" w:rsidRDefault="00DA7ACD" w:rsidP="00022369">
            <w:pPr>
              <w:rPr>
                <w:rFonts w:eastAsia="Arial"/>
                <w:color w:val="000000" w:themeColor="text1"/>
                <w:sz w:val="24"/>
                <w:szCs w:val="24"/>
              </w:rPr>
            </w:pPr>
            <w:r w:rsidRPr="00CB41AE">
              <w:rPr>
                <w:rFonts w:eastAsia="Arial"/>
                <w:color w:val="000000" w:themeColor="text1"/>
                <w:sz w:val="24"/>
                <w:szCs w:val="24"/>
              </w:rPr>
              <w:t>Контактные телефоны</w:t>
            </w:r>
          </w:p>
        </w:tc>
        <w:tc>
          <w:tcPr>
            <w:tcW w:w="3865" w:type="dxa"/>
          </w:tcPr>
          <w:p w14:paraId="0C6D66F7" w14:textId="77777777" w:rsidR="00C3456A" w:rsidRPr="00CB41AE" w:rsidRDefault="00C3456A" w:rsidP="00D03FE6">
            <w:pPr>
              <w:rPr>
                <w:rFonts w:eastAsia="Arial"/>
                <w:color w:val="000000" w:themeColor="text1"/>
                <w:sz w:val="24"/>
                <w:szCs w:val="24"/>
              </w:rPr>
            </w:pPr>
          </w:p>
        </w:tc>
      </w:tr>
      <w:tr w:rsidR="00B359BE" w:rsidRPr="00CB41AE" w14:paraId="4F60CFDA" w14:textId="77777777" w:rsidTr="00833E84">
        <w:trPr>
          <w:trHeight w:val="300"/>
        </w:trPr>
        <w:tc>
          <w:tcPr>
            <w:tcW w:w="720" w:type="dxa"/>
          </w:tcPr>
          <w:p w14:paraId="7FD17948"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2226B9F7" w14:textId="77777777" w:rsidR="00C3456A" w:rsidRPr="00CB41AE" w:rsidRDefault="00C3456A" w:rsidP="00D03FE6">
            <w:pPr>
              <w:rPr>
                <w:rFonts w:eastAsia="Arial"/>
                <w:color w:val="000000" w:themeColor="text1"/>
                <w:sz w:val="24"/>
                <w:szCs w:val="24"/>
              </w:rPr>
            </w:pPr>
            <w:r w:rsidRPr="00CB41AE">
              <w:rPr>
                <w:rFonts w:eastAsia="Arial"/>
                <w:color w:val="000000" w:themeColor="text1"/>
                <w:sz w:val="24"/>
                <w:szCs w:val="24"/>
              </w:rPr>
              <w:t>Адрес электронной почты</w:t>
            </w:r>
          </w:p>
        </w:tc>
        <w:tc>
          <w:tcPr>
            <w:tcW w:w="3865" w:type="dxa"/>
          </w:tcPr>
          <w:p w14:paraId="42B9077B" w14:textId="77777777" w:rsidR="00C3456A" w:rsidRPr="00CB41AE" w:rsidRDefault="00C3456A" w:rsidP="00D03FE6">
            <w:pPr>
              <w:rPr>
                <w:rFonts w:eastAsia="Arial"/>
                <w:color w:val="000000" w:themeColor="text1"/>
                <w:sz w:val="24"/>
                <w:szCs w:val="24"/>
              </w:rPr>
            </w:pPr>
          </w:p>
        </w:tc>
      </w:tr>
      <w:tr w:rsidR="00B359BE" w:rsidRPr="00CB41AE" w14:paraId="6272B017" w14:textId="77777777" w:rsidTr="00833E84">
        <w:trPr>
          <w:trHeight w:val="300"/>
        </w:trPr>
        <w:tc>
          <w:tcPr>
            <w:tcW w:w="720" w:type="dxa"/>
          </w:tcPr>
          <w:p w14:paraId="5012B3B0"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78844A70" w14:textId="53CBB20E" w:rsidR="00C3456A" w:rsidRPr="00CB41AE" w:rsidRDefault="00C3456A" w:rsidP="00D03FE6">
            <w:pPr>
              <w:rPr>
                <w:rFonts w:eastAsia="Arial"/>
                <w:color w:val="000000" w:themeColor="text1"/>
                <w:sz w:val="24"/>
                <w:szCs w:val="24"/>
              </w:rPr>
            </w:pPr>
            <w:r w:rsidRPr="00CB41AE">
              <w:rPr>
                <w:rFonts w:eastAsia="Arial"/>
                <w:color w:val="000000" w:themeColor="text1"/>
                <w:sz w:val="24"/>
                <w:szCs w:val="24"/>
              </w:rPr>
              <w:t>Адрес сайта</w:t>
            </w:r>
            <w:r w:rsidR="00CF5E7A" w:rsidRPr="00CB41AE">
              <w:rPr>
                <w:rFonts w:eastAsia="Arial"/>
                <w:color w:val="000000" w:themeColor="text1"/>
                <w:sz w:val="24"/>
                <w:szCs w:val="24"/>
              </w:rPr>
              <w:t xml:space="preserve"> (при наличии)</w:t>
            </w:r>
          </w:p>
        </w:tc>
        <w:tc>
          <w:tcPr>
            <w:tcW w:w="3865" w:type="dxa"/>
          </w:tcPr>
          <w:p w14:paraId="0628B349" w14:textId="77777777" w:rsidR="00C3456A" w:rsidRPr="00CB41AE" w:rsidRDefault="00C3456A" w:rsidP="00D03FE6">
            <w:pPr>
              <w:rPr>
                <w:rFonts w:eastAsia="Arial"/>
                <w:color w:val="000000" w:themeColor="text1"/>
                <w:sz w:val="24"/>
                <w:szCs w:val="24"/>
              </w:rPr>
            </w:pPr>
          </w:p>
        </w:tc>
      </w:tr>
      <w:tr w:rsidR="00B359BE" w:rsidRPr="00CB41AE" w14:paraId="50071ED8" w14:textId="77777777" w:rsidTr="00833E84">
        <w:trPr>
          <w:trHeight w:val="300"/>
        </w:trPr>
        <w:tc>
          <w:tcPr>
            <w:tcW w:w="720" w:type="dxa"/>
          </w:tcPr>
          <w:p w14:paraId="64DA4183" w14:textId="77777777" w:rsidR="00C3456A" w:rsidRPr="00CB41AE" w:rsidRDefault="00C3456A" w:rsidP="00A201F8">
            <w:pPr>
              <w:numPr>
                <w:ilvl w:val="0"/>
                <w:numId w:val="6"/>
              </w:numPr>
              <w:jc w:val="center"/>
              <w:rPr>
                <w:rFonts w:eastAsia="Arial"/>
                <w:color w:val="000000" w:themeColor="text1"/>
                <w:sz w:val="24"/>
                <w:szCs w:val="24"/>
              </w:rPr>
            </w:pPr>
          </w:p>
        </w:tc>
        <w:tc>
          <w:tcPr>
            <w:tcW w:w="4775" w:type="dxa"/>
          </w:tcPr>
          <w:p w14:paraId="64C3810C" w14:textId="370DD03C" w:rsidR="00C3456A" w:rsidRPr="00CB41AE" w:rsidRDefault="00CF5E7A" w:rsidP="00D03FE6">
            <w:pPr>
              <w:rPr>
                <w:rFonts w:eastAsia="Arial"/>
                <w:color w:val="000000" w:themeColor="text1"/>
                <w:sz w:val="24"/>
                <w:szCs w:val="24"/>
              </w:rPr>
            </w:pPr>
            <w:r w:rsidRPr="00CB41AE">
              <w:rPr>
                <w:rFonts w:eastAsia="Arial"/>
                <w:color w:val="000000" w:themeColor="text1"/>
                <w:sz w:val="24"/>
                <w:szCs w:val="24"/>
              </w:rPr>
              <w:t>ОГРН</w:t>
            </w:r>
          </w:p>
        </w:tc>
        <w:tc>
          <w:tcPr>
            <w:tcW w:w="3865" w:type="dxa"/>
          </w:tcPr>
          <w:p w14:paraId="3B3A8B84" w14:textId="77777777" w:rsidR="00C3456A" w:rsidRPr="00CB41AE" w:rsidRDefault="00C3456A" w:rsidP="00D03FE6">
            <w:pPr>
              <w:rPr>
                <w:rFonts w:eastAsia="Arial"/>
                <w:color w:val="000000" w:themeColor="text1"/>
                <w:sz w:val="24"/>
                <w:szCs w:val="24"/>
              </w:rPr>
            </w:pPr>
          </w:p>
        </w:tc>
      </w:tr>
      <w:tr w:rsidR="00CF5E7A" w:rsidRPr="00CB41AE" w14:paraId="10B6B8BB" w14:textId="77777777" w:rsidTr="00833E84">
        <w:trPr>
          <w:trHeight w:val="300"/>
        </w:trPr>
        <w:tc>
          <w:tcPr>
            <w:tcW w:w="720" w:type="dxa"/>
          </w:tcPr>
          <w:p w14:paraId="72BCDBE5" w14:textId="77777777" w:rsidR="00CF5E7A" w:rsidRPr="00CB41AE" w:rsidRDefault="00CF5E7A" w:rsidP="00A201F8">
            <w:pPr>
              <w:numPr>
                <w:ilvl w:val="0"/>
                <w:numId w:val="6"/>
              </w:numPr>
              <w:jc w:val="center"/>
              <w:rPr>
                <w:rFonts w:eastAsia="Arial"/>
                <w:color w:val="000000" w:themeColor="text1"/>
                <w:sz w:val="24"/>
                <w:szCs w:val="24"/>
              </w:rPr>
            </w:pPr>
          </w:p>
        </w:tc>
        <w:tc>
          <w:tcPr>
            <w:tcW w:w="4775" w:type="dxa"/>
          </w:tcPr>
          <w:p w14:paraId="524CD2E8" w14:textId="614BE144" w:rsidR="00CF5E7A" w:rsidRPr="00CB41AE" w:rsidRDefault="00CF5E7A" w:rsidP="00CF5E7A">
            <w:pPr>
              <w:rPr>
                <w:rFonts w:eastAsia="Arial"/>
                <w:color w:val="000000" w:themeColor="text1"/>
                <w:sz w:val="24"/>
                <w:szCs w:val="24"/>
              </w:rPr>
            </w:pPr>
            <w:r w:rsidRPr="00CB41AE">
              <w:rPr>
                <w:rFonts w:eastAsia="Arial"/>
                <w:color w:val="000000" w:themeColor="text1"/>
                <w:sz w:val="24"/>
                <w:szCs w:val="24"/>
              </w:rPr>
              <w:t>ИНН/КПП</w:t>
            </w:r>
          </w:p>
        </w:tc>
        <w:tc>
          <w:tcPr>
            <w:tcW w:w="3865" w:type="dxa"/>
          </w:tcPr>
          <w:p w14:paraId="6843EBB7" w14:textId="77777777" w:rsidR="00CF5E7A" w:rsidRPr="00CB41AE" w:rsidRDefault="00CF5E7A" w:rsidP="00D03FE6">
            <w:pPr>
              <w:rPr>
                <w:rFonts w:eastAsia="Arial"/>
                <w:color w:val="000000" w:themeColor="text1"/>
                <w:sz w:val="24"/>
                <w:szCs w:val="24"/>
              </w:rPr>
            </w:pPr>
          </w:p>
        </w:tc>
      </w:tr>
      <w:tr w:rsidR="00CF5E7A" w:rsidRPr="00CB41AE" w14:paraId="45D0DA8D" w14:textId="77777777" w:rsidTr="00833E84">
        <w:trPr>
          <w:trHeight w:val="300"/>
        </w:trPr>
        <w:tc>
          <w:tcPr>
            <w:tcW w:w="720" w:type="dxa"/>
          </w:tcPr>
          <w:p w14:paraId="6C1F0C4D" w14:textId="77777777" w:rsidR="00CF5E7A" w:rsidRPr="00CB41AE" w:rsidRDefault="00CF5E7A" w:rsidP="00A201F8">
            <w:pPr>
              <w:numPr>
                <w:ilvl w:val="0"/>
                <w:numId w:val="6"/>
              </w:numPr>
              <w:jc w:val="center"/>
              <w:rPr>
                <w:rFonts w:eastAsia="Arial"/>
                <w:color w:val="000000" w:themeColor="text1"/>
                <w:sz w:val="24"/>
                <w:szCs w:val="24"/>
              </w:rPr>
            </w:pPr>
          </w:p>
        </w:tc>
        <w:tc>
          <w:tcPr>
            <w:tcW w:w="4775" w:type="dxa"/>
          </w:tcPr>
          <w:p w14:paraId="4D0DE7A6" w14:textId="77777777" w:rsidR="00CF5E7A" w:rsidRPr="00CB41AE" w:rsidRDefault="00CF5E7A" w:rsidP="00CF5E7A">
            <w:pPr>
              <w:rPr>
                <w:rFonts w:eastAsia="Arial"/>
                <w:color w:val="000000" w:themeColor="text1"/>
                <w:sz w:val="24"/>
                <w:szCs w:val="24"/>
              </w:rPr>
            </w:pPr>
            <w:r w:rsidRPr="00CB41AE">
              <w:rPr>
                <w:rFonts w:eastAsia="Arial"/>
                <w:color w:val="000000" w:themeColor="text1"/>
                <w:sz w:val="24"/>
                <w:szCs w:val="24"/>
              </w:rPr>
              <w:t>Банковские реквизиты:</w:t>
            </w:r>
          </w:p>
          <w:p w14:paraId="297CB734" w14:textId="77777777" w:rsidR="00CF5E7A" w:rsidRPr="00CB41AE" w:rsidRDefault="00CF5E7A" w:rsidP="00CF5E7A">
            <w:pPr>
              <w:rPr>
                <w:rFonts w:eastAsia="Arial"/>
                <w:color w:val="000000" w:themeColor="text1"/>
                <w:sz w:val="24"/>
                <w:szCs w:val="24"/>
              </w:rPr>
            </w:pPr>
            <w:proofErr w:type="gramStart"/>
            <w:r w:rsidRPr="00CB41AE">
              <w:rPr>
                <w:rFonts w:eastAsia="Arial"/>
                <w:color w:val="000000" w:themeColor="text1"/>
                <w:sz w:val="24"/>
                <w:szCs w:val="24"/>
              </w:rPr>
              <w:t>р</w:t>
            </w:r>
            <w:proofErr w:type="gramEnd"/>
            <w:r w:rsidRPr="00CB41AE">
              <w:rPr>
                <w:rFonts w:eastAsia="Arial"/>
                <w:color w:val="000000" w:themeColor="text1"/>
                <w:sz w:val="24"/>
                <w:szCs w:val="24"/>
              </w:rPr>
              <w:t>/с</w:t>
            </w:r>
          </w:p>
          <w:p w14:paraId="308D0EF2" w14:textId="77777777" w:rsidR="00CF5E7A" w:rsidRPr="00CB41AE" w:rsidRDefault="00CF5E7A" w:rsidP="00CF5E7A">
            <w:pPr>
              <w:rPr>
                <w:rFonts w:eastAsia="Arial"/>
                <w:color w:val="000000" w:themeColor="text1"/>
                <w:sz w:val="24"/>
                <w:szCs w:val="24"/>
              </w:rPr>
            </w:pPr>
            <w:r w:rsidRPr="00CB41AE">
              <w:rPr>
                <w:rFonts w:eastAsia="Arial"/>
                <w:color w:val="000000" w:themeColor="text1"/>
                <w:sz w:val="24"/>
                <w:szCs w:val="24"/>
              </w:rPr>
              <w:t>банк</w:t>
            </w:r>
          </w:p>
          <w:p w14:paraId="2E833793" w14:textId="77777777" w:rsidR="00CF5E7A" w:rsidRPr="00CB41AE" w:rsidRDefault="00CF5E7A" w:rsidP="00CF5E7A">
            <w:pPr>
              <w:rPr>
                <w:rFonts w:eastAsia="Arial"/>
                <w:color w:val="000000" w:themeColor="text1"/>
                <w:sz w:val="24"/>
                <w:szCs w:val="24"/>
              </w:rPr>
            </w:pPr>
            <w:r w:rsidRPr="00CB41AE">
              <w:rPr>
                <w:rFonts w:eastAsia="Arial"/>
                <w:color w:val="000000" w:themeColor="text1"/>
                <w:sz w:val="24"/>
                <w:szCs w:val="24"/>
              </w:rPr>
              <w:t>к/с</w:t>
            </w:r>
          </w:p>
          <w:p w14:paraId="7E27D623" w14:textId="7AF7DE30" w:rsidR="00CF5E7A" w:rsidRPr="00CB41AE" w:rsidRDefault="00CF5E7A" w:rsidP="00CF5E7A">
            <w:pPr>
              <w:rPr>
                <w:rFonts w:eastAsia="Arial"/>
                <w:color w:val="000000" w:themeColor="text1"/>
                <w:sz w:val="24"/>
                <w:szCs w:val="24"/>
              </w:rPr>
            </w:pPr>
            <w:r w:rsidRPr="00CB41AE">
              <w:rPr>
                <w:rFonts w:eastAsia="Arial"/>
                <w:color w:val="000000" w:themeColor="text1"/>
                <w:sz w:val="24"/>
                <w:szCs w:val="24"/>
              </w:rPr>
              <w:t>БИК</w:t>
            </w:r>
          </w:p>
        </w:tc>
        <w:tc>
          <w:tcPr>
            <w:tcW w:w="3865" w:type="dxa"/>
          </w:tcPr>
          <w:p w14:paraId="594EF9C5" w14:textId="77777777" w:rsidR="00CF5E7A" w:rsidRPr="00CB41AE" w:rsidRDefault="00CF5E7A" w:rsidP="00D03FE6">
            <w:pPr>
              <w:rPr>
                <w:rFonts w:eastAsia="Arial"/>
                <w:color w:val="000000" w:themeColor="text1"/>
                <w:sz w:val="24"/>
                <w:szCs w:val="24"/>
              </w:rPr>
            </w:pPr>
          </w:p>
        </w:tc>
      </w:tr>
      <w:tr w:rsidR="00917CCD" w:rsidRPr="00CB41AE" w14:paraId="75683938" w14:textId="77777777" w:rsidTr="00833E84">
        <w:trPr>
          <w:trHeight w:val="300"/>
        </w:trPr>
        <w:tc>
          <w:tcPr>
            <w:tcW w:w="720" w:type="dxa"/>
          </w:tcPr>
          <w:p w14:paraId="587071B5" w14:textId="77777777" w:rsidR="00917CCD" w:rsidRPr="00CB41AE" w:rsidRDefault="00917CCD" w:rsidP="00A201F8">
            <w:pPr>
              <w:numPr>
                <w:ilvl w:val="0"/>
                <w:numId w:val="6"/>
              </w:numPr>
              <w:jc w:val="center"/>
              <w:rPr>
                <w:rFonts w:eastAsia="Arial"/>
                <w:color w:val="000000" w:themeColor="text1"/>
                <w:sz w:val="24"/>
                <w:szCs w:val="24"/>
              </w:rPr>
            </w:pPr>
          </w:p>
        </w:tc>
        <w:tc>
          <w:tcPr>
            <w:tcW w:w="4775" w:type="dxa"/>
          </w:tcPr>
          <w:p w14:paraId="6CC71666" w14:textId="59E71360" w:rsidR="00917CCD" w:rsidRPr="00CB41AE" w:rsidRDefault="00917CCD" w:rsidP="00D03FE6">
            <w:pPr>
              <w:rPr>
                <w:rFonts w:eastAsia="Arial"/>
                <w:color w:val="000000" w:themeColor="text1"/>
                <w:sz w:val="24"/>
                <w:szCs w:val="24"/>
              </w:rPr>
            </w:pPr>
            <w:r w:rsidRPr="00CB41AE">
              <w:rPr>
                <w:rFonts w:eastAsia="Arial"/>
                <w:color w:val="000000" w:themeColor="text1"/>
                <w:sz w:val="24"/>
                <w:szCs w:val="24"/>
              </w:rPr>
              <w:t xml:space="preserve">Лицо, ответственное за подготовку </w:t>
            </w:r>
            <w:r w:rsidR="00CF5E7A" w:rsidRPr="00CB41AE">
              <w:rPr>
                <w:rFonts w:eastAsia="Arial"/>
                <w:color w:val="000000" w:themeColor="text1"/>
                <w:sz w:val="24"/>
                <w:szCs w:val="24"/>
              </w:rPr>
              <w:t>з</w:t>
            </w:r>
            <w:r w:rsidRPr="00CB41AE">
              <w:rPr>
                <w:rFonts w:eastAsia="Arial"/>
                <w:color w:val="000000" w:themeColor="text1"/>
                <w:sz w:val="24"/>
                <w:szCs w:val="24"/>
              </w:rPr>
              <w:t xml:space="preserve">аявки на участие в отборе партнеров Тульского регионального фонда </w:t>
            </w:r>
            <w:r w:rsidR="00CC2BEA" w:rsidRPr="00CB41AE">
              <w:rPr>
                <w:rFonts w:eastAsia="Arial"/>
                <w:color w:val="000000" w:themeColor="text1"/>
                <w:sz w:val="24"/>
                <w:szCs w:val="24"/>
              </w:rPr>
              <w:t>«</w:t>
            </w:r>
            <w:r w:rsidRPr="00CB41AE">
              <w:rPr>
                <w:rFonts w:eastAsia="Arial"/>
                <w:color w:val="000000" w:themeColor="text1"/>
                <w:sz w:val="24"/>
                <w:szCs w:val="24"/>
              </w:rPr>
              <w:t>Центр поддержки предпринимательства</w:t>
            </w:r>
            <w:r w:rsidR="00CC2BEA" w:rsidRPr="00CB41AE">
              <w:rPr>
                <w:rFonts w:eastAsia="Arial"/>
                <w:color w:val="000000" w:themeColor="text1"/>
                <w:sz w:val="24"/>
                <w:szCs w:val="24"/>
              </w:rPr>
              <w:t>»</w:t>
            </w:r>
            <w:r w:rsidRPr="00CB41AE">
              <w:rPr>
                <w:rFonts w:eastAsia="Arial"/>
                <w:color w:val="000000" w:themeColor="text1"/>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rFonts w:eastAsia="Arial"/>
                <w:color w:val="000000" w:themeColor="text1"/>
                <w:sz w:val="24"/>
                <w:szCs w:val="24"/>
              </w:rPr>
              <w:t>«</w:t>
            </w:r>
            <w:r w:rsidRPr="00CB41AE">
              <w:rPr>
                <w:rFonts w:eastAsia="Arial"/>
                <w:color w:val="000000" w:themeColor="text1"/>
                <w:sz w:val="24"/>
                <w:szCs w:val="24"/>
              </w:rPr>
              <w:t>Центр поддержки предпринимательства</w:t>
            </w:r>
            <w:r w:rsidR="00CC2BEA" w:rsidRPr="00CB41AE">
              <w:rPr>
                <w:rFonts w:eastAsia="Arial"/>
                <w:color w:val="000000" w:themeColor="text1"/>
                <w:sz w:val="24"/>
                <w:szCs w:val="24"/>
              </w:rPr>
              <w:t>»</w:t>
            </w:r>
            <w:r w:rsidR="000274A2" w:rsidRPr="00CB41AE">
              <w:rPr>
                <w:rFonts w:eastAsia="Arial"/>
                <w:color w:val="000000" w:themeColor="text1"/>
                <w:sz w:val="24"/>
                <w:szCs w:val="24"/>
              </w:rPr>
              <w:t>)</w:t>
            </w:r>
          </w:p>
        </w:tc>
        <w:tc>
          <w:tcPr>
            <w:tcW w:w="3865" w:type="dxa"/>
          </w:tcPr>
          <w:p w14:paraId="2CB34B9B" w14:textId="77777777" w:rsidR="00917CCD" w:rsidRPr="00CB41AE" w:rsidRDefault="00917CCD" w:rsidP="00D03FE6">
            <w:pPr>
              <w:rPr>
                <w:rFonts w:eastAsia="Arial"/>
                <w:color w:val="000000" w:themeColor="text1"/>
                <w:sz w:val="24"/>
                <w:szCs w:val="24"/>
              </w:rPr>
            </w:pPr>
          </w:p>
        </w:tc>
      </w:tr>
    </w:tbl>
    <w:p w14:paraId="2D80524B" w14:textId="77777777" w:rsidR="00C3456A" w:rsidRPr="00CB41AE" w:rsidRDefault="00C3456A" w:rsidP="00C3456A">
      <w:pPr>
        <w:jc w:val="both"/>
        <w:rPr>
          <w:rFonts w:eastAsia="Arial"/>
          <w:i/>
          <w:color w:val="000000" w:themeColor="text1"/>
          <w:sz w:val="24"/>
          <w:szCs w:val="24"/>
        </w:rPr>
      </w:pPr>
    </w:p>
    <w:tbl>
      <w:tblPr>
        <w:tblStyle w:val="ab"/>
        <w:tblW w:w="0" w:type="auto"/>
        <w:tblLook w:val="04A0" w:firstRow="1" w:lastRow="0" w:firstColumn="1" w:lastColumn="0" w:noHBand="0" w:noVBand="1"/>
      </w:tblPr>
      <w:tblGrid>
        <w:gridCol w:w="3227"/>
        <w:gridCol w:w="283"/>
        <w:gridCol w:w="2336"/>
        <w:gridCol w:w="236"/>
        <w:gridCol w:w="3489"/>
      </w:tblGrid>
      <w:tr w:rsidR="00B359BE" w:rsidRPr="00CB41AE" w14:paraId="0CB81B71" w14:textId="77777777" w:rsidTr="00D03FE6">
        <w:tc>
          <w:tcPr>
            <w:tcW w:w="3227" w:type="dxa"/>
            <w:tcBorders>
              <w:top w:val="single" w:sz="4" w:space="0" w:color="FFFFFF" w:themeColor="background1"/>
              <w:left w:val="single" w:sz="4" w:space="0" w:color="FFFFFF" w:themeColor="background1"/>
              <w:right w:val="single" w:sz="4" w:space="0" w:color="FFFFFF" w:themeColor="background1"/>
            </w:tcBorders>
          </w:tcPr>
          <w:p w14:paraId="2EE1E1D6" w14:textId="77777777" w:rsidR="00C3456A" w:rsidRPr="00CB41AE" w:rsidRDefault="00C3456A" w:rsidP="00D03FE6">
            <w:pPr>
              <w:rPr>
                <w:rFonts w:eastAsia="Arial"/>
                <w:color w:val="000000" w:themeColor="text1"/>
                <w:sz w:val="24"/>
                <w:szCs w:val="24"/>
              </w:rPr>
            </w:pPr>
          </w:p>
        </w:tc>
        <w:tc>
          <w:tcPr>
            <w:tcW w:w="2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A1995F" w14:textId="77777777" w:rsidR="00C3456A" w:rsidRPr="00CB41AE" w:rsidRDefault="00C3456A" w:rsidP="00D03FE6">
            <w:pPr>
              <w:rPr>
                <w:rFonts w:eastAsia="Arial"/>
                <w:color w:val="000000" w:themeColor="text1"/>
                <w:sz w:val="24"/>
                <w:szCs w:val="24"/>
              </w:rPr>
            </w:pPr>
          </w:p>
        </w:tc>
        <w:tc>
          <w:tcPr>
            <w:tcW w:w="2336" w:type="dxa"/>
            <w:tcBorders>
              <w:top w:val="single" w:sz="4" w:space="0" w:color="FFFFFF" w:themeColor="background1"/>
              <w:left w:val="single" w:sz="4" w:space="0" w:color="FFFFFF" w:themeColor="background1"/>
              <w:right w:val="single" w:sz="4" w:space="0" w:color="FFFFFF" w:themeColor="background1"/>
            </w:tcBorders>
          </w:tcPr>
          <w:p w14:paraId="1485A80F" w14:textId="77777777" w:rsidR="00C3456A" w:rsidRPr="00CB41AE" w:rsidRDefault="00C3456A" w:rsidP="00D03FE6">
            <w:pPr>
              <w:rPr>
                <w:rFonts w:eastAsia="Arial"/>
                <w:color w:val="000000" w:themeColor="text1"/>
                <w:sz w:val="24"/>
                <w:szCs w:val="24"/>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8CF30E" w14:textId="77777777" w:rsidR="00C3456A" w:rsidRPr="00CB41AE" w:rsidRDefault="00C3456A" w:rsidP="00D03FE6">
            <w:pPr>
              <w:rPr>
                <w:rFonts w:eastAsia="Arial"/>
                <w:color w:val="000000" w:themeColor="text1"/>
                <w:sz w:val="24"/>
                <w:szCs w:val="24"/>
              </w:rPr>
            </w:pPr>
          </w:p>
        </w:tc>
        <w:tc>
          <w:tcPr>
            <w:tcW w:w="3489" w:type="dxa"/>
            <w:tcBorders>
              <w:top w:val="single" w:sz="4" w:space="0" w:color="FFFFFF" w:themeColor="background1"/>
              <w:left w:val="single" w:sz="4" w:space="0" w:color="FFFFFF" w:themeColor="background1"/>
              <w:right w:val="single" w:sz="4" w:space="0" w:color="FFFFFF" w:themeColor="background1"/>
            </w:tcBorders>
          </w:tcPr>
          <w:p w14:paraId="48555559" w14:textId="77777777" w:rsidR="00C3456A" w:rsidRPr="00CB41AE" w:rsidRDefault="00C3456A" w:rsidP="00D03FE6">
            <w:pPr>
              <w:rPr>
                <w:rFonts w:eastAsia="Arial"/>
                <w:color w:val="000000" w:themeColor="text1"/>
                <w:sz w:val="24"/>
                <w:szCs w:val="24"/>
              </w:rPr>
            </w:pPr>
          </w:p>
        </w:tc>
      </w:tr>
      <w:tr w:rsidR="00B359BE" w:rsidRPr="00CB41AE" w14:paraId="51B74AC7" w14:textId="77777777" w:rsidTr="00D03FE6">
        <w:tc>
          <w:tcPr>
            <w:tcW w:w="3227" w:type="dxa"/>
            <w:tcBorders>
              <w:left w:val="single" w:sz="4" w:space="0" w:color="FFFFFF" w:themeColor="background1"/>
              <w:bottom w:val="single" w:sz="4" w:space="0" w:color="FFFFFF" w:themeColor="background1"/>
              <w:right w:val="single" w:sz="4" w:space="0" w:color="FFFFFF" w:themeColor="background1"/>
            </w:tcBorders>
          </w:tcPr>
          <w:p w14:paraId="0E0164F1" w14:textId="77777777" w:rsidR="00C3456A" w:rsidRPr="00CB41AE" w:rsidRDefault="00C3456A" w:rsidP="00D03FE6">
            <w:pPr>
              <w:jc w:val="center"/>
              <w:rPr>
                <w:rFonts w:eastAsia="Arial"/>
                <w:color w:val="000000" w:themeColor="text1"/>
                <w:sz w:val="16"/>
                <w:szCs w:val="16"/>
              </w:rPr>
            </w:pPr>
            <w:r w:rsidRPr="00CB41AE">
              <w:rPr>
                <w:rFonts w:eastAsia="Arial"/>
                <w:color w:val="000000" w:themeColor="text1"/>
                <w:sz w:val="16"/>
                <w:szCs w:val="16"/>
              </w:rPr>
              <w:t>(должность)</w:t>
            </w:r>
          </w:p>
        </w:tc>
        <w:tc>
          <w:tcPr>
            <w:tcW w:w="2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8A2F71" w14:textId="77777777" w:rsidR="00C3456A" w:rsidRPr="00CB41AE" w:rsidRDefault="00C3456A" w:rsidP="00D03FE6">
            <w:pPr>
              <w:jc w:val="center"/>
              <w:rPr>
                <w:rFonts w:eastAsia="Arial"/>
                <w:color w:val="000000" w:themeColor="text1"/>
                <w:sz w:val="16"/>
                <w:szCs w:val="16"/>
              </w:rPr>
            </w:pPr>
          </w:p>
        </w:tc>
        <w:tc>
          <w:tcPr>
            <w:tcW w:w="2336" w:type="dxa"/>
            <w:tcBorders>
              <w:left w:val="single" w:sz="4" w:space="0" w:color="FFFFFF" w:themeColor="background1"/>
              <w:bottom w:val="single" w:sz="4" w:space="0" w:color="FFFFFF" w:themeColor="background1"/>
              <w:right w:val="single" w:sz="4" w:space="0" w:color="FFFFFF" w:themeColor="background1"/>
            </w:tcBorders>
          </w:tcPr>
          <w:p w14:paraId="5E4ADD3D" w14:textId="77777777" w:rsidR="00C3456A" w:rsidRPr="00CB41AE" w:rsidRDefault="00C3456A" w:rsidP="00D03FE6">
            <w:pPr>
              <w:jc w:val="center"/>
              <w:rPr>
                <w:rFonts w:eastAsia="Arial"/>
                <w:color w:val="000000" w:themeColor="text1"/>
                <w:sz w:val="16"/>
                <w:szCs w:val="16"/>
              </w:rPr>
            </w:pPr>
            <w:r w:rsidRPr="00CB41AE">
              <w:rPr>
                <w:rFonts w:eastAsia="Arial"/>
                <w:color w:val="000000" w:themeColor="text1"/>
                <w:sz w:val="16"/>
                <w:szCs w:val="16"/>
              </w:rPr>
              <w:t>(Подпись)</w:t>
            </w:r>
          </w:p>
        </w:tc>
        <w:tc>
          <w:tcPr>
            <w:tcW w:w="236" w:type="dxa"/>
            <w:tcBorders>
              <w:top w:val="single" w:sz="4" w:space="0" w:color="FFFFFF" w:themeColor="background1"/>
              <w:left w:val="single" w:sz="4" w:space="0" w:color="FFFFFF" w:themeColor="background1"/>
              <w:bottom w:val="nil"/>
              <w:right w:val="single" w:sz="4" w:space="0" w:color="FFFFFF" w:themeColor="background1"/>
            </w:tcBorders>
          </w:tcPr>
          <w:p w14:paraId="7916492B" w14:textId="77777777" w:rsidR="00C3456A" w:rsidRPr="00CB41AE" w:rsidRDefault="00C3456A" w:rsidP="00D03FE6">
            <w:pPr>
              <w:jc w:val="center"/>
              <w:rPr>
                <w:rFonts w:eastAsia="Arial"/>
                <w:color w:val="000000" w:themeColor="text1"/>
                <w:sz w:val="16"/>
                <w:szCs w:val="16"/>
              </w:rPr>
            </w:pPr>
          </w:p>
        </w:tc>
        <w:tc>
          <w:tcPr>
            <w:tcW w:w="3489" w:type="dxa"/>
            <w:tcBorders>
              <w:left w:val="single" w:sz="4" w:space="0" w:color="FFFFFF" w:themeColor="background1"/>
              <w:bottom w:val="single" w:sz="4" w:space="0" w:color="FFFFFF" w:themeColor="background1"/>
              <w:right w:val="single" w:sz="4" w:space="0" w:color="FFFFFF" w:themeColor="background1"/>
            </w:tcBorders>
          </w:tcPr>
          <w:p w14:paraId="6701F8EB" w14:textId="77777777" w:rsidR="00C3456A" w:rsidRPr="00CB41AE" w:rsidRDefault="00C3456A" w:rsidP="00D03FE6">
            <w:pPr>
              <w:jc w:val="center"/>
              <w:rPr>
                <w:rFonts w:eastAsia="Arial"/>
                <w:color w:val="000000" w:themeColor="text1"/>
                <w:sz w:val="16"/>
                <w:szCs w:val="16"/>
              </w:rPr>
            </w:pPr>
            <w:r w:rsidRPr="00CB41AE">
              <w:rPr>
                <w:rFonts w:eastAsia="Arial"/>
                <w:color w:val="000000" w:themeColor="text1"/>
                <w:sz w:val="16"/>
                <w:szCs w:val="16"/>
              </w:rPr>
              <w:t>(ФИО)</w:t>
            </w:r>
          </w:p>
        </w:tc>
      </w:tr>
    </w:tbl>
    <w:p w14:paraId="7FBC9459" w14:textId="77777777" w:rsidR="00C3456A" w:rsidRPr="00CB41AE" w:rsidRDefault="00C3456A" w:rsidP="00C3456A">
      <w:pPr>
        <w:rPr>
          <w:rFonts w:eastAsia="Arial"/>
          <w:color w:val="000000" w:themeColor="text1"/>
          <w:sz w:val="24"/>
          <w:szCs w:val="24"/>
        </w:rPr>
      </w:pPr>
    </w:p>
    <w:p w14:paraId="0094154B" w14:textId="77777777" w:rsidR="00C3456A" w:rsidRPr="00CB41AE" w:rsidRDefault="00C3456A" w:rsidP="00C3456A">
      <w:pPr>
        <w:rPr>
          <w:rFonts w:eastAsia="Arial"/>
          <w:color w:val="000000" w:themeColor="text1"/>
          <w:sz w:val="24"/>
          <w:szCs w:val="24"/>
        </w:rPr>
      </w:pPr>
      <w:r w:rsidRPr="00CB41AE">
        <w:rPr>
          <w:rFonts w:eastAsia="Arial"/>
          <w:color w:val="000000" w:themeColor="text1"/>
          <w:sz w:val="24"/>
          <w:szCs w:val="24"/>
        </w:rPr>
        <w:t>М.П.</w:t>
      </w:r>
    </w:p>
    <w:p w14:paraId="4C019492" w14:textId="77777777" w:rsidR="00C3456A" w:rsidRPr="00CB41AE" w:rsidRDefault="00C3456A" w:rsidP="00C3456A">
      <w:pPr>
        <w:rPr>
          <w:rFonts w:eastAsia="Arial"/>
          <w:color w:val="000000" w:themeColor="text1"/>
          <w:sz w:val="24"/>
          <w:szCs w:val="24"/>
        </w:rPr>
      </w:pPr>
    </w:p>
    <w:p w14:paraId="73AD72F6" w14:textId="0771DE1B" w:rsidR="00C3456A" w:rsidRPr="00CB41AE" w:rsidRDefault="00C3456A" w:rsidP="00C3456A">
      <w:pPr>
        <w:rPr>
          <w:rFonts w:eastAsia="Arial"/>
          <w:color w:val="000000" w:themeColor="text1"/>
          <w:sz w:val="24"/>
          <w:szCs w:val="24"/>
        </w:rPr>
      </w:pPr>
      <w:r w:rsidRPr="00CB41AE">
        <w:rPr>
          <w:rFonts w:eastAsia="Arial"/>
          <w:color w:val="000000" w:themeColor="text1"/>
          <w:sz w:val="24"/>
          <w:szCs w:val="24"/>
        </w:rPr>
        <w:t xml:space="preserve">Дата </w:t>
      </w:r>
      <w:r w:rsidR="00CC2BEA" w:rsidRPr="00CB41AE">
        <w:rPr>
          <w:rFonts w:eastAsia="Arial"/>
          <w:color w:val="000000" w:themeColor="text1"/>
          <w:sz w:val="24"/>
          <w:szCs w:val="24"/>
        </w:rPr>
        <w:t>«</w:t>
      </w:r>
      <w:r w:rsidRPr="00CB41AE">
        <w:rPr>
          <w:rFonts w:eastAsia="Arial"/>
          <w:color w:val="000000" w:themeColor="text1"/>
          <w:sz w:val="24"/>
          <w:szCs w:val="24"/>
        </w:rPr>
        <w:t>___</w:t>
      </w:r>
      <w:r w:rsidR="00CC2BEA" w:rsidRPr="00CB41AE">
        <w:rPr>
          <w:rFonts w:eastAsia="Arial"/>
          <w:color w:val="000000" w:themeColor="text1"/>
          <w:sz w:val="24"/>
          <w:szCs w:val="24"/>
        </w:rPr>
        <w:t>»</w:t>
      </w:r>
      <w:r w:rsidRPr="00CB41AE">
        <w:rPr>
          <w:rFonts w:eastAsia="Arial"/>
          <w:color w:val="000000" w:themeColor="text1"/>
          <w:sz w:val="24"/>
          <w:szCs w:val="24"/>
        </w:rPr>
        <w:t xml:space="preserve"> ____________ 20___ г.  </w:t>
      </w:r>
    </w:p>
    <w:p w14:paraId="60204F6F" w14:textId="77777777" w:rsidR="00C3456A" w:rsidRPr="00CB41AE" w:rsidRDefault="00C3456A" w:rsidP="00C3456A">
      <w:pPr>
        <w:rPr>
          <w:rFonts w:eastAsia="Arial"/>
          <w:color w:val="000000" w:themeColor="text1"/>
          <w:sz w:val="28"/>
          <w:szCs w:val="28"/>
        </w:rPr>
      </w:pPr>
    </w:p>
    <w:p w14:paraId="52945022" w14:textId="77777777" w:rsidR="00C3456A" w:rsidRPr="00CB41AE" w:rsidRDefault="00C3456A" w:rsidP="00C3456A">
      <w:pPr>
        <w:rPr>
          <w:rFonts w:eastAsia="Arial"/>
          <w:color w:val="000000" w:themeColor="text1"/>
          <w:sz w:val="28"/>
          <w:szCs w:val="28"/>
        </w:rPr>
      </w:pPr>
    </w:p>
    <w:p w14:paraId="76C9D8E2" w14:textId="77777777" w:rsidR="00975026" w:rsidRPr="00CB41AE" w:rsidRDefault="00975026" w:rsidP="00C3456A">
      <w:pPr>
        <w:rPr>
          <w:rFonts w:eastAsia="Arial"/>
          <w:color w:val="000000" w:themeColor="text1"/>
          <w:sz w:val="28"/>
          <w:szCs w:val="28"/>
        </w:rPr>
      </w:pPr>
    </w:p>
    <w:p w14:paraId="38925E66" w14:textId="77777777" w:rsidR="00975026" w:rsidRPr="00CB41AE" w:rsidRDefault="00975026" w:rsidP="00C3456A">
      <w:pPr>
        <w:rPr>
          <w:rFonts w:eastAsia="Arial"/>
          <w:color w:val="000000" w:themeColor="text1"/>
          <w:sz w:val="28"/>
          <w:szCs w:val="28"/>
        </w:rPr>
      </w:pPr>
    </w:p>
    <w:p w14:paraId="623C321D" w14:textId="77777777" w:rsidR="00975026" w:rsidRPr="00CB41AE" w:rsidRDefault="00975026" w:rsidP="00C3456A">
      <w:pPr>
        <w:rPr>
          <w:rFonts w:eastAsia="Arial"/>
          <w:color w:val="000000" w:themeColor="text1"/>
          <w:sz w:val="28"/>
          <w:szCs w:val="28"/>
        </w:rPr>
      </w:pPr>
    </w:p>
    <w:p w14:paraId="3A5B722E" w14:textId="77777777" w:rsidR="00975026" w:rsidRPr="00CB41AE" w:rsidRDefault="00975026" w:rsidP="00C3456A">
      <w:pPr>
        <w:rPr>
          <w:rFonts w:eastAsia="Arial"/>
          <w:color w:val="000000" w:themeColor="text1"/>
          <w:sz w:val="28"/>
          <w:szCs w:val="28"/>
        </w:rPr>
      </w:pPr>
    </w:p>
    <w:p w14:paraId="61381AE9" w14:textId="77777777" w:rsidR="00975026" w:rsidRPr="00CB41AE" w:rsidRDefault="00975026" w:rsidP="00C3456A">
      <w:pPr>
        <w:rPr>
          <w:rFonts w:eastAsia="Arial"/>
          <w:color w:val="000000" w:themeColor="text1"/>
          <w:sz w:val="28"/>
          <w:szCs w:val="28"/>
        </w:rPr>
      </w:pPr>
    </w:p>
    <w:p w14:paraId="406D526F" w14:textId="77777777" w:rsidR="00975026" w:rsidRPr="00CB41AE" w:rsidRDefault="00975026" w:rsidP="00C3456A">
      <w:pPr>
        <w:rPr>
          <w:rFonts w:eastAsia="Arial"/>
          <w:color w:val="000000" w:themeColor="text1"/>
          <w:sz w:val="28"/>
          <w:szCs w:val="28"/>
        </w:rPr>
      </w:pPr>
    </w:p>
    <w:p w14:paraId="3D00347B" w14:textId="77777777" w:rsidR="00975026" w:rsidRPr="00CB41AE" w:rsidRDefault="00975026" w:rsidP="00C3456A">
      <w:pPr>
        <w:rPr>
          <w:rFonts w:eastAsia="Arial"/>
          <w:color w:val="000000" w:themeColor="text1"/>
          <w:sz w:val="28"/>
          <w:szCs w:val="28"/>
        </w:rPr>
      </w:pPr>
    </w:p>
    <w:p w14:paraId="4BEA2973" w14:textId="77777777" w:rsidR="00975026" w:rsidRPr="00CB41AE" w:rsidRDefault="00975026" w:rsidP="00C3456A">
      <w:pPr>
        <w:rPr>
          <w:rFonts w:eastAsia="Arial"/>
          <w:color w:val="000000" w:themeColor="text1"/>
          <w:sz w:val="28"/>
          <w:szCs w:val="28"/>
        </w:rPr>
      </w:pPr>
    </w:p>
    <w:p w14:paraId="714507A7" w14:textId="77777777" w:rsidR="00975026" w:rsidRPr="00CB41AE" w:rsidRDefault="00975026" w:rsidP="00C3456A">
      <w:pPr>
        <w:rPr>
          <w:rFonts w:eastAsia="Arial"/>
          <w:color w:val="000000" w:themeColor="text1"/>
          <w:sz w:val="28"/>
          <w:szCs w:val="28"/>
        </w:rPr>
      </w:pPr>
    </w:p>
    <w:p w14:paraId="00437A92" w14:textId="77777777" w:rsidR="00975026" w:rsidRPr="00CB41AE" w:rsidRDefault="00975026" w:rsidP="00C3456A">
      <w:pPr>
        <w:rPr>
          <w:rFonts w:eastAsia="Arial"/>
          <w:color w:val="000000" w:themeColor="text1"/>
          <w:sz w:val="28"/>
          <w:szCs w:val="28"/>
        </w:rPr>
      </w:pPr>
    </w:p>
    <w:p w14:paraId="37C1F1E8" w14:textId="77777777" w:rsidR="00975026" w:rsidRPr="00CB41AE" w:rsidRDefault="00975026" w:rsidP="00C3456A">
      <w:pPr>
        <w:rPr>
          <w:rFonts w:eastAsia="Arial"/>
          <w:color w:val="000000" w:themeColor="text1"/>
          <w:sz w:val="28"/>
          <w:szCs w:val="28"/>
        </w:rPr>
      </w:pPr>
    </w:p>
    <w:p w14:paraId="26C09398" w14:textId="77777777" w:rsidR="00DD048D" w:rsidRPr="00CB41AE" w:rsidRDefault="00DD048D" w:rsidP="00C3456A">
      <w:pPr>
        <w:rPr>
          <w:rFonts w:eastAsia="Arial"/>
          <w:color w:val="000000" w:themeColor="text1"/>
          <w:sz w:val="28"/>
          <w:szCs w:val="28"/>
        </w:rPr>
      </w:pPr>
    </w:p>
    <w:tbl>
      <w:tblPr>
        <w:tblW w:w="9498" w:type="dxa"/>
        <w:tblLook w:val="01E0" w:firstRow="1" w:lastRow="1" w:firstColumn="1" w:lastColumn="1" w:noHBand="0" w:noVBand="0"/>
      </w:tblPr>
      <w:tblGrid>
        <w:gridCol w:w="3652"/>
        <w:gridCol w:w="5846"/>
      </w:tblGrid>
      <w:tr w:rsidR="00B02A4C" w:rsidRPr="00CB41AE" w14:paraId="725072EF" w14:textId="77777777" w:rsidTr="000274A2">
        <w:trPr>
          <w:trHeight w:val="1276"/>
        </w:trPr>
        <w:tc>
          <w:tcPr>
            <w:tcW w:w="3652" w:type="dxa"/>
          </w:tcPr>
          <w:p w14:paraId="1F2D4519" w14:textId="77777777" w:rsidR="00DD048D" w:rsidRPr="00CB41AE" w:rsidRDefault="00DD048D" w:rsidP="00574C4A">
            <w:pPr>
              <w:spacing w:line="260" w:lineRule="exact"/>
              <w:jc w:val="both"/>
              <w:rPr>
                <w:sz w:val="28"/>
                <w:szCs w:val="28"/>
              </w:rPr>
            </w:pPr>
          </w:p>
          <w:p w14:paraId="7ABBC936" w14:textId="77777777" w:rsidR="00B02A4C" w:rsidRPr="00CB41AE" w:rsidRDefault="00B02A4C" w:rsidP="00574C4A">
            <w:pPr>
              <w:spacing w:line="260" w:lineRule="exact"/>
              <w:jc w:val="both"/>
              <w:rPr>
                <w:sz w:val="28"/>
                <w:szCs w:val="28"/>
              </w:rPr>
            </w:pPr>
            <w:r w:rsidRPr="00CB41AE">
              <w:rPr>
                <w:sz w:val="28"/>
                <w:szCs w:val="28"/>
              </w:rPr>
              <w:br w:type="page"/>
            </w:r>
          </w:p>
          <w:p w14:paraId="112315EE" w14:textId="77777777" w:rsidR="00B02A4C" w:rsidRPr="00CB41AE" w:rsidRDefault="00B02A4C" w:rsidP="00574C4A">
            <w:pPr>
              <w:spacing w:line="260" w:lineRule="exact"/>
              <w:jc w:val="both"/>
              <w:rPr>
                <w:sz w:val="28"/>
                <w:szCs w:val="28"/>
              </w:rPr>
            </w:pPr>
          </w:p>
          <w:p w14:paraId="0A0D01F0" w14:textId="77777777" w:rsidR="00B02A4C" w:rsidRPr="00CB41AE" w:rsidRDefault="00B02A4C" w:rsidP="00574C4A">
            <w:pPr>
              <w:tabs>
                <w:tab w:val="left" w:pos="3060"/>
              </w:tabs>
              <w:spacing w:line="260" w:lineRule="exact"/>
              <w:jc w:val="both"/>
              <w:rPr>
                <w:sz w:val="28"/>
                <w:szCs w:val="28"/>
              </w:rPr>
            </w:pPr>
            <w:r w:rsidRPr="00CB41AE">
              <w:rPr>
                <w:sz w:val="28"/>
                <w:szCs w:val="28"/>
              </w:rPr>
              <w:br w:type="page"/>
            </w:r>
            <w:r w:rsidRPr="00CB41AE">
              <w:rPr>
                <w:sz w:val="28"/>
                <w:szCs w:val="28"/>
              </w:rPr>
              <w:tab/>
            </w:r>
          </w:p>
        </w:tc>
        <w:tc>
          <w:tcPr>
            <w:tcW w:w="5846" w:type="dxa"/>
          </w:tcPr>
          <w:p w14:paraId="301009B0" w14:textId="0F835519" w:rsidR="00B02A4C" w:rsidRPr="00CB41AE" w:rsidRDefault="00975026" w:rsidP="00975026">
            <w:pPr>
              <w:overflowPunct w:val="0"/>
              <w:autoSpaceDE w:val="0"/>
              <w:autoSpaceDN w:val="0"/>
              <w:adjustRightInd w:val="0"/>
              <w:spacing w:line="240" w:lineRule="exact"/>
              <w:jc w:val="center"/>
              <w:textAlignment w:val="baseline"/>
              <w:rPr>
                <w:sz w:val="28"/>
                <w:szCs w:val="28"/>
              </w:rPr>
            </w:pPr>
            <w:r w:rsidRPr="00CB41AE">
              <w:rPr>
                <w:sz w:val="28"/>
                <w:szCs w:val="28"/>
              </w:rPr>
              <w:t>Приложение № 3</w:t>
            </w:r>
            <w:r w:rsidRPr="00CB41AE">
              <w:rPr>
                <w:sz w:val="28"/>
                <w:szCs w:val="28"/>
              </w:rPr>
              <w:br/>
              <w:t>к Порядку отбора партнеров Тульского регионального фонда «Центр поддержки предпринимательства» по предоставлению комплексных услуг для субъектов малого и среднего предпринимательства Тульской области (направление «Центр поддержки предпринимательства»)</w:t>
            </w:r>
          </w:p>
        </w:tc>
      </w:tr>
    </w:tbl>
    <w:p w14:paraId="78FAE058" w14:textId="77777777" w:rsidR="00C3456A" w:rsidRPr="00CB41AE" w:rsidRDefault="00C3456A" w:rsidP="00C3456A">
      <w:pPr>
        <w:pStyle w:val="a9"/>
        <w:ind w:left="5529"/>
        <w:jc w:val="center"/>
        <w:rPr>
          <w:color w:val="000000" w:themeColor="text1"/>
          <w:sz w:val="22"/>
          <w:szCs w:val="22"/>
          <w:u w:val="single"/>
        </w:rPr>
      </w:pPr>
    </w:p>
    <w:p w14:paraId="0A510774" w14:textId="77777777" w:rsidR="00E22B69" w:rsidRPr="00CB41AE" w:rsidRDefault="00E22B69" w:rsidP="00AD2536">
      <w:pPr>
        <w:pBdr>
          <w:top w:val="nil"/>
          <w:left w:val="nil"/>
          <w:bottom w:val="nil"/>
          <w:right w:val="nil"/>
          <w:between w:val="nil"/>
        </w:pBdr>
        <w:ind w:left="4395"/>
        <w:jc w:val="right"/>
        <w:rPr>
          <w:rFonts w:eastAsia="Arial"/>
          <w:color w:val="000000" w:themeColor="text1"/>
          <w:sz w:val="28"/>
          <w:szCs w:val="28"/>
        </w:rPr>
      </w:pPr>
    </w:p>
    <w:p w14:paraId="2277A43F" w14:textId="77777777" w:rsidR="00B02A4C" w:rsidRPr="00CB41AE" w:rsidRDefault="00B02A4C" w:rsidP="00B02A4C">
      <w:pPr>
        <w:jc w:val="center"/>
        <w:rPr>
          <w:b/>
          <w:sz w:val="24"/>
          <w:szCs w:val="28"/>
        </w:rPr>
      </w:pPr>
    </w:p>
    <w:p w14:paraId="62E4CB78" w14:textId="77777777" w:rsidR="00B02A4C" w:rsidRPr="00CB41AE" w:rsidRDefault="00B02A4C" w:rsidP="00B02A4C">
      <w:pPr>
        <w:rPr>
          <w:sz w:val="24"/>
          <w:szCs w:val="24"/>
        </w:rPr>
      </w:pPr>
    </w:p>
    <w:tbl>
      <w:tblPr>
        <w:tblW w:w="9606" w:type="dxa"/>
        <w:tblLook w:val="04A0" w:firstRow="1" w:lastRow="0" w:firstColumn="1" w:lastColumn="0" w:noHBand="0" w:noVBand="1"/>
      </w:tblPr>
      <w:tblGrid>
        <w:gridCol w:w="4802"/>
        <w:gridCol w:w="4804"/>
      </w:tblGrid>
      <w:tr w:rsidR="00B02A4C" w:rsidRPr="00CB41AE" w14:paraId="63B81F5F" w14:textId="77777777" w:rsidTr="00574C4A">
        <w:tc>
          <w:tcPr>
            <w:tcW w:w="4802" w:type="dxa"/>
            <w:shd w:val="clear" w:color="auto" w:fill="auto"/>
          </w:tcPr>
          <w:p w14:paraId="0E0C7104" w14:textId="7D9B9D8A" w:rsidR="00B02A4C" w:rsidRPr="00CB41AE" w:rsidRDefault="00AE1C9E" w:rsidP="0040207A">
            <w:pPr>
              <w:jc w:val="both"/>
              <w:rPr>
                <w:sz w:val="24"/>
                <w:szCs w:val="24"/>
              </w:rPr>
            </w:pPr>
            <w:r w:rsidRPr="00CB41AE">
              <w:rPr>
                <w:i/>
                <w:sz w:val="24"/>
                <w:szCs w:val="24"/>
              </w:rPr>
              <w:t>Н</w:t>
            </w:r>
            <w:r w:rsidR="00B02A4C" w:rsidRPr="00CB41AE">
              <w:rPr>
                <w:i/>
                <w:sz w:val="24"/>
                <w:szCs w:val="24"/>
              </w:rPr>
              <w:t>аименов</w:t>
            </w:r>
            <w:r w:rsidR="0040207A" w:rsidRPr="00CB41AE">
              <w:rPr>
                <w:i/>
                <w:sz w:val="24"/>
                <w:szCs w:val="24"/>
              </w:rPr>
              <w:t>ание организации/ФИО ИП</w:t>
            </w:r>
            <w:r w:rsidRPr="00CB41AE">
              <w:rPr>
                <w:i/>
                <w:sz w:val="24"/>
                <w:szCs w:val="24"/>
              </w:rPr>
              <w:t>, адрес, телефон, реквизиты</w:t>
            </w:r>
          </w:p>
        </w:tc>
        <w:tc>
          <w:tcPr>
            <w:tcW w:w="4804" w:type="dxa"/>
            <w:shd w:val="clear" w:color="auto" w:fill="auto"/>
          </w:tcPr>
          <w:p w14:paraId="0E586120" w14:textId="1DBA5157" w:rsidR="00B02A4C" w:rsidRPr="00CB41AE" w:rsidRDefault="00B02A4C" w:rsidP="00574C4A">
            <w:pPr>
              <w:ind w:left="744" w:right="283"/>
              <w:jc w:val="center"/>
              <w:rPr>
                <w:b/>
                <w:sz w:val="24"/>
                <w:szCs w:val="24"/>
              </w:rPr>
            </w:pPr>
            <w:r w:rsidRPr="00CB41AE">
              <w:rPr>
                <w:b/>
                <w:sz w:val="24"/>
                <w:szCs w:val="24"/>
              </w:rPr>
              <w:t xml:space="preserve">Тульский региональный фонд </w:t>
            </w:r>
            <w:r w:rsidR="00CC2BEA" w:rsidRPr="00CB41AE">
              <w:rPr>
                <w:b/>
                <w:sz w:val="24"/>
                <w:szCs w:val="24"/>
              </w:rPr>
              <w:t>«</w:t>
            </w:r>
            <w:r w:rsidRPr="00CB41AE">
              <w:rPr>
                <w:b/>
                <w:sz w:val="24"/>
                <w:szCs w:val="24"/>
              </w:rPr>
              <w:t>Центр поддержки предпринимательства</w:t>
            </w:r>
            <w:r w:rsidR="00CC2BEA" w:rsidRPr="00CB41AE">
              <w:rPr>
                <w:b/>
                <w:sz w:val="24"/>
                <w:szCs w:val="24"/>
              </w:rPr>
              <w:t>»</w:t>
            </w:r>
          </w:p>
          <w:p w14:paraId="6F92C4B7" w14:textId="77777777" w:rsidR="00B02A4C" w:rsidRPr="00CB41AE" w:rsidRDefault="00B02A4C" w:rsidP="00574C4A">
            <w:pPr>
              <w:ind w:left="744" w:right="283"/>
              <w:jc w:val="center"/>
              <w:rPr>
                <w:b/>
                <w:sz w:val="24"/>
                <w:szCs w:val="24"/>
              </w:rPr>
            </w:pPr>
          </w:p>
          <w:p w14:paraId="6C91943E" w14:textId="77777777" w:rsidR="00B02A4C" w:rsidRPr="00CB41AE" w:rsidRDefault="00B02A4C" w:rsidP="00574C4A">
            <w:pPr>
              <w:ind w:left="744" w:right="283"/>
              <w:jc w:val="center"/>
              <w:rPr>
                <w:sz w:val="24"/>
                <w:szCs w:val="24"/>
              </w:rPr>
            </w:pPr>
            <w:r w:rsidRPr="00CB41AE">
              <w:rPr>
                <w:sz w:val="24"/>
                <w:szCs w:val="24"/>
              </w:rPr>
              <w:t>ул. Кирова, д. 135 к. 1, оф. 408</w:t>
            </w:r>
          </w:p>
          <w:p w14:paraId="27F100CA" w14:textId="77777777" w:rsidR="00B02A4C" w:rsidRPr="00CB41AE" w:rsidRDefault="00B02A4C" w:rsidP="00574C4A">
            <w:pPr>
              <w:ind w:left="744" w:right="283"/>
              <w:jc w:val="center"/>
              <w:rPr>
                <w:sz w:val="24"/>
                <w:szCs w:val="24"/>
              </w:rPr>
            </w:pPr>
            <w:r w:rsidRPr="00CB41AE">
              <w:rPr>
                <w:sz w:val="24"/>
                <w:szCs w:val="24"/>
              </w:rPr>
              <w:t>г. Тула, 300004</w:t>
            </w:r>
          </w:p>
        </w:tc>
      </w:tr>
    </w:tbl>
    <w:p w14:paraId="29985F1F" w14:textId="77777777" w:rsidR="00B02A4C" w:rsidRPr="00CB41AE" w:rsidRDefault="00B02A4C" w:rsidP="00B02A4C">
      <w:pPr>
        <w:jc w:val="right"/>
        <w:rPr>
          <w:sz w:val="24"/>
          <w:szCs w:val="24"/>
        </w:rPr>
      </w:pPr>
    </w:p>
    <w:p w14:paraId="5585F968" w14:textId="77777777" w:rsidR="00B02A4C" w:rsidRPr="00CB41AE" w:rsidRDefault="00B02A4C" w:rsidP="00B02A4C">
      <w:pPr>
        <w:jc w:val="right"/>
        <w:rPr>
          <w:sz w:val="24"/>
          <w:szCs w:val="24"/>
        </w:rPr>
      </w:pPr>
    </w:p>
    <w:p w14:paraId="0FBE001F" w14:textId="77777777" w:rsidR="00B02A4C" w:rsidRPr="00CB41AE" w:rsidRDefault="00B02A4C" w:rsidP="00B02A4C">
      <w:pPr>
        <w:tabs>
          <w:tab w:val="left" w:pos="5580"/>
        </w:tabs>
        <w:rPr>
          <w:sz w:val="24"/>
          <w:szCs w:val="24"/>
        </w:rPr>
      </w:pPr>
      <w:r w:rsidRPr="00CB41AE">
        <w:rPr>
          <w:sz w:val="24"/>
          <w:szCs w:val="24"/>
        </w:rPr>
        <w:tab/>
      </w:r>
    </w:p>
    <w:p w14:paraId="071769FA" w14:textId="40D7ACDE" w:rsidR="00B02A4C" w:rsidRPr="00CB41AE" w:rsidRDefault="00B02A4C" w:rsidP="00B02A4C">
      <w:pPr>
        <w:ind w:firstLine="709"/>
        <w:jc w:val="both"/>
        <w:rPr>
          <w:sz w:val="24"/>
          <w:szCs w:val="24"/>
        </w:rPr>
      </w:pPr>
      <w:proofErr w:type="gramStart"/>
      <w:r w:rsidRPr="00CB41AE">
        <w:rPr>
          <w:i/>
          <w:sz w:val="24"/>
          <w:szCs w:val="24"/>
          <w:u w:val="single"/>
        </w:rPr>
        <w:t>(наименование организации</w:t>
      </w:r>
      <w:r w:rsidR="00963FE8" w:rsidRPr="00CB41AE">
        <w:rPr>
          <w:i/>
          <w:sz w:val="24"/>
          <w:szCs w:val="24"/>
          <w:u w:val="single"/>
        </w:rPr>
        <w:t>/ФИО ИП</w:t>
      </w:r>
      <w:r w:rsidRPr="00CB41AE">
        <w:rPr>
          <w:i/>
          <w:sz w:val="24"/>
          <w:szCs w:val="24"/>
          <w:u w:val="single"/>
        </w:rPr>
        <w:t>)</w:t>
      </w:r>
      <w:r w:rsidRPr="00CB41AE">
        <w:rPr>
          <w:sz w:val="24"/>
          <w:szCs w:val="24"/>
        </w:rPr>
        <w:t xml:space="preserve"> дает Тульскому региональному фонду </w:t>
      </w:r>
      <w:r w:rsidR="00CC2BEA" w:rsidRPr="00CB41AE">
        <w:rPr>
          <w:sz w:val="24"/>
          <w:szCs w:val="24"/>
        </w:rPr>
        <w:t>«</w:t>
      </w:r>
      <w:r w:rsidRPr="00CB41AE">
        <w:rPr>
          <w:sz w:val="24"/>
          <w:szCs w:val="24"/>
        </w:rPr>
        <w:t>Центр поддержки предпринимательства</w:t>
      </w:r>
      <w:r w:rsidR="00CC2BEA" w:rsidRPr="00CB41AE">
        <w:rPr>
          <w:sz w:val="24"/>
          <w:szCs w:val="24"/>
        </w:rPr>
        <w:t>»</w:t>
      </w:r>
      <w:r w:rsidRPr="00CB41AE">
        <w:rPr>
          <w:sz w:val="24"/>
          <w:szCs w:val="24"/>
        </w:rPr>
        <w:t xml:space="preserve"> обязательство об отказе в предоставлении услуги субъектам малого и среднего предпринимательства, физическим лицам, не являющимся индивидуальными предпринимателями, применяющим специальный налоговый режим </w:t>
      </w:r>
      <w:r w:rsidR="00CC2BEA" w:rsidRPr="00CB41AE">
        <w:rPr>
          <w:sz w:val="24"/>
          <w:szCs w:val="24"/>
        </w:rPr>
        <w:t>«</w:t>
      </w:r>
      <w:r w:rsidRPr="00CB41AE">
        <w:rPr>
          <w:sz w:val="24"/>
          <w:szCs w:val="24"/>
        </w:rPr>
        <w:t>Налог на профессиональный доход</w:t>
      </w:r>
      <w:r w:rsidR="00CC2BEA" w:rsidRPr="00CB41AE">
        <w:rPr>
          <w:sz w:val="24"/>
          <w:szCs w:val="24"/>
        </w:rPr>
        <w:t>»</w:t>
      </w:r>
      <w:r w:rsidRPr="00CB41AE">
        <w:rPr>
          <w:sz w:val="24"/>
          <w:szCs w:val="24"/>
        </w:rPr>
        <w:t xml:space="preserve">, физическим лицам, заинтересованным в начале осуществления предпринимательской деятельности, в случае, если они с </w:t>
      </w:r>
      <w:r w:rsidRPr="00CB41AE">
        <w:rPr>
          <w:i/>
          <w:sz w:val="24"/>
          <w:szCs w:val="24"/>
          <w:u w:val="single"/>
        </w:rPr>
        <w:t>(</w:t>
      </w:r>
      <w:r w:rsidR="00AE1C9E" w:rsidRPr="00CB41AE">
        <w:rPr>
          <w:i/>
          <w:sz w:val="24"/>
          <w:szCs w:val="24"/>
          <w:u w:val="single"/>
        </w:rPr>
        <w:t>наименование организации/ФИО ИП</w:t>
      </w:r>
      <w:r w:rsidRPr="00CB41AE">
        <w:rPr>
          <w:i/>
          <w:sz w:val="24"/>
          <w:szCs w:val="24"/>
          <w:u w:val="single"/>
        </w:rPr>
        <w:t>)</w:t>
      </w:r>
      <w:r w:rsidRPr="00CB41AE">
        <w:rPr>
          <w:i/>
          <w:sz w:val="24"/>
          <w:szCs w:val="24"/>
        </w:rPr>
        <w:t xml:space="preserve"> </w:t>
      </w:r>
      <w:r w:rsidRPr="00CB41AE">
        <w:rPr>
          <w:sz w:val="24"/>
          <w:szCs w:val="24"/>
        </w:rPr>
        <w:t>состоят в одной группе лиц, определенных в</w:t>
      </w:r>
      <w:proofErr w:type="gramEnd"/>
      <w:r w:rsidRPr="00CB41AE">
        <w:rPr>
          <w:sz w:val="24"/>
          <w:szCs w:val="24"/>
        </w:rPr>
        <w:t xml:space="preserve"> </w:t>
      </w:r>
      <w:proofErr w:type="gramStart"/>
      <w:r w:rsidRPr="00CB41AE">
        <w:rPr>
          <w:sz w:val="24"/>
          <w:szCs w:val="24"/>
        </w:rPr>
        <w:t>соответствии</w:t>
      </w:r>
      <w:proofErr w:type="gramEnd"/>
      <w:r w:rsidRPr="00CB41AE">
        <w:rPr>
          <w:sz w:val="24"/>
          <w:szCs w:val="24"/>
        </w:rPr>
        <w:t xml:space="preserve"> с Федеральным </w:t>
      </w:r>
      <w:hyperlink r:id="rId16" w:history="1">
        <w:r w:rsidRPr="00CB41AE">
          <w:rPr>
            <w:sz w:val="24"/>
            <w:szCs w:val="24"/>
          </w:rPr>
          <w:t>законом</w:t>
        </w:r>
      </w:hyperlink>
      <w:r w:rsidRPr="00CB41AE">
        <w:rPr>
          <w:sz w:val="24"/>
          <w:szCs w:val="24"/>
        </w:rPr>
        <w:t xml:space="preserve"> от 26 июля 2006 г. № 135-ФЗ </w:t>
      </w:r>
      <w:r w:rsidR="00CC2BEA" w:rsidRPr="00CB41AE">
        <w:rPr>
          <w:sz w:val="24"/>
          <w:szCs w:val="24"/>
        </w:rPr>
        <w:t>«</w:t>
      </w:r>
      <w:r w:rsidRPr="00CB41AE">
        <w:rPr>
          <w:sz w:val="24"/>
          <w:szCs w:val="24"/>
        </w:rPr>
        <w:t>О защите конкуренции</w:t>
      </w:r>
      <w:r w:rsidR="00CC2BEA" w:rsidRPr="00CB41AE">
        <w:rPr>
          <w:sz w:val="24"/>
          <w:szCs w:val="24"/>
        </w:rPr>
        <w:t>»</w:t>
      </w:r>
      <w:r w:rsidRPr="00CB41AE">
        <w:rPr>
          <w:sz w:val="24"/>
          <w:szCs w:val="24"/>
        </w:rPr>
        <w:t>.</w:t>
      </w:r>
    </w:p>
    <w:p w14:paraId="28493E97" w14:textId="36E2B9DE" w:rsidR="00B02A4C" w:rsidRPr="00CB41AE" w:rsidRDefault="00B02A4C" w:rsidP="00B02A4C">
      <w:pPr>
        <w:ind w:firstLine="709"/>
        <w:jc w:val="both"/>
        <w:rPr>
          <w:sz w:val="24"/>
          <w:szCs w:val="24"/>
        </w:rPr>
      </w:pPr>
      <w:r w:rsidRPr="00CB41AE">
        <w:rPr>
          <w:sz w:val="24"/>
          <w:szCs w:val="24"/>
        </w:rPr>
        <w:t xml:space="preserve">Определение группы лиц, установленное в ст.9 Федерального закона от 26.07.2006 №135-ФЗ </w:t>
      </w:r>
      <w:r w:rsidR="00CC2BEA" w:rsidRPr="00CB41AE">
        <w:rPr>
          <w:sz w:val="24"/>
          <w:szCs w:val="24"/>
        </w:rPr>
        <w:t>«</w:t>
      </w:r>
      <w:r w:rsidRPr="00CB41AE">
        <w:rPr>
          <w:sz w:val="24"/>
          <w:szCs w:val="24"/>
        </w:rPr>
        <w:t>О защите конкуренции</w:t>
      </w:r>
      <w:r w:rsidR="00CC2BEA" w:rsidRPr="00CB41AE">
        <w:rPr>
          <w:sz w:val="24"/>
          <w:szCs w:val="24"/>
        </w:rPr>
        <w:t>»</w:t>
      </w:r>
      <w:r w:rsidRPr="00CB41AE">
        <w:rPr>
          <w:sz w:val="24"/>
          <w:szCs w:val="24"/>
        </w:rPr>
        <w:t xml:space="preserve"> </w:t>
      </w:r>
      <w:r w:rsidRPr="00CB41AE">
        <w:rPr>
          <w:i/>
          <w:sz w:val="24"/>
          <w:szCs w:val="24"/>
          <w:u w:val="single"/>
        </w:rPr>
        <w:t>(</w:t>
      </w:r>
      <w:r w:rsidR="00AE1C9E" w:rsidRPr="00CB41AE">
        <w:rPr>
          <w:i/>
          <w:sz w:val="24"/>
          <w:szCs w:val="24"/>
          <w:u w:val="single"/>
        </w:rPr>
        <w:t>наименование организации/ФИО ИП</w:t>
      </w:r>
      <w:r w:rsidRPr="00CB41AE">
        <w:rPr>
          <w:i/>
          <w:sz w:val="24"/>
          <w:szCs w:val="24"/>
          <w:u w:val="single"/>
        </w:rPr>
        <w:t>)</w:t>
      </w:r>
      <w:r w:rsidRPr="00CB41AE">
        <w:rPr>
          <w:sz w:val="24"/>
          <w:szCs w:val="24"/>
        </w:rPr>
        <w:t xml:space="preserve"> известно и понятно.</w:t>
      </w:r>
    </w:p>
    <w:p w14:paraId="1CF2E520" w14:textId="77777777" w:rsidR="00B02A4C" w:rsidRPr="00CB41AE" w:rsidRDefault="00B02A4C" w:rsidP="00B02A4C">
      <w:pPr>
        <w:ind w:firstLine="709"/>
        <w:jc w:val="both"/>
        <w:rPr>
          <w:sz w:val="24"/>
          <w:szCs w:val="24"/>
        </w:rPr>
      </w:pPr>
    </w:p>
    <w:p w14:paraId="2D4CADEE" w14:textId="77777777" w:rsidR="00B02A4C" w:rsidRPr="00CB41AE" w:rsidRDefault="00B02A4C" w:rsidP="00B02A4C">
      <w:pPr>
        <w:rPr>
          <w:sz w:val="24"/>
          <w:szCs w:val="24"/>
        </w:rPr>
      </w:pPr>
    </w:p>
    <w:tbl>
      <w:tblPr>
        <w:tblStyle w:val="ab"/>
        <w:tblW w:w="936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2268"/>
        <w:gridCol w:w="283"/>
        <w:gridCol w:w="2523"/>
      </w:tblGrid>
      <w:tr w:rsidR="00B02A4C" w:rsidRPr="00CB41AE" w14:paraId="36C760A9" w14:textId="77777777" w:rsidTr="00574C4A">
        <w:trPr>
          <w:trHeight w:val="63"/>
        </w:trPr>
        <w:tc>
          <w:tcPr>
            <w:tcW w:w="4287" w:type="dxa"/>
          </w:tcPr>
          <w:p w14:paraId="71B94ADD" w14:textId="77777777" w:rsidR="00B02A4C" w:rsidRPr="00CB41AE" w:rsidRDefault="00B02A4C" w:rsidP="00574C4A">
            <w:pPr>
              <w:rPr>
                <w:rFonts w:eastAsiaTheme="minorHAnsi"/>
                <w:b/>
                <w:sz w:val="24"/>
                <w:szCs w:val="24"/>
              </w:rPr>
            </w:pPr>
            <w:r w:rsidRPr="00CB41AE">
              <w:rPr>
                <w:b/>
                <w:sz w:val="24"/>
                <w:szCs w:val="24"/>
              </w:rPr>
              <w:t xml:space="preserve">Должность уполномоченного лица </w:t>
            </w:r>
          </w:p>
        </w:tc>
        <w:tc>
          <w:tcPr>
            <w:tcW w:w="2268" w:type="dxa"/>
            <w:tcBorders>
              <w:bottom w:val="single" w:sz="4" w:space="0" w:color="auto"/>
            </w:tcBorders>
          </w:tcPr>
          <w:p w14:paraId="6C7A0475" w14:textId="77777777" w:rsidR="00B02A4C" w:rsidRPr="00CB41AE" w:rsidRDefault="00B02A4C" w:rsidP="00574C4A">
            <w:pPr>
              <w:rPr>
                <w:rFonts w:eastAsiaTheme="minorHAnsi"/>
                <w:sz w:val="24"/>
                <w:szCs w:val="24"/>
              </w:rPr>
            </w:pPr>
          </w:p>
        </w:tc>
        <w:tc>
          <w:tcPr>
            <w:tcW w:w="283" w:type="dxa"/>
          </w:tcPr>
          <w:p w14:paraId="2009E63B" w14:textId="77777777" w:rsidR="00B02A4C" w:rsidRPr="00CB41AE" w:rsidRDefault="00B02A4C" w:rsidP="00574C4A">
            <w:pPr>
              <w:rPr>
                <w:rFonts w:eastAsiaTheme="minorHAnsi"/>
                <w:sz w:val="24"/>
                <w:szCs w:val="24"/>
              </w:rPr>
            </w:pPr>
          </w:p>
        </w:tc>
        <w:tc>
          <w:tcPr>
            <w:tcW w:w="2523" w:type="dxa"/>
            <w:tcBorders>
              <w:bottom w:val="single" w:sz="4" w:space="0" w:color="auto"/>
            </w:tcBorders>
          </w:tcPr>
          <w:p w14:paraId="36D2244D" w14:textId="77777777" w:rsidR="00B02A4C" w:rsidRPr="00CB41AE" w:rsidRDefault="00B02A4C" w:rsidP="00574C4A">
            <w:pPr>
              <w:rPr>
                <w:rFonts w:eastAsiaTheme="minorHAnsi"/>
                <w:sz w:val="24"/>
                <w:szCs w:val="24"/>
              </w:rPr>
            </w:pPr>
          </w:p>
        </w:tc>
      </w:tr>
      <w:tr w:rsidR="00B02A4C" w:rsidRPr="00CB41AE" w14:paraId="73F135DE" w14:textId="77777777" w:rsidTr="00574C4A">
        <w:tc>
          <w:tcPr>
            <w:tcW w:w="4287" w:type="dxa"/>
          </w:tcPr>
          <w:p w14:paraId="19D40033" w14:textId="77777777" w:rsidR="00B02A4C" w:rsidRPr="00CB41AE" w:rsidRDefault="00B02A4C" w:rsidP="00574C4A">
            <w:pPr>
              <w:jc w:val="center"/>
              <w:rPr>
                <w:b/>
                <w:szCs w:val="24"/>
              </w:rPr>
            </w:pPr>
          </w:p>
        </w:tc>
        <w:tc>
          <w:tcPr>
            <w:tcW w:w="2268" w:type="dxa"/>
            <w:tcBorders>
              <w:top w:val="single" w:sz="4" w:space="0" w:color="auto"/>
              <w:bottom w:val="nil"/>
            </w:tcBorders>
          </w:tcPr>
          <w:p w14:paraId="75185EF8" w14:textId="77777777" w:rsidR="00B02A4C" w:rsidRPr="00CB41AE" w:rsidRDefault="00B02A4C" w:rsidP="00574C4A">
            <w:pPr>
              <w:jc w:val="center"/>
              <w:rPr>
                <w:rFonts w:eastAsiaTheme="minorHAnsi"/>
                <w:szCs w:val="24"/>
              </w:rPr>
            </w:pPr>
            <w:r w:rsidRPr="00CB41AE">
              <w:rPr>
                <w:rFonts w:eastAsiaTheme="minorHAnsi"/>
                <w:szCs w:val="24"/>
              </w:rPr>
              <w:t>(подпись)</w:t>
            </w:r>
          </w:p>
        </w:tc>
        <w:tc>
          <w:tcPr>
            <w:tcW w:w="283" w:type="dxa"/>
            <w:tcBorders>
              <w:bottom w:val="nil"/>
            </w:tcBorders>
          </w:tcPr>
          <w:p w14:paraId="43004402" w14:textId="77777777" w:rsidR="00B02A4C" w:rsidRPr="00CB41AE" w:rsidRDefault="00B02A4C" w:rsidP="00574C4A">
            <w:pPr>
              <w:jc w:val="center"/>
              <w:rPr>
                <w:rFonts w:eastAsiaTheme="minorHAnsi"/>
                <w:szCs w:val="24"/>
              </w:rPr>
            </w:pPr>
          </w:p>
        </w:tc>
        <w:tc>
          <w:tcPr>
            <w:tcW w:w="2523" w:type="dxa"/>
            <w:tcBorders>
              <w:top w:val="single" w:sz="4" w:space="0" w:color="auto"/>
              <w:bottom w:val="nil"/>
            </w:tcBorders>
          </w:tcPr>
          <w:p w14:paraId="7C3DDA90" w14:textId="77777777" w:rsidR="00B02A4C" w:rsidRPr="00CB41AE" w:rsidRDefault="00B02A4C" w:rsidP="00574C4A">
            <w:pPr>
              <w:jc w:val="center"/>
              <w:rPr>
                <w:rFonts w:eastAsiaTheme="minorHAnsi"/>
                <w:szCs w:val="24"/>
              </w:rPr>
            </w:pPr>
            <w:r w:rsidRPr="00CB41AE">
              <w:rPr>
                <w:rFonts w:eastAsiaTheme="minorHAnsi"/>
                <w:szCs w:val="24"/>
              </w:rPr>
              <w:t>(ФИО)</w:t>
            </w:r>
          </w:p>
          <w:p w14:paraId="6BF6BE58" w14:textId="77777777" w:rsidR="00B02A4C" w:rsidRPr="00CB41AE" w:rsidRDefault="00B02A4C" w:rsidP="00574C4A">
            <w:pPr>
              <w:jc w:val="center"/>
              <w:rPr>
                <w:rFonts w:eastAsiaTheme="minorHAnsi"/>
                <w:szCs w:val="24"/>
              </w:rPr>
            </w:pPr>
          </w:p>
        </w:tc>
      </w:tr>
    </w:tbl>
    <w:p w14:paraId="07AC8841" w14:textId="43F180F8" w:rsidR="00B02A4C" w:rsidRPr="00CB41AE" w:rsidRDefault="00B02A4C" w:rsidP="00B02A4C">
      <w:pPr>
        <w:tabs>
          <w:tab w:val="left" w:pos="0"/>
        </w:tabs>
        <w:ind w:firstLine="709"/>
        <w:jc w:val="right"/>
        <w:rPr>
          <w:sz w:val="24"/>
          <w:szCs w:val="24"/>
        </w:rPr>
      </w:pPr>
      <w:r w:rsidRPr="00CB41AE">
        <w:rPr>
          <w:bCs/>
          <w:sz w:val="24"/>
          <w:szCs w:val="24"/>
        </w:rPr>
        <w:t xml:space="preserve"> МП                                             </w:t>
      </w:r>
      <w:r w:rsidR="00CC2BEA" w:rsidRPr="00CB41AE">
        <w:rPr>
          <w:bCs/>
          <w:sz w:val="24"/>
          <w:szCs w:val="24"/>
        </w:rPr>
        <w:t>«</w:t>
      </w:r>
      <w:r w:rsidRPr="00CB41AE">
        <w:rPr>
          <w:sz w:val="24"/>
          <w:szCs w:val="24"/>
        </w:rPr>
        <w:t>___</w:t>
      </w:r>
      <w:r w:rsidR="00CC2BEA" w:rsidRPr="00CB41AE">
        <w:rPr>
          <w:sz w:val="24"/>
          <w:szCs w:val="24"/>
        </w:rPr>
        <w:t>»</w:t>
      </w:r>
      <w:r w:rsidRPr="00CB41AE">
        <w:rPr>
          <w:sz w:val="24"/>
          <w:szCs w:val="24"/>
        </w:rPr>
        <w:t xml:space="preserve">___________ 20___г. </w:t>
      </w:r>
    </w:p>
    <w:p w14:paraId="00F3C9CF" w14:textId="77777777" w:rsidR="00B02A4C" w:rsidRPr="00CB41AE" w:rsidRDefault="00B02A4C" w:rsidP="00B02A4C">
      <w:pPr>
        <w:pStyle w:val="14"/>
        <w:jc w:val="right"/>
        <w:rPr>
          <w:rFonts w:ascii="Times New Roman" w:hAnsi="Times New Roman"/>
          <w:shd w:val="clear" w:color="auto" w:fill="FFFFFF"/>
        </w:rPr>
      </w:pPr>
    </w:p>
    <w:p w14:paraId="2391B369" w14:textId="77777777" w:rsidR="00B02A4C" w:rsidRPr="00CB41AE" w:rsidRDefault="00B02A4C" w:rsidP="00B02A4C">
      <w:pPr>
        <w:pStyle w:val="14"/>
        <w:jc w:val="right"/>
        <w:rPr>
          <w:rFonts w:ascii="Times New Roman" w:hAnsi="Times New Roman"/>
          <w:shd w:val="clear" w:color="auto" w:fill="FFFFFF"/>
        </w:rPr>
      </w:pPr>
    </w:p>
    <w:p w14:paraId="59E0D1B7" w14:textId="77777777" w:rsidR="00962F06" w:rsidRPr="00CB41AE" w:rsidRDefault="00962F06" w:rsidP="00B02A4C">
      <w:pPr>
        <w:pStyle w:val="14"/>
        <w:jc w:val="right"/>
        <w:rPr>
          <w:rFonts w:ascii="Times New Roman" w:hAnsi="Times New Roman"/>
          <w:shd w:val="clear" w:color="auto" w:fill="FFFFFF"/>
        </w:rPr>
      </w:pPr>
    </w:p>
    <w:p w14:paraId="20DA33B2" w14:textId="77777777" w:rsidR="00962F06" w:rsidRPr="00CB41AE" w:rsidRDefault="00962F06" w:rsidP="00B02A4C">
      <w:pPr>
        <w:pStyle w:val="14"/>
        <w:jc w:val="right"/>
        <w:rPr>
          <w:rFonts w:ascii="Times New Roman" w:hAnsi="Times New Roman"/>
          <w:shd w:val="clear" w:color="auto" w:fill="FFFFFF"/>
        </w:rPr>
      </w:pPr>
    </w:p>
    <w:p w14:paraId="6DFE01D0" w14:textId="77777777" w:rsidR="00962F06" w:rsidRPr="00CB41AE" w:rsidRDefault="00962F06" w:rsidP="00B02A4C">
      <w:pPr>
        <w:pStyle w:val="14"/>
        <w:jc w:val="right"/>
        <w:rPr>
          <w:rFonts w:ascii="Times New Roman" w:hAnsi="Times New Roman"/>
          <w:shd w:val="clear" w:color="auto" w:fill="FFFFFF"/>
        </w:rPr>
      </w:pPr>
    </w:p>
    <w:p w14:paraId="449873B6" w14:textId="77777777" w:rsidR="00962F06" w:rsidRPr="00CB41AE" w:rsidRDefault="00962F06" w:rsidP="00B02A4C">
      <w:pPr>
        <w:pStyle w:val="14"/>
        <w:jc w:val="right"/>
        <w:rPr>
          <w:rFonts w:ascii="Times New Roman" w:hAnsi="Times New Roman"/>
          <w:shd w:val="clear" w:color="auto" w:fill="FFFFFF"/>
        </w:rPr>
      </w:pPr>
    </w:p>
    <w:p w14:paraId="279BDD5E" w14:textId="77777777" w:rsidR="00962F06" w:rsidRPr="00CB41AE" w:rsidRDefault="00962F06" w:rsidP="00B02A4C">
      <w:pPr>
        <w:pStyle w:val="14"/>
        <w:jc w:val="right"/>
        <w:rPr>
          <w:rFonts w:ascii="Times New Roman" w:hAnsi="Times New Roman"/>
          <w:shd w:val="clear" w:color="auto" w:fill="FFFFFF"/>
        </w:rPr>
      </w:pPr>
    </w:p>
    <w:p w14:paraId="2188273B" w14:textId="77777777" w:rsidR="00962F06" w:rsidRPr="00CB41AE" w:rsidRDefault="00962F06" w:rsidP="00B02A4C">
      <w:pPr>
        <w:pStyle w:val="14"/>
        <w:jc w:val="right"/>
        <w:rPr>
          <w:rFonts w:ascii="Times New Roman" w:hAnsi="Times New Roman"/>
          <w:shd w:val="clear" w:color="auto" w:fill="FFFFFF"/>
        </w:rPr>
      </w:pPr>
    </w:p>
    <w:p w14:paraId="7F55D23B" w14:textId="77777777" w:rsidR="00962F06" w:rsidRPr="00CB41AE" w:rsidRDefault="00962F06" w:rsidP="00B02A4C">
      <w:pPr>
        <w:pStyle w:val="14"/>
        <w:jc w:val="right"/>
        <w:rPr>
          <w:rFonts w:ascii="Times New Roman" w:hAnsi="Times New Roman"/>
          <w:shd w:val="clear" w:color="auto" w:fill="FFFFFF"/>
        </w:rPr>
      </w:pPr>
    </w:p>
    <w:p w14:paraId="279C993D" w14:textId="77777777" w:rsidR="00B02A4C" w:rsidRPr="00CB41AE" w:rsidRDefault="00B02A4C" w:rsidP="00B02A4C">
      <w:pPr>
        <w:jc w:val="right"/>
      </w:pPr>
    </w:p>
    <w:p w14:paraId="3DAF9330" w14:textId="77777777" w:rsidR="00B02A4C" w:rsidRPr="00CB41AE" w:rsidRDefault="00B02A4C" w:rsidP="00B02A4C">
      <w:pPr>
        <w:jc w:val="center"/>
      </w:pPr>
    </w:p>
    <w:p w14:paraId="4D24DBFB" w14:textId="77777777" w:rsidR="00962F06" w:rsidRPr="00CB41AE" w:rsidRDefault="00962F06" w:rsidP="00C3456A">
      <w:pPr>
        <w:pBdr>
          <w:top w:val="nil"/>
          <w:left w:val="nil"/>
          <w:bottom w:val="nil"/>
          <w:right w:val="nil"/>
          <w:between w:val="nil"/>
        </w:pBdr>
        <w:jc w:val="right"/>
        <w:rPr>
          <w:rFonts w:eastAsia="Arial"/>
          <w:color w:val="000000" w:themeColor="text1"/>
        </w:rPr>
      </w:pPr>
    </w:p>
    <w:tbl>
      <w:tblPr>
        <w:tblW w:w="9498" w:type="dxa"/>
        <w:tblLook w:val="01E0" w:firstRow="1" w:lastRow="1" w:firstColumn="1" w:lastColumn="1" w:noHBand="0" w:noVBand="0"/>
      </w:tblPr>
      <w:tblGrid>
        <w:gridCol w:w="3936"/>
        <w:gridCol w:w="5562"/>
      </w:tblGrid>
      <w:tr w:rsidR="00962F06" w:rsidRPr="00CB41AE" w14:paraId="383A5D03" w14:textId="77777777" w:rsidTr="000274A2">
        <w:trPr>
          <w:trHeight w:val="1276"/>
        </w:trPr>
        <w:tc>
          <w:tcPr>
            <w:tcW w:w="3936" w:type="dxa"/>
          </w:tcPr>
          <w:p w14:paraId="10B86A7B" w14:textId="77777777" w:rsidR="00962F06" w:rsidRPr="00CB41AE" w:rsidRDefault="00962F06" w:rsidP="00574C4A">
            <w:pPr>
              <w:spacing w:line="260" w:lineRule="exact"/>
              <w:jc w:val="both"/>
              <w:rPr>
                <w:sz w:val="28"/>
                <w:szCs w:val="28"/>
              </w:rPr>
            </w:pPr>
            <w:r w:rsidRPr="00CB41AE">
              <w:rPr>
                <w:sz w:val="28"/>
                <w:szCs w:val="28"/>
              </w:rPr>
              <w:lastRenderedPageBreak/>
              <w:br w:type="page"/>
            </w:r>
          </w:p>
          <w:p w14:paraId="0DD9BD7D" w14:textId="77777777" w:rsidR="00962F06" w:rsidRPr="00CB41AE" w:rsidRDefault="00962F06" w:rsidP="00574C4A">
            <w:pPr>
              <w:spacing w:line="260" w:lineRule="exact"/>
              <w:jc w:val="both"/>
              <w:rPr>
                <w:sz w:val="28"/>
                <w:szCs w:val="28"/>
              </w:rPr>
            </w:pPr>
          </w:p>
          <w:p w14:paraId="75471EDA" w14:textId="77777777" w:rsidR="00962F06" w:rsidRPr="00CB41AE" w:rsidRDefault="00962F06" w:rsidP="00574C4A">
            <w:pPr>
              <w:tabs>
                <w:tab w:val="left" w:pos="3060"/>
              </w:tabs>
              <w:spacing w:line="260" w:lineRule="exact"/>
              <w:jc w:val="both"/>
              <w:rPr>
                <w:sz w:val="28"/>
                <w:szCs w:val="28"/>
              </w:rPr>
            </w:pPr>
            <w:r w:rsidRPr="00CB41AE">
              <w:rPr>
                <w:sz w:val="28"/>
                <w:szCs w:val="28"/>
              </w:rPr>
              <w:br w:type="page"/>
            </w:r>
            <w:r w:rsidRPr="00CB41AE">
              <w:rPr>
                <w:sz w:val="28"/>
                <w:szCs w:val="28"/>
              </w:rPr>
              <w:tab/>
            </w:r>
          </w:p>
        </w:tc>
        <w:tc>
          <w:tcPr>
            <w:tcW w:w="5562" w:type="dxa"/>
          </w:tcPr>
          <w:p w14:paraId="4C66090E" w14:textId="77777777" w:rsidR="00686CB8" w:rsidRPr="00CB41AE" w:rsidRDefault="00686CB8" w:rsidP="0028183C">
            <w:pPr>
              <w:overflowPunct w:val="0"/>
              <w:autoSpaceDE w:val="0"/>
              <w:autoSpaceDN w:val="0"/>
              <w:adjustRightInd w:val="0"/>
              <w:spacing w:line="240" w:lineRule="exact"/>
              <w:textAlignment w:val="baseline"/>
              <w:rPr>
                <w:sz w:val="28"/>
                <w:szCs w:val="28"/>
              </w:rPr>
            </w:pPr>
          </w:p>
          <w:p w14:paraId="4477851C" w14:textId="53981628" w:rsidR="00962F06" w:rsidRPr="00CB41AE" w:rsidRDefault="00587303" w:rsidP="00587303">
            <w:pPr>
              <w:overflowPunct w:val="0"/>
              <w:autoSpaceDE w:val="0"/>
              <w:autoSpaceDN w:val="0"/>
              <w:adjustRightInd w:val="0"/>
              <w:spacing w:line="240" w:lineRule="exact"/>
              <w:jc w:val="center"/>
              <w:textAlignment w:val="baseline"/>
              <w:rPr>
                <w:sz w:val="28"/>
                <w:szCs w:val="28"/>
              </w:rPr>
            </w:pPr>
            <w:r w:rsidRPr="00CB41AE">
              <w:rPr>
                <w:sz w:val="28"/>
                <w:szCs w:val="28"/>
              </w:rPr>
              <w:t>Приложение № 4</w:t>
            </w:r>
            <w:r w:rsidRPr="00CB41AE">
              <w:rPr>
                <w:sz w:val="28"/>
                <w:szCs w:val="28"/>
              </w:rPr>
              <w:br/>
              <w:t>к Порядку отбора партнеров Тульского регионального фонда «Центр поддержки предпринимательства» по предоставлению комплексных услуг для субъектов малого и среднего предпринимательства Тульской области (направление «Центр поддержки предпринимательства»)</w:t>
            </w:r>
          </w:p>
        </w:tc>
      </w:tr>
    </w:tbl>
    <w:p w14:paraId="24CEBB52" w14:textId="77777777" w:rsidR="00962F06" w:rsidRPr="00CB41AE" w:rsidRDefault="00962F06" w:rsidP="00C3456A">
      <w:pPr>
        <w:pBdr>
          <w:top w:val="nil"/>
          <w:left w:val="nil"/>
          <w:bottom w:val="nil"/>
          <w:right w:val="nil"/>
          <w:between w:val="nil"/>
        </w:pBdr>
        <w:jc w:val="right"/>
        <w:rPr>
          <w:rFonts w:eastAsia="Arial"/>
          <w:color w:val="000000" w:themeColor="text1"/>
        </w:rPr>
      </w:pPr>
    </w:p>
    <w:p w14:paraId="29F50BBD" w14:textId="77777777" w:rsidR="00962F06" w:rsidRPr="00CB41AE" w:rsidRDefault="00962F06" w:rsidP="00C3456A">
      <w:pPr>
        <w:pBdr>
          <w:top w:val="nil"/>
          <w:left w:val="nil"/>
          <w:bottom w:val="nil"/>
          <w:right w:val="nil"/>
          <w:between w:val="nil"/>
        </w:pBdr>
        <w:jc w:val="right"/>
        <w:rPr>
          <w:rFonts w:eastAsia="Arial"/>
          <w:color w:val="000000" w:themeColor="text1"/>
        </w:rPr>
      </w:pPr>
    </w:p>
    <w:p w14:paraId="7BAB6310" w14:textId="77777777" w:rsidR="008B7A63" w:rsidRPr="00CB41AE" w:rsidRDefault="008B7A63" w:rsidP="008B7A63">
      <w:pPr>
        <w:jc w:val="center"/>
        <w:rPr>
          <w:b/>
          <w:bCs/>
          <w:sz w:val="28"/>
          <w:szCs w:val="28"/>
        </w:rPr>
      </w:pPr>
    </w:p>
    <w:p w14:paraId="7904566B" w14:textId="77777777" w:rsidR="008B7A63" w:rsidRPr="00CB41AE" w:rsidRDefault="008B7A63" w:rsidP="008B7A63">
      <w:pPr>
        <w:jc w:val="center"/>
        <w:rPr>
          <w:b/>
          <w:bCs/>
          <w:sz w:val="28"/>
          <w:szCs w:val="28"/>
        </w:rPr>
      </w:pPr>
    </w:p>
    <w:tbl>
      <w:tblPr>
        <w:tblStyle w:val="ab"/>
        <w:tblW w:w="9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761"/>
        <w:gridCol w:w="3424"/>
        <w:gridCol w:w="1701"/>
      </w:tblGrid>
      <w:tr w:rsidR="008B7A63" w:rsidRPr="00CB41AE" w14:paraId="24B80295" w14:textId="77777777" w:rsidTr="00574C4A">
        <w:trPr>
          <w:trHeight w:val="300"/>
        </w:trPr>
        <w:tc>
          <w:tcPr>
            <w:tcW w:w="9504" w:type="dxa"/>
            <w:gridSpan w:val="4"/>
            <w:noWrap/>
            <w:hideMark/>
          </w:tcPr>
          <w:p w14:paraId="36743F95" w14:textId="77777777" w:rsidR="008B7A63" w:rsidRPr="00CB41AE" w:rsidRDefault="008B7A63" w:rsidP="00574C4A">
            <w:pPr>
              <w:tabs>
                <w:tab w:val="left" w:pos="5745"/>
              </w:tabs>
              <w:jc w:val="center"/>
              <w:rPr>
                <w:b/>
                <w:bCs/>
                <w:sz w:val="24"/>
                <w:szCs w:val="24"/>
              </w:rPr>
            </w:pPr>
            <w:r w:rsidRPr="00CB41AE">
              <w:rPr>
                <w:b/>
                <w:bCs/>
                <w:sz w:val="24"/>
                <w:szCs w:val="24"/>
              </w:rPr>
              <w:t>Уведомление о регистрации Заявки</w:t>
            </w:r>
          </w:p>
        </w:tc>
      </w:tr>
      <w:tr w:rsidR="008B7A63" w:rsidRPr="00CB41AE" w14:paraId="0BCC6A53" w14:textId="77777777" w:rsidTr="00574C4A">
        <w:trPr>
          <w:trHeight w:val="300"/>
        </w:trPr>
        <w:tc>
          <w:tcPr>
            <w:tcW w:w="4379" w:type="dxa"/>
            <w:gridSpan w:val="2"/>
            <w:hideMark/>
          </w:tcPr>
          <w:p w14:paraId="4247E499" w14:textId="77777777" w:rsidR="008B7A63" w:rsidRPr="00CB41AE" w:rsidRDefault="008B7A63" w:rsidP="00574C4A">
            <w:pPr>
              <w:tabs>
                <w:tab w:val="left" w:pos="5745"/>
              </w:tabs>
              <w:jc w:val="both"/>
              <w:rPr>
                <w:sz w:val="24"/>
                <w:szCs w:val="24"/>
              </w:rPr>
            </w:pPr>
          </w:p>
        </w:tc>
        <w:tc>
          <w:tcPr>
            <w:tcW w:w="3424" w:type="dxa"/>
          </w:tcPr>
          <w:p w14:paraId="5B198C95" w14:textId="77777777" w:rsidR="008B7A63" w:rsidRPr="00CB41AE" w:rsidRDefault="008B7A63" w:rsidP="00574C4A">
            <w:pPr>
              <w:tabs>
                <w:tab w:val="left" w:pos="5745"/>
              </w:tabs>
              <w:jc w:val="both"/>
              <w:rPr>
                <w:sz w:val="24"/>
                <w:szCs w:val="24"/>
              </w:rPr>
            </w:pPr>
          </w:p>
        </w:tc>
        <w:tc>
          <w:tcPr>
            <w:tcW w:w="1701" w:type="dxa"/>
          </w:tcPr>
          <w:p w14:paraId="7E332982" w14:textId="77777777" w:rsidR="008B7A63" w:rsidRPr="00CB41AE" w:rsidRDefault="008B7A63" w:rsidP="00574C4A">
            <w:pPr>
              <w:tabs>
                <w:tab w:val="left" w:pos="5745"/>
              </w:tabs>
              <w:jc w:val="both"/>
              <w:rPr>
                <w:sz w:val="24"/>
                <w:szCs w:val="24"/>
              </w:rPr>
            </w:pPr>
          </w:p>
        </w:tc>
      </w:tr>
      <w:tr w:rsidR="008B7A63" w:rsidRPr="00CB41AE" w14:paraId="70E0F2AD" w14:textId="77777777" w:rsidTr="00574C4A">
        <w:trPr>
          <w:trHeight w:val="124"/>
        </w:trPr>
        <w:tc>
          <w:tcPr>
            <w:tcW w:w="9504" w:type="dxa"/>
            <w:gridSpan w:val="4"/>
            <w:noWrap/>
            <w:hideMark/>
          </w:tcPr>
          <w:p w14:paraId="3C179CA3" w14:textId="04E52859" w:rsidR="008B7A63" w:rsidRPr="00CB41AE" w:rsidRDefault="008B7A63" w:rsidP="008B7A63">
            <w:pPr>
              <w:tabs>
                <w:tab w:val="left" w:pos="5745"/>
              </w:tabs>
              <w:jc w:val="both"/>
              <w:rPr>
                <w:sz w:val="24"/>
                <w:szCs w:val="24"/>
              </w:rPr>
            </w:pPr>
            <w:bookmarkStart w:id="2" w:name="_Hlk39566710"/>
            <w:r w:rsidRPr="00CB41AE">
              <w:rPr>
                <w:sz w:val="24"/>
                <w:szCs w:val="24"/>
              </w:rPr>
              <w:t xml:space="preserve">Уведомляем о регистрации Заявки на участие в </w:t>
            </w:r>
            <w:r w:rsidR="009D315F" w:rsidRPr="00CB41AE">
              <w:rPr>
                <w:sz w:val="24"/>
                <w:szCs w:val="24"/>
              </w:rPr>
              <w:t>отборе</w:t>
            </w:r>
            <w:r w:rsidRPr="00CB41AE">
              <w:rPr>
                <w:sz w:val="24"/>
                <w:szCs w:val="24"/>
              </w:rPr>
              <w:t xml:space="preserve"> партнеров Тульского регионального фонда </w:t>
            </w:r>
            <w:r w:rsidR="00CC2BEA" w:rsidRPr="00CB41AE">
              <w:rPr>
                <w:sz w:val="24"/>
                <w:szCs w:val="24"/>
              </w:rPr>
              <w:t>«</w:t>
            </w:r>
            <w:r w:rsidRPr="00CB41AE">
              <w:rPr>
                <w:sz w:val="24"/>
                <w:szCs w:val="24"/>
              </w:rPr>
              <w:t>Центр поддержки предпринимательства</w:t>
            </w:r>
            <w:r w:rsidR="00CC2BEA" w:rsidRPr="00CB41AE">
              <w:rPr>
                <w:sz w:val="24"/>
                <w:szCs w:val="24"/>
              </w:rPr>
              <w:t>»</w:t>
            </w:r>
            <w:r w:rsidRPr="00CB41AE">
              <w:rPr>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sz w:val="24"/>
                <w:szCs w:val="24"/>
              </w:rPr>
              <w:t>«</w:t>
            </w:r>
            <w:r w:rsidRPr="00CB41AE">
              <w:rPr>
                <w:sz w:val="24"/>
                <w:szCs w:val="24"/>
              </w:rPr>
              <w:t>Центр поддержки предпринимательства</w:t>
            </w:r>
            <w:r w:rsidR="00CC2BEA" w:rsidRPr="00CB41AE">
              <w:rPr>
                <w:sz w:val="24"/>
                <w:szCs w:val="24"/>
              </w:rPr>
              <w:t>»</w:t>
            </w:r>
            <w:r w:rsidRPr="00CB41AE">
              <w:rPr>
                <w:sz w:val="24"/>
                <w:szCs w:val="24"/>
              </w:rPr>
              <w:t xml:space="preserve">), </w:t>
            </w:r>
            <w:bookmarkEnd w:id="2"/>
            <w:r w:rsidRPr="00CB41AE">
              <w:rPr>
                <w:sz w:val="24"/>
                <w:szCs w:val="24"/>
              </w:rPr>
              <w:t xml:space="preserve">поступившей </w:t>
            </w:r>
            <w:proofErr w:type="gramStart"/>
            <w:r w:rsidRPr="00CB41AE">
              <w:rPr>
                <w:sz w:val="24"/>
                <w:szCs w:val="24"/>
              </w:rPr>
              <w:t>от</w:t>
            </w:r>
            <w:proofErr w:type="gramEnd"/>
          </w:p>
        </w:tc>
      </w:tr>
      <w:tr w:rsidR="008B7A63" w:rsidRPr="00CB41AE" w14:paraId="7FF6A77C" w14:textId="77777777" w:rsidTr="00574C4A">
        <w:trPr>
          <w:trHeight w:val="124"/>
        </w:trPr>
        <w:tc>
          <w:tcPr>
            <w:tcW w:w="9504" w:type="dxa"/>
            <w:gridSpan w:val="4"/>
            <w:tcBorders>
              <w:bottom w:val="single" w:sz="4" w:space="0" w:color="auto"/>
            </w:tcBorders>
            <w:shd w:val="clear" w:color="auto" w:fill="F2F2F2" w:themeFill="background1" w:themeFillShade="F2"/>
            <w:noWrap/>
          </w:tcPr>
          <w:p w14:paraId="00CAD269" w14:textId="77777777" w:rsidR="008B7A63" w:rsidRPr="00CB41AE" w:rsidRDefault="008B7A63" w:rsidP="00574C4A">
            <w:pPr>
              <w:tabs>
                <w:tab w:val="left" w:pos="5745"/>
              </w:tabs>
              <w:jc w:val="both"/>
              <w:rPr>
                <w:sz w:val="24"/>
                <w:szCs w:val="24"/>
              </w:rPr>
            </w:pPr>
          </w:p>
        </w:tc>
      </w:tr>
      <w:tr w:rsidR="008B7A63" w:rsidRPr="00CB41AE" w14:paraId="6CA6EEB8" w14:textId="77777777" w:rsidTr="00574C4A">
        <w:trPr>
          <w:trHeight w:val="124"/>
        </w:trPr>
        <w:tc>
          <w:tcPr>
            <w:tcW w:w="9504" w:type="dxa"/>
            <w:gridSpan w:val="4"/>
            <w:tcBorders>
              <w:top w:val="single" w:sz="4" w:space="0" w:color="auto"/>
            </w:tcBorders>
            <w:noWrap/>
          </w:tcPr>
          <w:p w14:paraId="348439BC" w14:textId="48F8A63E" w:rsidR="008B7A63" w:rsidRPr="00CB41AE" w:rsidRDefault="008B7A63" w:rsidP="00574C4A">
            <w:pPr>
              <w:tabs>
                <w:tab w:val="left" w:pos="5745"/>
              </w:tabs>
              <w:jc w:val="center"/>
              <w:rPr>
                <w:sz w:val="16"/>
                <w:szCs w:val="16"/>
              </w:rPr>
            </w:pPr>
            <w:r w:rsidRPr="00CB41AE">
              <w:rPr>
                <w:sz w:val="16"/>
                <w:szCs w:val="16"/>
              </w:rPr>
              <w:t>(наименование организации / ФИО ин</w:t>
            </w:r>
            <w:r w:rsidR="00B91430" w:rsidRPr="00CB41AE">
              <w:rPr>
                <w:sz w:val="16"/>
                <w:szCs w:val="16"/>
              </w:rPr>
              <w:t>дивидуального предпринимателя</w:t>
            </w:r>
            <w:proofErr w:type="gramStart"/>
            <w:r w:rsidR="00B91430" w:rsidRPr="00CB41AE">
              <w:rPr>
                <w:sz w:val="16"/>
                <w:szCs w:val="16"/>
              </w:rPr>
              <w:t xml:space="preserve"> </w:t>
            </w:r>
            <w:r w:rsidRPr="00CB41AE">
              <w:rPr>
                <w:sz w:val="16"/>
                <w:szCs w:val="16"/>
              </w:rPr>
              <w:t>)</w:t>
            </w:r>
            <w:proofErr w:type="gramEnd"/>
          </w:p>
          <w:p w14:paraId="4FA79FB6" w14:textId="77777777" w:rsidR="008B7A63" w:rsidRPr="00CB41AE" w:rsidRDefault="008B7A63" w:rsidP="00574C4A">
            <w:pPr>
              <w:tabs>
                <w:tab w:val="left" w:pos="5745"/>
              </w:tabs>
              <w:jc w:val="center"/>
              <w:rPr>
                <w:sz w:val="16"/>
                <w:szCs w:val="16"/>
              </w:rPr>
            </w:pPr>
          </w:p>
        </w:tc>
      </w:tr>
      <w:tr w:rsidR="008B7A63" w:rsidRPr="00CB41AE" w14:paraId="19659126" w14:textId="77777777" w:rsidTr="00574C4A">
        <w:trPr>
          <w:trHeight w:val="70"/>
        </w:trPr>
        <w:tc>
          <w:tcPr>
            <w:tcW w:w="9504" w:type="dxa"/>
            <w:gridSpan w:val="4"/>
            <w:tcBorders>
              <w:bottom w:val="single" w:sz="4" w:space="0" w:color="auto"/>
            </w:tcBorders>
            <w:shd w:val="clear" w:color="auto" w:fill="F2F2F2" w:themeFill="background1" w:themeFillShade="F2"/>
            <w:noWrap/>
          </w:tcPr>
          <w:p w14:paraId="5B20EE5F" w14:textId="77777777" w:rsidR="008B7A63" w:rsidRPr="00CB41AE" w:rsidRDefault="008B7A63" w:rsidP="00574C4A">
            <w:pPr>
              <w:tabs>
                <w:tab w:val="left" w:pos="5745"/>
              </w:tabs>
              <w:jc w:val="center"/>
              <w:rPr>
                <w:sz w:val="24"/>
                <w:szCs w:val="24"/>
              </w:rPr>
            </w:pPr>
          </w:p>
        </w:tc>
      </w:tr>
      <w:tr w:rsidR="008B7A63" w:rsidRPr="00CB41AE" w14:paraId="64115655" w14:textId="77777777" w:rsidTr="00574C4A">
        <w:trPr>
          <w:trHeight w:val="124"/>
        </w:trPr>
        <w:tc>
          <w:tcPr>
            <w:tcW w:w="9504" w:type="dxa"/>
            <w:gridSpan w:val="4"/>
            <w:tcBorders>
              <w:top w:val="single" w:sz="4" w:space="0" w:color="auto"/>
            </w:tcBorders>
            <w:noWrap/>
          </w:tcPr>
          <w:p w14:paraId="687E2217" w14:textId="77777777" w:rsidR="008B7A63" w:rsidRPr="00CB41AE" w:rsidRDefault="008B7A63" w:rsidP="00574C4A">
            <w:pPr>
              <w:tabs>
                <w:tab w:val="left" w:pos="5745"/>
              </w:tabs>
              <w:jc w:val="center"/>
              <w:rPr>
                <w:sz w:val="16"/>
                <w:szCs w:val="16"/>
              </w:rPr>
            </w:pPr>
            <w:r w:rsidRPr="00CB41AE">
              <w:rPr>
                <w:sz w:val="16"/>
                <w:szCs w:val="16"/>
              </w:rPr>
              <w:t>(ИНН)</w:t>
            </w:r>
          </w:p>
          <w:p w14:paraId="49EEAA8A" w14:textId="77777777" w:rsidR="008B7A63" w:rsidRPr="00CB41AE" w:rsidRDefault="008B7A63" w:rsidP="00574C4A">
            <w:pPr>
              <w:tabs>
                <w:tab w:val="left" w:pos="5745"/>
              </w:tabs>
              <w:jc w:val="center"/>
              <w:rPr>
                <w:sz w:val="16"/>
                <w:szCs w:val="16"/>
              </w:rPr>
            </w:pPr>
          </w:p>
        </w:tc>
      </w:tr>
      <w:tr w:rsidR="008B7A63" w:rsidRPr="00CB41AE" w14:paraId="10B8E6EC" w14:textId="77777777" w:rsidTr="00574C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Pr>
          <w:p w14:paraId="0829F1CB" w14:textId="77777777" w:rsidR="008B7A63" w:rsidRPr="00CB41AE" w:rsidRDefault="008B7A63" w:rsidP="00574C4A">
            <w:pPr>
              <w:tabs>
                <w:tab w:val="left" w:pos="5745"/>
              </w:tabs>
              <w:jc w:val="both"/>
              <w:rPr>
                <w:sz w:val="24"/>
                <w:szCs w:val="24"/>
              </w:rPr>
            </w:pPr>
            <w:r w:rsidRPr="00CB41AE">
              <w:rPr>
                <w:sz w:val="24"/>
                <w:szCs w:val="24"/>
              </w:rPr>
              <w:t>Регистрационный номер Заявки</w:t>
            </w:r>
          </w:p>
        </w:tc>
        <w:tc>
          <w:tcPr>
            <w:tcW w:w="5886" w:type="dxa"/>
            <w:gridSpan w:val="3"/>
            <w:shd w:val="clear" w:color="auto" w:fill="F2F2F2" w:themeFill="background1" w:themeFillShade="F2"/>
          </w:tcPr>
          <w:p w14:paraId="4C2DB656" w14:textId="77777777" w:rsidR="008B7A63" w:rsidRPr="00CB41AE" w:rsidRDefault="008B7A63" w:rsidP="00574C4A">
            <w:pPr>
              <w:tabs>
                <w:tab w:val="left" w:pos="5745"/>
              </w:tabs>
              <w:jc w:val="both"/>
              <w:rPr>
                <w:sz w:val="24"/>
                <w:szCs w:val="24"/>
              </w:rPr>
            </w:pPr>
          </w:p>
        </w:tc>
      </w:tr>
      <w:tr w:rsidR="008B7A63" w:rsidRPr="00CB41AE" w14:paraId="2C5A6B0D" w14:textId="77777777" w:rsidTr="00574C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Pr>
          <w:p w14:paraId="207FB1DF" w14:textId="77777777" w:rsidR="008B7A63" w:rsidRPr="00CB41AE" w:rsidRDefault="008B7A63" w:rsidP="00574C4A">
            <w:pPr>
              <w:tabs>
                <w:tab w:val="left" w:pos="5745"/>
              </w:tabs>
              <w:jc w:val="both"/>
              <w:rPr>
                <w:sz w:val="24"/>
                <w:szCs w:val="24"/>
              </w:rPr>
            </w:pPr>
            <w:r w:rsidRPr="00CB41AE">
              <w:rPr>
                <w:sz w:val="24"/>
                <w:szCs w:val="24"/>
              </w:rPr>
              <w:t>Дата регистрации Заявки</w:t>
            </w:r>
          </w:p>
        </w:tc>
        <w:tc>
          <w:tcPr>
            <w:tcW w:w="5886" w:type="dxa"/>
            <w:gridSpan w:val="3"/>
            <w:shd w:val="clear" w:color="auto" w:fill="F2F2F2" w:themeFill="background1" w:themeFillShade="F2"/>
          </w:tcPr>
          <w:p w14:paraId="5DD76C16" w14:textId="77777777" w:rsidR="008B7A63" w:rsidRPr="00CB41AE" w:rsidRDefault="008B7A63" w:rsidP="00574C4A">
            <w:pPr>
              <w:tabs>
                <w:tab w:val="left" w:pos="5745"/>
              </w:tabs>
              <w:jc w:val="both"/>
              <w:rPr>
                <w:sz w:val="24"/>
                <w:szCs w:val="24"/>
              </w:rPr>
            </w:pPr>
          </w:p>
        </w:tc>
      </w:tr>
      <w:tr w:rsidR="008B7A63" w:rsidRPr="00CB41AE" w14:paraId="049915B4" w14:textId="77777777" w:rsidTr="00574C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Pr>
          <w:p w14:paraId="23C98A25" w14:textId="77777777" w:rsidR="008B7A63" w:rsidRPr="00CB41AE" w:rsidRDefault="008B7A63" w:rsidP="00574C4A">
            <w:pPr>
              <w:tabs>
                <w:tab w:val="left" w:pos="5745"/>
              </w:tabs>
              <w:jc w:val="both"/>
              <w:rPr>
                <w:sz w:val="24"/>
                <w:szCs w:val="24"/>
              </w:rPr>
            </w:pPr>
            <w:r w:rsidRPr="00CB41AE">
              <w:rPr>
                <w:sz w:val="24"/>
                <w:szCs w:val="24"/>
              </w:rPr>
              <w:t>ФИО сотрудника ТРФ ЦПП, осуществившего регистрацию заявки</w:t>
            </w:r>
          </w:p>
        </w:tc>
        <w:tc>
          <w:tcPr>
            <w:tcW w:w="5886" w:type="dxa"/>
            <w:gridSpan w:val="3"/>
            <w:shd w:val="clear" w:color="auto" w:fill="F2F2F2" w:themeFill="background1" w:themeFillShade="F2"/>
          </w:tcPr>
          <w:p w14:paraId="05C57EAB" w14:textId="77777777" w:rsidR="008B7A63" w:rsidRPr="00CB41AE" w:rsidRDefault="008B7A63" w:rsidP="00574C4A">
            <w:pPr>
              <w:tabs>
                <w:tab w:val="left" w:pos="5745"/>
              </w:tabs>
              <w:jc w:val="both"/>
              <w:rPr>
                <w:sz w:val="24"/>
                <w:szCs w:val="24"/>
              </w:rPr>
            </w:pPr>
          </w:p>
        </w:tc>
      </w:tr>
    </w:tbl>
    <w:p w14:paraId="7FE25AFA" w14:textId="77777777" w:rsidR="008B7A63" w:rsidRPr="00CB41AE" w:rsidRDefault="008B7A63" w:rsidP="008B7A63">
      <w:pPr>
        <w:jc w:val="center"/>
        <w:sectPr w:rsidR="008B7A63" w:rsidRPr="00CB41AE" w:rsidSect="00574C4A">
          <w:headerReference w:type="default" r:id="rId17"/>
          <w:footerReference w:type="default" r:id="rId18"/>
          <w:pgSz w:w="11906" w:h="16838"/>
          <w:pgMar w:top="1134" w:right="850" w:bottom="1134" w:left="1701" w:header="709" w:footer="709" w:gutter="0"/>
          <w:cols w:space="708"/>
          <w:titlePg/>
          <w:docGrid w:linePitch="360"/>
        </w:sectPr>
      </w:pPr>
    </w:p>
    <w:tbl>
      <w:tblPr>
        <w:tblW w:w="9498" w:type="dxa"/>
        <w:tblLook w:val="01E0" w:firstRow="1" w:lastRow="1" w:firstColumn="1" w:lastColumn="1" w:noHBand="0" w:noVBand="0"/>
      </w:tblPr>
      <w:tblGrid>
        <w:gridCol w:w="4111"/>
        <w:gridCol w:w="5387"/>
      </w:tblGrid>
      <w:tr w:rsidR="00574C4A" w:rsidRPr="00CB41AE" w14:paraId="34106BBE" w14:textId="77777777" w:rsidTr="00574C4A">
        <w:trPr>
          <w:trHeight w:val="1276"/>
        </w:trPr>
        <w:tc>
          <w:tcPr>
            <w:tcW w:w="4111" w:type="dxa"/>
          </w:tcPr>
          <w:p w14:paraId="52CB713A" w14:textId="77777777" w:rsidR="00574C4A" w:rsidRPr="00CB41AE" w:rsidRDefault="00574C4A" w:rsidP="00574C4A">
            <w:pPr>
              <w:spacing w:line="260" w:lineRule="exact"/>
              <w:jc w:val="both"/>
              <w:rPr>
                <w:sz w:val="28"/>
                <w:szCs w:val="28"/>
              </w:rPr>
            </w:pPr>
            <w:r w:rsidRPr="00CB41AE">
              <w:rPr>
                <w:sz w:val="28"/>
                <w:szCs w:val="28"/>
              </w:rPr>
              <w:lastRenderedPageBreak/>
              <w:br w:type="page"/>
            </w:r>
          </w:p>
          <w:p w14:paraId="61C39237" w14:textId="77777777" w:rsidR="00574C4A" w:rsidRPr="00CB41AE" w:rsidRDefault="00574C4A" w:rsidP="00574C4A">
            <w:pPr>
              <w:spacing w:line="260" w:lineRule="exact"/>
              <w:jc w:val="both"/>
              <w:rPr>
                <w:sz w:val="28"/>
                <w:szCs w:val="28"/>
              </w:rPr>
            </w:pPr>
          </w:p>
          <w:p w14:paraId="26CD2126" w14:textId="77777777" w:rsidR="00574C4A" w:rsidRPr="00CB41AE" w:rsidRDefault="00574C4A" w:rsidP="00574C4A">
            <w:pPr>
              <w:tabs>
                <w:tab w:val="left" w:pos="3060"/>
              </w:tabs>
              <w:spacing w:line="260" w:lineRule="exact"/>
              <w:jc w:val="both"/>
              <w:rPr>
                <w:sz w:val="28"/>
                <w:szCs w:val="28"/>
              </w:rPr>
            </w:pPr>
            <w:r w:rsidRPr="00CB41AE">
              <w:rPr>
                <w:sz w:val="28"/>
                <w:szCs w:val="28"/>
              </w:rPr>
              <w:br w:type="page"/>
            </w:r>
            <w:r w:rsidRPr="00CB41AE">
              <w:rPr>
                <w:sz w:val="28"/>
                <w:szCs w:val="28"/>
              </w:rPr>
              <w:tab/>
            </w:r>
          </w:p>
        </w:tc>
        <w:tc>
          <w:tcPr>
            <w:tcW w:w="5387" w:type="dxa"/>
          </w:tcPr>
          <w:p w14:paraId="267D6820" w14:textId="682798CE" w:rsidR="00574C4A" w:rsidRPr="00CB41AE" w:rsidRDefault="005B6775" w:rsidP="005B6775">
            <w:pPr>
              <w:overflowPunct w:val="0"/>
              <w:autoSpaceDE w:val="0"/>
              <w:autoSpaceDN w:val="0"/>
              <w:adjustRightInd w:val="0"/>
              <w:spacing w:line="240" w:lineRule="exact"/>
              <w:jc w:val="center"/>
              <w:textAlignment w:val="baseline"/>
              <w:rPr>
                <w:sz w:val="28"/>
                <w:szCs w:val="28"/>
              </w:rPr>
            </w:pPr>
            <w:r w:rsidRPr="00CB41AE">
              <w:rPr>
                <w:sz w:val="28"/>
                <w:szCs w:val="28"/>
              </w:rPr>
              <w:t>Приложение № 5</w:t>
            </w:r>
            <w:r w:rsidRPr="00CB41AE">
              <w:rPr>
                <w:sz w:val="28"/>
                <w:szCs w:val="28"/>
              </w:rPr>
              <w:br/>
              <w:t>к Порядку отбора партнеров Тульского регионального фонда «Центр поддержки предпринимательства» по предоставлению комплексных услуг для субъектов малого и среднего предпринимательства Тульской области (направление «Центр поддержки предпринимательства»)</w:t>
            </w:r>
          </w:p>
        </w:tc>
      </w:tr>
    </w:tbl>
    <w:p w14:paraId="2E6AEA73" w14:textId="77777777" w:rsidR="006E55AE" w:rsidRPr="00CB41AE" w:rsidRDefault="006E55AE" w:rsidP="0046675C">
      <w:pPr>
        <w:pBdr>
          <w:top w:val="nil"/>
          <w:left w:val="nil"/>
          <w:bottom w:val="nil"/>
          <w:right w:val="nil"/>
          <w:between w:val="nil"/>
        </w:pBdr>
        <w:ind w:left="4395"/>
        <w:jc w:val="right"/>
        <w:rPr>
          <w:rFonts w:eastAsia="Arial"/>
          <w:color w:val="000000" w:themeColor="text1"/>
        </w:rPr>
      </w:pPr>
    </w:p>
    <w:p w14:paraId="3890474B" w14:textId="77777777" w:rsidR="000C45A8" w:rsidRPr="00CB41AE" w:rsidRDefault="000C45A8" w:rsidP="00574C4A">
      <w:pPr>
        <w:pStyle w:val="ae"/>
        <w:ind w:right="105"/>
      </w:pPr>
    </w:p>
    <w:p w14:paraId="13D6E212" w14:textId="77777777" w:rsidR="00574C4A" w:rsidRPr="00CB41AE" w:rsidRDefault="00574C4A" w:rsidP="00574C4A">
      <w:pPr>
        <w:pStyle w:val="ae"/>
        <w:ind w:right="105"/>
      </w:pPr>
      <w:r w:rsidRPr="00CB41AE">
        <w:t xml:space="preserve">ЗАКЛЮЧЕНИЕ № </w:t>
      </w:r>
      <w:r w:rsidRPr="00CB41AE">
        <w:rPr>
          <w:shd w:val="clear" w:color="auto" w:fill="F2F2F2" w:themeFill="background1" w:themeFillShade="F2"/>
        </w:rPr>
        <w:t>______</w:t>
      </w:r>
    </w:p>
    <w:p w14:paraId="35AB9BAA" w14:textId="21C106B4" w:rsidR="00574C4A" w:rsidRPr="00CB41AE" w:rsidRDefault="00574C4A" w:rsidP="00574C4A">
      <w:pPr>
        <w:pStyle w:val="ae"/>
        <w:ind w:right="105"/>
      </w:pPr>
      <w:r w:rsidRPr="00CB41AE">
        <w:t xml:space="preserve">оценки достоверности сведений, указанных в заявке на участие в </w:t>
      </w:r>
      <w:r w:rsidR="009C6C61" w:rsidRPr="00CB41AE">
        <w:t xml:space="preserve">отборе партнеров Тульского регионального фонда </w:t>
      </w:r>
      <w:r w:rsidR="00CC2BEA" w:rsidRPr="00CB41AE">
        <w:t>«</w:t>
      </w:r>
      <w:r w:rsidR="009C6C61" w:rsidRPr="00CB41AE">
        <w:t>Центр поддержки предпринимательства</w:t>
      </w:r>
      <w:r w:rsidR="00CC2BEA" w:rsidRPr="00CB41AE">
        <w:t>»</w:t>
      </w:r>
      <w:r w:rsidR="009C6C61" w:rsidRPr="00CB41AE">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t>«</w:t>
      </w:r>
      <w:r w:rsidR="009C6C61" w:rsidRPr="00CB41AE">
        <w:t>Центр поддержки предпринимательства</w:t>
      </w:r>
      <w:r w:rsidR="00CC2BEA" w:rsidRPr="00CB41AE">
        <w:t>»</w:t>
      </w:r>
      <w:r w:rsidR="009C6C61" w:rsidRPr="00CB41AE">
        <w:t>)</w:t>
      </w:r>
    </w:p>
    <w:p w14:paraId="137F9B68" w14:textId="77777777" w:rsidR="00574C4A" w:rsidRPr="00CB41AE" w:rsidRDefault="00574C4A" w:rsidP="00574C4A">
      <w:pPr>
        <w:pStyle w:val="ae"/>
      </w:pPr>
    </w:p>
    <w:tbl>
      <w:tblPr>
        <w:tblStyle w:val="ab"/>
        <w:tblW w:w="0" w:type="auto"/>
        <w:jc w:val="right"/>
        <w:tblLook w:val="04A0" w:firstRow="1" w:lastRow="0" w:firstColumn="1" w:lastColumn="0" w:noHBand="0" w:noVBand="1"/>
      </w:tblPr>
      <w:tblGrid>
        <w:gridCol w:w="5514"/>
        <w:gridCol w:w="582"/>
        <w:gridCol w:w="336"/>
        <w:gridCol w:w="514"/>
        <w:gridCol w:w="425"/>
        <w:gridCol w:w="993"/>
        <w:gridCol w:w="991"/>
      </w:tblGrid>
      <w:tr w:rsidR="00574C4A" w:rsidRPr="00CB41AE" w14:paraId="4DDBF20E" w14:textId="77777777" w:rsidTr="00574C4A">
        <w:trPr>
          <w:trHeight w:val="100"/>
          <w:jc w:val="right"/>
        </w:trPr>
        <w:tc>
          <w:tcPr>
            <w:tcW w:w="5514" w:type="dxa"/>
            <w:tcBorders>
              <w:top w:val="nil"/>
              <w:left w:val="nil"/>
              <w:bottom w:val="nil"/>
              <w:right w:val="nil"/>
            </w:tcBorders>
            <w:shd w:val="clear" w:color="auto" w:fill="FFFFFF" w:themeFill="background1"/>
          </w:tcPr>
          <w:p w14:paraId="2179A5AC" w14:textId="77777777" w:rsidR="00574C4A" w:rsidRPr="00CB41AE" w:rsidRDefault="00574C4A" w:rsidP="00574C4A">
            <w:pPr>
              <w:pStyle w:val="afff7"/>
              <w:rPr>
                <w:sz w:val="22"/>
              </w:rPr>
            </w:pPr>
          </w:p>
        </w:tc>
        <w:tc>
          <w:tcPr>
            <w:tcW w:w="582" w:type="dxa"/>
            <w:tcBorders>
              <w:top w:val="nil"/>
              <w:left w:val="nil"/>
              <w:bottom w:val="nil"/>
              <w:right w:val="nil"/>
            </w:tcBorders>
            <w:shd w:val="clear" w:color="auto" w:fill="FFFFFF" w:themeFill="background1"/>
          </w:tcPr>
          <w:p w14:paraId="52D57680" w14:textId="77777777" w:rsidR="00574C4A" w:rsidRPr="00CB41AE" w:rsidRDefault="00574C4A" w:rsidP="00574C4A">
            <w:pPr>
              <w:pStyle w:val="afff7"/>
              <w:rPr>
                <w:sz w:val="22"/>
              </w:rPr>
            </w:pPr>
          </w:p>
        </w:tc>
        <w:tc>
          <w:tcPr>
            <w:tcW w:w="336" w:type="dxa"/>
            <w:tcBorders>
              <w:top w:val="nil"/>
              <w:left w:val="nil"/>
              <w:bottom w:val="nil"/>
              <w:right w:val="nil"/>
            </w:tcBorders>
            <w:shd w:val="clear" w:color="auto" w:fill="FFFFFF" w:themeFill="background1"/>
          </w:tcPr>
          <w:p w14:paraId="622FDD1F" w14:textId="5D6AEB26" w:rsidR="00574C4A" w:rsidRPr="00CB41AE" w:rsidRDefault="00CC2BEA" w:rsidP="00574C4A">
            <w:pPr>
              <w:pStyle w:val="afff7"/>
              <w:rPr>
                <w:sz w:val="22"/>
              </w:rPr>
            </w:pPr>
            <w:r w:rsidRPr="00CB41AE">
              <w:rPr>
                <w:sz w:val="22"/>
              </w:rPr>
              <w:t>«</w:t>
            </w:r>
          </w:p>
        </w:tc>
        <w:tc>
          <w:tcPr>
            <w:tcW w:w="514" w:type="dxa"/>
            <w:tcBorders>
              <w:top w:val="nil"/>
              <w:left w:val="nil"/>
              <w:bottom w:val="single" w:sz="4" w:space="0" w:color="auto"/>
              <w:right w:val="nil"/>
            </w:tcBorders>
            <w:shd w:val="clear" w:color="auto" w:fill="F2F2F2" w:themeFill="background1" w:themeFillShade="F2"/>
          </w:tcPr>
          <w:p w14:paraId="6142D92F" w14:textId="77777777" w:rsidR="00574C4A" w:rsidRPr="00CB41AE" w:rsidRDefault="00574C4A" w:rsidP="00574C4A">
            <w:pPr>
              <w:pStyle w:val="afff7"/>
              <w:rPr>
                <w:sz w:val="22"/>
              </w:rPr>
            </w:pPr>
          </w:p>
        </w:tc>
        <w:tc>
          <w:tcPr>
            <w:tcW w:w="425" w:type="dxa"/>
            <w:tcBorders>
              <w:top w:val="nil"/>
              <w:left w:val="nil"/>
              <w:bottom w:val="nil"/>
              <w:right w:val="nil"/>
            </w:tcBorders>
            <w:shd w:val="clear" w:color="auto" w:fill="FFFFFF" w:themeFill="background1"/>
            <w:vAlign w:val="center"/>
          </w:tcPr>
          <w:p w14:paraId="5C92C1A1" w14:textId="4FFB21D8" w:rsidR="00574C4A" w:rsidRPr="00CB41AE" w:rsidRDefault="00CC2BEA" w:rsidP="00574C4A">
            <w:pPr>
              <w:pStyle w:val="afff7"/>
              <w:jc w:val="left"/>
              <w:rPr>
                <w:sz w:val="22"/>
              </w:rPr>
            </w:pPr>
            <w:r w:rsidRPr="00CB41AE">
              <w:rPr>
                <w:sz w:val="22"/>
              </w:rPr>
              <w:t>«</w:t>
            </w:r>
          </w:p>
        </w:tc>
        <w:tc>
          <w:tcPr>
            <w:tcW w:w="993" w:type="dxa"/>
            <w:tcBorders>
              <w:top w:val="nil"/>
              <w:left w:val="nil"/>
              <w:bottom w:val="single" w:sz="4" w:space="0" w:color="auto"/>
              <w:right w:val="nil"/>
            </w:tcBorders>
            <w:shd w:val="clear" w:color="auto" w:fill="F2F2F2" w:themeFill="background1" w:themeFillShade="F2"/>
          </w:tcPr>
          <w:p w14:paraId="051B2A5D" w14:textId="77777777" w:rsidR="00574C4A" w:rsidRPr="00CB41AE" w:rsidRDefault="00574C4A" w:rsidP="00574C4A">
            <w:pPr>
              <w:pStyle w:val="afff7"/>
              <w:rPr>
                <w:sz w:val="22"/>
              </w:rPr>
            </w:pPr>
          </w:p>
        </w:tc>
        <w:tc>
          <w:tcPr>
            <w:tcW w:w="991" w:type="dxa"/>
            <w:tcBorders>
              <w:top w:val="nil"/>
              <w:left w:val="nil"/>
              <w:bottom w:val="nil"/>
              <w:right w:val="nil"/>
            </w:tcBorders>
            <w:shd w:val="clear" w:color="auto" w:fill="FFFFFF" w:themeFill="background1"/>
          </w:tcPr>
          <w:p w14:paraId="7E34E256" w14:textId="64EBFFB5" w:rsidR="00574C4A" w:rsidRPr="00CB41AE" w:rsidRDefault="00A45C2C" w:rsidP="009C6C61">
            <w:pPr>
              <w:pStyle w:val="afff7"/>
              <w:jc w:val="left"/>
              <w:rPr>
                <w:sz w:val="22"/>
              </w:rPr>
            </w:pPr>
            <w:r w:rsidRPr="00CB41AE">
              <w:rPr>
                <w:sz w:val="22"/>
              </w:rPr>
              <w:t>20___</w:t>
            </w:r>
            <w:r w:rsidR="00574C4A" w:rsidRPr="00CB41AE">
              <w:rPr>
                <w:sz w:val="22"/>
              </w:rPr>
              <w:t xml:space="preserve"> г.</w:t>
            </w:r>
          </w:p>
        </w:tc>
      </w:tr>
      <w:tr w:rsidR="00574C4A" w:rsidRPr="00CB41AE" w14:paraId="5EF386E2" w14:textId="77777777" w:rsidTr="00574C4A">
        <w:trPr>
          <w:jc w:val="right"/>
        </w:trPr>
        <w:tc>
          <w:tcPr>
            <w:tcW w:w="5514" w:type="dxa"/>
            <w:tcBorders>
              <w:top w:val="nil"/>
              <w:left w:val="nil"/>
              <w:bottom w:val="nil"/>
              <w:right w:val="nil"/>
            </w:tcBorders>
          </w:tcPr>
          <w:p w14:paraId="09E1E3D2" w14:textId="77777777" w:rsidR="00574C4A" w:rsidRPr="00CB41AE" w:rsidRDefault="00574C4A" w:rsidP="00574C4A">
            <w:pPr>
              <w:pStyle w:val="afff7"/>
            </w:pPr>
          </w:p>
        </w:tc>
        <w:tc>
          <w:tcPr>
            <w:tcW w:w="582" w:type="dxa"/>
            <w:tcBorders>
              <w:top w:val="nil"/>
              <w:left w:val="nil"/>
              <w:bottom w:val="nil"/>
              <w:right w:val="nil"/>
            </w:tcBorders>
          </w:tcPr>
          <w:p w14:paraId="39EDB5DF" w14:textId="77777777" w:rsidR="00574C4A" w:rsidRPr="00CB41AE" w:rsidRDefault="00574C4A" w:rsidP="00574C4A">
            <w:pPr>
              <w:pStyle w:val="afff7"/>
            </w:pPr>
          </w:p>
        </w:tc>
        <w:tc>
          <w:tcPr>
            <w:tcW w:w="3259" w:type="dxa"/>
            <w:gridSpan w:val="5"/>
            <w:tcBorders>
              <w:top w:val="nil"/>
              <w:left w:val="nil"/>
              <w:bottom w:val="nil"/>
              <w:right w:val="nil"/>
            </w:tcBorders>
          </w:tcPr>
          <w:p w14:paraId="6F6709E5" w14:textId="77777777" w:rsidR="00574C4A" w:rsidRPr="00CB41AE" w:rsidRDefault="00574C4A" w:rsidP="00574C4A">
            <w:pPr>
              <w:pStyle w:val="afff7"/>
            </w:pPr>
            <w:r w:rsidRPr="00CB41AE">
              <w:t>Дата составления</w:t>
            </w:r>
          </w:p>
        </w:tc>
      </w:tr>
    </w:tbl>
    <w:p w14:paraId="3F8A6D22" w14:textId="77777777" w:rsidR="00574C4A" w:rsidRPr="00CB41AE" w:rsidRDefault="00574C4A" w:rsidP="00574C4A">
      <w:pPr>
        <w:pStyle w:val="af3"/>
        <w:rPr>
          <w:sz w:val="22"/>
        </w:rPr>
      </w:pPr>
    </w:p>
    <w:tbl>
      <w:tblPr>
        <w:tblStyle w:val="ab"/>
        <w:tblW w:w="0" w:type="auto"/>
        <w:jc w:val="center"/>
        <w:tblLook w:val="04A0" w:firstRow="1" w:lastRow="0" w:firstColumn="1" w:lastColumn="0" w:noHBand="0" w:noVBand="1"/>
      </w:tblPr>
      <w:tblGrid>
        <w:gridCol w:w="3402"/>
        <w:gridCol w:w="5953"/>
      </w:tblGrid>
      <w:tr w:rsidR="00574C4A" w:rsidRPr="00CB41AE" w14:paraId="41C694C6" w14:textId="77777777" w:rsidTr="00574C4A">
        <w:trPr>
          <w:trHeight w:val="205"/>
          <w:jc w:val="center"/>
        </w:trPr>
        <w:tc>
          <w:tcPr>
            <w:tcW w:w="3402" w:type="dxa"/>
            <w:tcBorders>
              <w:top w:val="nil"/>
              <w:left w:val="nil"/>
              <w:bottom w:val="nil"/>
              <w:right w:val="nil"/>
            </w:tcBorders>
          </w:tcPr>
          <w:p w14:paraId="3C8993CF" w14:textId="77777777" w:rsidR="00574C4A" w:rsidRPr="00CB41AE" w:rsidRDefault="00574C4A" w:rsidP="00574C4A">
            <w:pPr>
              <w:pStyle w:val="af2"/>
            </w:pPr>
            <w:r w:rsidRPr="00CB41AE">
              <w:t>Дата подачи и номер Заявки</w:t>
            </w:r>
          </w:p>
        </w:tc>
        <w:tc>
          <w:tcPr>
            <w:tcW w:w="5953" w:type="dxa"/>
            <w:tcBorders>
              <w:top w:val="nil"/>
              <w:left w:val="nil"/>
              <w:right w:val="nil"/>
            </w:tcBorders>
            <w:shd w:val="clear" w:color="auto" w:fill="F2F2F2" w:themeFill="background1" w:themeFillShade="F2"/>
          </w:tcPr>
          <w:p w14:paraId="04F8399B" w14:textId="77777777" w:rsidR="00574C4A" w:rsidRPr="00CB41AE" w:rsidRDefault="00574C4A" w:rsidP="00574C4A">
            <w:pPr>
              <w:pStyle w:val="af2"/>
            </w:pPr>
          </w:p>
        </w:tc>
      </w:tr>
      <w:tr w:rsidR="00574C4A" w:rsidRPr="00CB41AE" w14:paraId="7D27DBC1" w14:textId="77777777" w:rsidTr="00574C4A">
        <w:trPr>
          <w:trHeight w:val="70"/>
          <w:jc w:val="center"/>
        </w:trPr>
        <w:tc>
          <w:tcPr>
            <w:tcW w:w="3402" w:type="dxa"/>
            <w:tcBorders>
              <w:top w:val="nil"/>
              <w:left w:val="nil"/>
              <w:bottom w:val="nil"/>
              <w:right w:val="nil"/>
            </w:tcBorders>
          </w:tcPr>
          <w:p w14:paraId="7A4642DF" w14:textId="77777777" w:rsidR="00574C4A" w:rsidRPr="00CB41AE" w:rsidRDefault="00574C4A" w:rsidP="00574C4A">
            <w:pPr>
              <w:pStyle w:val="af2"/>
            </w:pPr>
            <w:r w:rsidRPr="00CB41AE">
              <w:t>Наименование Заявителя</w:t>
            </w:r>
          </w:p>
        </w:tc>
        <w:tc>
          <w:tcPr>
            <w:tcW w:w="5953" w:type="dxa"/>
            <w:tcBorders>
              <w:top w:val="nil"/>
              <w:left w:val="nil"/>
              <w:right w:val="nil"/>
            </w:tcBorders>
            <w:shd w:val="clear" w:color="auto" w:fill="F2F2F2" w:themeFill="background1" w:themeFillShade="F2"/>
          </w:tcPr>
          <w:p w14:paraId="74806822" w14:textId="77777777" w:rsidR="00574C4A" w:rsidRPr="00CB41AE" w:rsidRDefault="00574C4A" w:rsidP="00574C4A">
            <w:pPr>
              <w:pStyle w:val="af2"/>
            </w:pPr>
          </w:p>
        </w:tc>
      </w:tr>
      <w:tr w:rsidR="00574C4A" w:rsidRPr="00CB41AE" w14:paraId="47A2CB3C" w14:textId="77777777" w:rsidTr="00574C4A">
        <w:trPr>
          <w:trHeight w:val="70"/>
          <w:jc w:val="center"/>
        </w:trPr>
        <w:tc>
          <w:tcPr>
            <w:tcW w:w="3402" w:type="dxa"/>
            <w:tcBorders>
              <w:top w:val="nil"/>
              <w:left w:val="nil"/>
              <w:bottom w:val="nil"/>
              <w:right w:val="nil"/>
            </w:tcBorders>
          </w:tcPr>
          <w:p w14:paraId="7D26819B" w14:textId="77777777" w:rsidR="00574C4A" w:rsidRPr="00CB41AE" w:rsidRDefault="00574C4A" w:rsidP="00574C4A">
            <w:pPr>
              <w:pStyle w:val="af2"/>
            </w:pPr>
            <w:r w:rsidRPr="00CB41AE">
              <w:t>ИНН Заявителя</w:t>
            </w:r>
          </w:p>
        </w:tc>
        <w:tc>
          <w:tcPr>
            <w:tcW w:w="5953" w:type="dxa"/>
            <w:tcBorders>
              <w:left w:val="nil"/>
              <w:right w:val="nil"/>
            </w:tcBorders>
            <w:shd w:val="clear" w:color="auto" w:fill="F2F2F2" w:themeFill="background1" w:themeFillShade="F2"/>
          </w:tcPr>
          <w:p w14:paraId="4947194F" w14:textId="77777777" w:rsidR="00574C4A" w:rsidRPr="00CB41AE" w:rsidRDefault="00574C4A" w:rsidP="00574C4A">
            <w:pPr>
              <w:pStyle w:val="af2"/>
            </w:pPr>
          </w:p>
        </w:tc>
      </w:tr>
    </w:tbl>
    <w:p w14:paraId="4B5B86FA" w14:textId="77777777" w:rsidR="00574C4A" w:rsidRPr="00CB41AE" w:rsidRDefault="00574C4A" w:rsidP="00574C4A">
      <w:pPr>
        <w:pStyle w:val="af3"/>
        <w:rPr>
          <w:sz w:val="22"/>
        </w:rPr>
      </w:pPr>
    </w:p>
    <w:p w14:paraId="1155F7EB" w14:textId="77777777" w:rsidR="00574C4A" w:rsidRPr="00CB41AE" w:rsidRDefault="00574C4A" w:rsidP="00574C4A">
      <w:pPr>
        <w:pStyle w:val="ae"/>
        <w:rPr>
          <w:sz w:val="22"/>
        </w:rPr>
      </w:pPr>
      <w:r w:rsidRPr="00CB41AE">
        <w:rPr>
          <w:sz w:val="22"/>
        </w:rPr>
        <w:t>По состоянию на дату оценки достоверности сведений:</w:t>
      </w:r>
    </w:p>
    <w:p w14:paraId="2A14B6B5" w14:textId="77777777" w:rsidR="00574C4A" w:rsidRPr="00CB41AE" w:rsidRDefault="00574C4A" w:rsidP="00574C4A">
      <w:pPr>
        <w:pStyle w:val="ae"/>
        <w:rPr>
          <w:sz w:val="22"/>
        </w:rPr>
      </w:pPr>
    </w:p>
    <w:p w14:paraId="77B20A67" w14:textId="3F60D169" w:rsidR="00574C4A" w:rsidRPr="00CB41AE" w:rsidRDefault="00574C4A" w:rsidP="00574C4A">
      <w:pPr>
        <w:jc w:val="both"/>
        <w:rPr>
          <w:sz w:val="22"/>
          <w:szCs w:val="22"/>
        </w:rPr>
      </w:pPr>
      <w:r w:rsidRPr="00CB41AE">
        <w:rPr>
          <w:sz w:val="22"/>
          <w:szCs w:val="22"/>
        </w:rPr>
        <w:t xml:space="preserve">1. Соответствие Заявителя требованиям Порядка </w:t>
      </w:r>
      <w:r w:rsidR="009C6C61" w:rsidRPr="00CB41AE">
        <w:rPr>
          <w:sz w:val="22"/>
          <w:szCs w:val="22"/>
        </w:rPr>
        <w:t xml:space="preserve">отбора партнеров Тульского регионального фонда </w:t>
      </w:r>
      <w:r w:rsidR="00CC2BEA" w:rsidRPr="00CB41AE">
        <w:rPr>
          <w:sz w:val="22"/>
          <w:szCs w:val="22"/>
        </w:rPr>
        <w:t>«</w:t>
      </w:r>
      <w:r w:rsidR="009C6C61" w:rsidRPr="00CB41AE">
        <w:rPr>
          <w:sz w:val="22"/>
          <w:szCs w:val="22"/>
        </w:rPr>
        <w:t>Центр поддержки предпринимательства</w:t>
      </w:r>
      <w:r w:rsidR="00CC2BEA" w:rsidRPr="00CB41AE">
        <w:rPr>
          <w:sz w:val="22"/>
          <w:szCs w:val="22"/>
        </w:rPr>
        <w:t>»</w:t>
      </w:r>
      <w:r w:rsidR="009C6C61" w:rsidRPr="00CB41AE">
        <w:rPr>
          <w:sz w:val="22"/>
          <w:szCs w:val="22"/>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sz w:val="22"/>
          <w:szCs w:val="22"/>
        </w:rPr>
        <w:t>«</w:t>
      </w:r>
      <w:r w:rsidR="009C6C61" w:rsidRPr="00CB41AE">
        <w:rPr>
          <w:sz w:val="22"/>
          <w:szCs w:val="22"/>
        </w:rPr>
        <w:t>Центр поддержки предпринимательства</w:t>
      </w:r>
      <w:r w:rsidR="00CC2BEA" w:rsidRPr="00CB41AE">
        <w:rPr>
          <w:sz w:val="22"/>
          <w:szCs w:val="22"/>
        </w:rPr>
        <w:t>»</w:t>
      </w:r>
      <w:r w:rsidR="009C6C61" w:rsidRPr="00CB41AE">
        <w:rPr>
          <w:sz w:val="22"/>
          <w:szCs w:val="22"/>
        </w:rPr>
        <w:t>)</w:t>
      </w:r>
      <w:r w:rsidRPr="00CB41AE">
        <w:rPr>
          <w:sz w:val="22"/>
          <w:szCs w:val="22"/>
        </w:rPr>
        <w:t>:</w:t>
      </w:r>
    </w:p>
    <w:p w14:paraId="04460AA8" w14:textId="77777777" w:rsidR="00574C4A" w:rsidRPr="00CB41AE" w:rsidRDefault="00574C4A" w:rsidP="00574C4A">
      <w:pPr>
        <w:rPr>
          <w:sz w:val="22"/>
          <w:szCs w:val="22"/>
        </w:rPr>
      </w:pPr>
    </w:p>
    <w:tbl>
      <w:tblPr>
        <w:tblStyle w:val="ab"/>
        <w:tblW w:w="0" w:type="auto"/>
        <w:tblLook w:val="04A0" w:firstRow="1" w:lastRow="0" w:firstColumn="1" w:lastColumn="0" w:noHBand="0" w:noVBand="1"/>
      </w:tblPr>
      <w:tblGrid>
        <w:gridCol w:w="607"/>
        <w:gridCol w:w="5909"/>
        <w:gridCol w:w="2829"/>
      </w:tblGrid>
      <w:tr w:rsidR="00574C4A" w:rsidRPr="00CB41AE" w14:paraId="3AD9A839" w14:textId="77777777" w:rsidTr="00574C4A">
        <w:trPr>
          <w:trHeight w:val="530"/>
        </w:trPr>
        <w:tc>
          <w:tcPr>
            <w:tcW w:w="607" w:type="dxa"/>
            <w:vAlign w:val="center"/>
          </w:tcPr>
          <w:p w14:paraId="0E137E9D" w14:textId="77777777" w:rsidR="00574C4A" w:rsidRPr="00CB41AE" w:rsidRDefault="00574C4A" w:rsidP="00574C4A">
            <w:pPr>
              <w:pStyle w:val="23"/>
              <w:jc w:val="center"/>
              <w:rPr>
                <w:sz w:val="22"/>
              </w:rPr>
            </w:pPr>
            <w:r w:rsidRPr="00CB41AE">
              <w:rPr>
                <w:sz w:val="22"/>
              </w:rPr>
              <w:t xml:space="preserve">№ </w:t>
            </w:r>
            <w:proofErr w:type="gramStart"/>
            <w:r w:rsidRPr="00CB41AE">
              <w:rPr>
                <w:sz w:val="22"/>
              </w:rPr>
              <w:t>п</w:t>
            </w:r>
            <w:proofErr w:type="gramEnd"/>
            <w:r w:rsidRPr="00CB41AE">
              <w:rPr>
                <w:sz w:val="22"/>
              </w:rPr>
              <w:t>/п</w:t>
            </w:r>
          </w:p>
        </w:tc>
        <w:tc>
          <w:tcPr>
            <w:tcW w:w="5909" w:type="dxa"/>
            <w:vAlign w:val="center"/>
          </w:tcPr>
          <w:p w14:paraId="1CED0DA0" w14:textId="77777777" w:rsidR="00574C4A" w:rsidRPr="00CB41AE" w:rsidRDefault="00574C4A" w:rsidP="00574C4A">
            <w:pPr>
              <w:pStyle w:val="23"/>
              <w:jc w:val="center"/>
              <w:rPr>
                <w:sz w:val="22"/>
              </w:rPr>
            </w:pPr>
            <w:r w:rsidRPr="00CB41AE">
              <w:rPr>
                <w:sz w:val="22"/>
              </w:rPr>
              <w:t>Условия соответствия критериям Порядка</w:t>
            </w:r>
          </w:p>
        </w:tc>
        <w:tc>
          <w:tcPr>
            <w:tcW w:w="2829" w:type="dxa"/>
            <w:vAlign w:val="center"/>
          </w:tcPr>
          <w:p w14:paraId="4D307CA1" w14:textId="77777777" w:rsidR="00574C4A" w:rsidRPr="00CB41AE" w:rsidRDefault="00574C4A" w:rsidP="00574C4A">
            <w:pPr>
              <w:pStyle w:val="23"/>
              <w:jc w:val="center"/>
              <w:rPr>
                <w:sz w:val="22"/>
              </w:rPr>
            </w:pPr>
            <w:r w:rsidRPr="00CB41AE">
              <w:rPr>
                <w:sz w:val="22"/>
              </w:rPr>
              <w:t xml:space="preserve">Отметка </w:t>
            </w:r>
            <w:r w:rsidRPr="00CB41AE">
              <w:rPr>
                <w:sz w:val="22"/>
              </w:rPr>
              <w:br/>
              <w:t xml:space="preserve">о соответствии Заявителя требованиям Порядка </w:t>
            </w:r>
          </w:p>
          <w:p w14:paraId="582A0D98" w14:textId="5E892F36" w:rsidR="00574C4A" w:rsidRPr="00CB41AE" w:rsidRDefault="00574C4A" w:rsidP="00574C4A">
            <w:pPr>
              <w:pStyle w:val="23"/>
              <w:jc w:val="center"/>
              <w:rPr>
                <w:sz w:val="22"/>
              </w:rPr>
            </w:pPr>
            <w:proofErr w:type="gramStart"/>
            <w:r w:rsidRPr="00CB41AE">
              <w:rPr>
                <w:sz w:val="22"/>
              </w:rPr>
              <w:t>(</w:t>
            </w:r>
            <w:r w:rsidR="00CC2BEA" w:rsidRPr="00CB41AE">
              <w:rPr>
                <w:sz w:val="22"/>
              </w:rPr>
              <w:t>«</w:t>
            </w:r>
            <w:r w:rsidRPr="00CB41AE">
              <w:rPr>
                <w:sz w:val="22"/>
              </w:rPr>
              <w:t xml:space="preserve"> + </w:t>
            </w:r>
            <w:r w:rsidR="00CC2BEA" w:rsidRPr="00CB41AE">
              <w:rPr>
                <w:sz w:val="22"/>
              </w:rPr>
              <w:t>«</w:t>
            </w:r>
            <w:r w:rsidRPr="00CB41AE">
              <w:rPr>
                <w:sz w:val="22"/>
              </w:rPr>
              <w:t xml:space="preserve"> – соответствует</w:t>
            </w:r>
            <w:proofErr w:type="gramEnd"/>
          </w:p>
          <w:p w14:paraId="605869A4" w14:textId="2E2A8478" w:rsidR="00574C4A" w:rsidRPr="00CB41AE" w:rsidRDefault="00CC2BEA" w:rsidP="00574C4A">
            <w:pPr>
              <w:pStyle w:val="23"/>
              <w:jc w:val="center"/>
              <w:rPr>
                <w:sz w:val="22"/>
              </w:rPr>
            </w:pPr>
            <w:r w:rsidRPr="00CB41AE">
              <w:rPr>
                <w:sz w:val="22"/>
              </w:rPr>
              <w:t>«</w:t>
            </w:r>
            <w:r w:rsidR="00574C4A" w:rsidRPr="00CB41AE">
              <w:rPr>
                <w:sz w:val="22"/>
              </w:rPr>
              <w:t xml:space="preserve"> - </w:t>
            </w:r>
            <w:r w:rsidRPr="00CB41AE">
              <w:rPr>
                <w:sz w:val="22"/>
              </w:rPr>
              <w:t>«</w:t>
            </w:r>
            <w:r w:rsidR="00574C4A" w:rsidRPr="00CB41AE">
              <w:rPr>
                <w:sz w:val="22"/>
              </w:rPr>
              <w:t xml:space="preserve"> – не соответствует)</w:t>
            </w:r>
          </w:p>
        </w:tc>
      </w:tr>
      <w:tr w:rsidR="00574C4A" w:rsidRPr="00CB41AE" w14:paraId="4992B56E" w14:textId="77777777" w:rsidTr="00574C4A">
        <w:tc>
          <w:tcPr>
            <w:tcW w:w="607" w:type="dxa"/>
            <w:vAlign w:val="center"/>
          </w:tcPr>
          <w:p w14:paraId="4B175EE9" w14:textId="77777777" w:rsidR="00574C4A" w:rsidRPr="00CB41AE" w:rsidRDefault="00574C4A" w:rsidP="00574C4A">
            <w:pPr>
              <w:pStyle w:val="af2"/>
              <w:jc w:val="center"/>
            </w:pPr>
            <w:r w:rsidRPr="00CB41AE">
              <w:t>1</w:t>
            </w:r>
          </w:p>
        </w:tc>
        <w:tc>
          <w:tcPr>
            <w:tcW w:w="5909" w:type="dxa"/>
          </w:tcPr>
          <w:p w14:paraId="5AA0E011" w14:textId="77777777" w:rsidR="00574C4A" w:rsidRPr="00CB41AE" w:rsidRDefault="00574C4A" w:rsidP="00574C4A">
            <w:pPr>
              <w:pStyle w:val="af2"/>
              <w:jc w:val="both"/>
            </w:pPr>
          </w:p>
        </w:tc>
        <w:tc>
          <w:tcPr>
            <w:tcW w:w="2829" w:type="dxa"/>
            <w:shd w:val="clear" w:color="auto" w:fill="F2F2F2" w:themeFill="background1" w:themeFillShade="F2"/>
            <w:vAlign w:val="center"/>
          </w:tcPr>
          <w:p w14:paraId="68C0DAB1" w14:textId="77777777" w:rsidR="00574C4A" w:rsidRPr="00CB41AE" w:rsidRDefault="00574C4A" w:rsidP="00574C4A">
            <w:pPr>
              <w:pStyle w:val="af2"/>
              <w:jc w:val="center"/>
            </w:pPr>
          </w:p>
        </w:tc>
      </w:tr>
      <w:tr w:rsidR="00574C4A" w:rsidRPr="00CB41AE" w14:paraId="123658F7" w14:textId="77777777" w:rsidTr="00574C4A">
        <w:tc>
          <w:tcPr>
            <w:tcW w:w="607" w:type="dxa"/>
            <w:vAlign w:val="center"/>
          </w:tcPr>
          <w:p w14:paraId="1C4723D7" w14:textId="77777777" w:rsidR="00574C4A" w:rsidRPr="00CB41AE" w:rsidRDefault="00574C4A" w:rsidP="00574C4A">
            <w:pPr>
              <w:pStyle w:val="af2"/>
              <w:jc w:val="center"/>
            </w:pPr>
            <w:r w:rsidRPr="00CB41AE">
              <w:t>2</w:t>
            </w:r>
          </w:p>
        </w:tc>
        <w:tc>
          <w:tcPr>
            <w:tcW w:w="5909" w:type="dxa"/>
          </w:tcPr>
          <w:p w14:paraId="7036B1A4" w14:textId="77777777" w:rsidR="00574C4A" w:rsidRPr="00CB41AE" w:rsidRDefault="00574C4A" w:rsidP="00574C4A">
            <w:pPr>
              <w:pStyle w:val="af2"/>
              <w:jc w:val="both"/>
            </w:pPr>
          </w:p>
        </w:tc>
        <w:tc>
          <w:tcPr>
            <w:tcW w:w="2829" w:type="dxa"/>
            <w:shd w:val="clear" w:color="auto" w:fill="F2F2F2" w:themeFill="background1" w:themeFillShade="F2"/>
            <w:vAlign w:val="center"/>
          </w:tcPr>
          <w:p w14:paraId="7D49C5CE" w14:textId="77777777" w:rsidR="00574C4A" w:rsidRPr="00CB41AE" w:rsidRDefault="00574C4A" w:rsidP="00574C4A">
            <w:pPr>
              <w:pStyle w:val="af2"/>
              <w:jc w:val="center"/>
            </w:pPr>
          </w:p>
        </w:tc>
      </w:tr>
      <w:tr w:rsidR="00574C4A" w:rsidRPr="00CB41AE" w14:paraId="7F82058C" w14:textId="77777777" w:rsidTr="00574C4A">
        <w:tc>
          <w:tcPr>
            <w:tcW w:w="607" w:type="dxa"/>
            <w:vAlign w:val="center"/>
          </w:tcPr>
          <w:p w14:paraId="50703E65" w14:textId="77777777" w:rsidR="00574C4A" w:rsidRPr="00CB41AE" w:rsidRDefault="00574C4A" w:rsidP="00574C4A">
            <w:pPr>
              <w:pStyle w:val="af2"/>
              <w:jc w:val="center"/>
            </w:pPr>
            <w:r w:rsidRPr="00CB41AE">
              <w:t>…</w:t>
            </w:r>
          </w:p>
        </w:tc>
        <w:tc>
          <w:tcPr>
            <w:tcW w:w="5909" w:type="dxa"/>
          </w:tcPr>
          <w:p w14:paraId="7D167650" w14:textId="77777777" w:rsidR="00574C4A" w:rsidRPr="00CB41AE" w:rsidRDefault="00574C4A" w:rsidP="00574C4A">
            <w:pPr>
              <w:pStyle w:val="af2"/>
              <w:jc w:val="both"/>
            </w:pPr>
          </w:p>
        </w:tc>
        <w:tc>
          <w:tcPr>
            <w:tcW w:w="2829" w:type="dxa"/>
            <w:shd w:val="clear" w:color="auto" w:fill="F2F2F2" w:themeFill="background1" w:themeFillShade="F2"/>
            <w:vAlign w:val="center"/>
          </w:tcPr>
          <w:p w14:paraId="61C5E228" w14:textId="77777777" w:rsidR="00574C4A" w:rsidRPr="00CB41AE" w:rsidRDefault="00574C4A" w:rsidP="00574C4A">
            <w:pPr>
              <w:pStyle w:val="af2"/>
              <w:jc w:val="center"/>
            </w:pPr>
          </w:p>
        </w:tc>
      </w:tr>
    </w:tbl>
    <w:p w14:paraId="3A1BD714" w14:textId="77777777" w:rsidR="00574C4A" w:rsidRPr="00CB41AE" w:rsidRDefault="00574C4A" w:rsidP="00574C4A">
      <w:pPr>
        <w:rPr>
          <w:sz w:val="22"/>
          <w:szCs w:val="22"/>
        </w:rPr>
      </w:pPr>
    </w:p>
    <w:p w14:paraId="5916E09F" w14:textId="1FBD0BE4" w:rsidR="00574C4A" w:rsidRPr="00CB41AE" w:rsidRDefault="00574C4A" w:rsidP="00574C4A">
      <w:pPr>
        <w:jc w:val="both"/>
        <w:rPr>
          <w:sz w:val="22"/>
          <w:szCs w:val="22"/>
        </w:rPr>
      </w:pPr>
      <w:r w:rsidRPr="00CB41AE">
        <w:rPr>
          <w:sz w:val="22"/>
          <w:szCs w:val="22"/>
        </w:rPr>
        <w:t xml:space="preserve">2. Соответствие </w:t>
      </w:r>
      <w:r w:rsidR="009C6C61" w:rsidRPr="00CB41AE">
        <w:rPr>
          <w:sz w:val="22"/>
          <w:szCs w:val="22"/>
        </w:rPr>
        <w:t xml:space="preserve">Заявки и </w:t>
      </w:r>
      <w:r w:rsidRPr="00CB41AE">
        <w:rPr>
          <w:sz w:val="22"/>
          <w:szCs w:val="22"/>
        </w:rPr>
        <w:t xml:space="preserve">документов, приложенных к Заявке, требованиям Порядка </w:t>
      </w:r>
      <w:r w:rsidR="009C6C61" w:rsidRPr="00CB41AE">
        <w:rPr>
          <w:sz w:val="22"/>
          <w:szCs w:val="22"/>
        </w:rPr>
        <w:t xml:space="preserve">отбора партнеров Тульского регионального фонда </w:t>
      </w:r>
      <w:r w:rsidR="00CC2BEA" w:rsidRPr="00CB41AE">
        <w:rPr>
          <w:sz w:val="22"/>
          <w:szCs w:val="22"/>
        </w:rPr>
        <w:t>«</w:t>
      </w:r>
      <w:r w:rsidR="009C6C61" w:rsidRPr="00CB41AE">
        <w:rPr>
          <w:sz w:val="22"/>
          <w:szCs w:val="22"/>
        </w:rPr>
        <w:t>Центр поддержки предпринимательства</w:t>
      </w:r>
      <w:r w:rsidR="00CC2BEA" w:rsidRPr="00CB41AE">
        <w:rPr>
          <w:sz w:val="22"/>
          <w:szCs w:val="22"/>
        </w:rPr>
        <w:t>»</w:t>
      </w:r>
      <w:r w:rsidR="009C6C61" w:rsidRPr="00CB41AE">
        <w:rPr>
          <w:sz w:val="22"/>
          <w:szCs w:val="22"/>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sz w:val="22"/>
          <w:szCs w:val="22"/>
        </w:rPr>
        <w:t>«</w:t>
      </w:r>
      <w:r w:rsidR="009C6C61" w:rsidRPr="00CB41AE">
        <w:rPr>
          <w:sz w:val="22"/>
          <w:szCs w:val="22"/>
        </w:rPr>
        <w:t>Центр поддержки предпринимательства</w:t>
      </w:r>
      <w:r w:rsidR="00CC2BEA" w:rsidRPr="00CB41AE">
        <w:rPr>
          <w:sz w:val="22"/>
          <w:szCs w:val="22"/>
        </w:rPr>
        <w:t>»</w:t>
      </w:r>
      <w:r w:rsidR="009C6C61" w:rsidRPr="00CB41AE">
        <w:rPr>
          <w:sz w:val="22"/>
          <w:szCs w:val="22"/>
        </w:rPr>
        <w:t>)</w:t>
      </w:r>
      <w:r w:rsidRPr="00CB41AE">
        <w:rPr>
          <w:sz w:val="22"/>
          <w:szCs w:val="22"/>
        </w:rPr>
        <w:t>:</w:t>
      </w:r>
    </w:p>
    <w:p w14:paraId="5DB4231B" w14:textId="77777777" w:rsidR="00574C4A" w:rsidRPr="00CB41AE" w:rsidRDefault="00574C4A" w:rsidP="00574C4A">
      <w:pPr>
        <w:rPr>
          <w:sz w:val="22"/>
          <w:szCs w:val="22"/>
        </w:rPr>
      </w:pPr>
    </w:p>
    <w:tbl>
      <w:tblPr>
        <w:tblStyle w:val="ab"/>
        <w:tblW w:w="0" w:type="auto"/>
        <w:tblLook w:val="04A0" w:firstRow="1" w:lastRow="0" w:firstColumn="1" w:lastColumn="0" w:noHBand="0" w:noVBand="1"/>
      </w:tblPr>
      <w:tblGrid>
        <w:gridCol w:w="606"/>
        <w:gridCol w:w="5910"/>
        <w:gridCol w:w="2829"/>
      </w:tblGrid>
      <w:tr w:rsidR="00574C4A" w:rsidRPr="00CB41AE" w14:paraId="62C0A86E" w14:textId="77777777" w:rsidTr="00574C4A">
        <w:trPr>
          <w:trHeight w:val="131"/>
        </w:trPr>
        <w:tc>
          <w:tcPr>
            <w:tcW w:w="606" w:type="dxa"/>
            <w:vAlign w:val="center"/>
          </w:tcPr>
          <w:p w14:paraId="62B39980" w14:textId="77777777" w:rsidR="00574C4A" w:rsidRPr="00CB41AE" w:rsidRDefault="00574C4A" w:rsidP="00574C4A">
            <w:pPr>
              <w:pStyle w:val="af2"/>
              <w:jc w:val="center"/>
              <w:rPr>
                <w:b/>
              </w:rPr>
            </w:pPr>
            <w:r w:rsidRPr="00CB41AE">
              <w:rPr>
                <w:b/>
              </w:rPr>
              <w:t xml:space="preserve">№ </w:t>
            </w:r>
            <w:proofErr w:type="gramStart"/>
            <w:r w:rsidRPr="00CB41AE">
              <w:rPr>
                <w:b/>
              </w:rPr>
              <w:t>п</w:t>
            </w:r>
            <w:proofErr w:type="gramEnd"/>
            <w:r w:rsidRPr="00CB41AE">
              <w:rPr>
                <w:b/>
              </w:rPr>
              <w:t>/п</w:t>
            </w:r>
          </w:p>
        </w:tc>
        <w:tc>
          <w:tcPr>
            <w:tcW w:w="5910" w:type="dxa"/>
            <w:vAlign w:val="center"/>
          </w:tcPr>
          <w:p w14:paraId="1F14A369" w14:textId="77777777" w:rsidR="00574C4A" w:rsidRPr="00CB41AE" w:rsidRDefault="00574C4A" w:rsidP="00574C4A">
            <w:pPr>
              <w:pStyle w:val="af2"/>
              <w:jc w:val="center"/>
              <w:rPr>
                <w:b/>
              </w:rPr>
            </w:pPr>
            <w:r w:rsidRPr="00CB41AE">
              <w:rPr>
                <w:b/>
              </w:rPr>
              <w:t>Документация, необходимая для участи в отборе</w:t>
            </w:r>
          </w:p>
        </w:tc>
        <w:tc>
          <w:tcPr>
            <w:tcW w:w="2829" w:type="dxa"/>
            <w:vAlign w:val="center"/>
          </w:tcPr>
          <w:p w14:paraId="75CDB9CD" w14:textId="77777777" w:rsidR="00574C4A" w:rsidRPr="00CB41AE" w:rsidRDefault="00574C4A" w:rsidP="00574C4A">
            <w:pPr>
              <w:pStyle w:val="23"/>
              <w:jc w:val="center"/>
              <w:rPr>
                <w:sz w:val="22"/>
              </w:rPr>
            </w:pPr>
            <w:r w:rsidRPr="00CB41AE">
              <w:rPr>
                <w:sz w:val="22"/>
              </w:rPr>
              <w:t>Отметка о представлении документов</w:t>
            </w:r>
          </w:p>
          <w:p w14:paraId="705DD253" w14:textId="09E58B1B" w:rsidR="00574C4A" w:rsidRPr="00CB41AE" w:rsidRDefault="00574C4A" w:rsidP="00574C4A">
            <w:pPr>
              <w:pStyle w:val="23"/>
              <w:jc w:val="center"/>
              <w:rPr>
                <w:sz w:val="22"/>
              </w:rPr>
            </w:pPr>
            <w:proofErr w:type="gramStart"/>
            <w:r w:rsidRPr="00CB41AE">
              <w:rPr>
                <w:sz w:val="22"/>
              </w:rPr>
              <w:t>(</w:t>
            </w:r>
            <w:r w:rsidR="00CC2BEA" w:rsidRPr="00CB41AE">
              <w:rPr>
                <w:sz w:val="22"/>
              </w:rPr>
              <w:t>«</w:t>
            </w:r>
            <w:r w:rsidRPr="00CB41AE">
              <w:rPr>
                <w:sz w:val="22"/>
              </w:rPr>
              <w:t xml:space="preserve"> + </w:t>
            </w:r>
            <w:r w:rsidR="00CC2BEA" w:rsidRPr="00CB41AE">
              <w:rPr>
                <w:sz w:val="22"/>
              </w:rPr>
              <w:t>«</w:t>
            </w:r>
            <w:r w:rsidRPr="00CB41AE">
              <w:rPr>
                <w:sz w:val="22"/>
              </w:rPr>
              <w:t xml:space="preserve"> – представлены</w:t>
            </w:r>
            <w:proofErr w:type="gramEnd"/>
          </w:p>
          <w:p w14:paraId="5A5AA6DF" w14:textId="3E79A1E2" w:rsidR="00574C4A" w:rsidRPr="00CB41AE" w:rsidRDefault="00CC2BEA" w:rsidP="00574C4A">
            <w:pPr>
              <w:pStyle w:val="af2"/>
              <w:jc w:val="center"/>
              <w:rPr>
                <w:b/>
              </w:rPr>
            </w:pPr>
            <w:r w:rsidRPr="00CB41AE">
              <w:rPr>
                <w:b/>
              </w:rPr>
              <w:t>«</w:t>
            </w:r>
            <w:r w:rsidR="00574C4A" w:rsidRPr="00CB41AE">
              <w:rPr>
                <w:b/>
              </w:rPr>
              <w:t xml:space="preserve"> - </w:t>
            </w:r>
            <w:r w:rsidRPr="00CB41AE">
              <w:rPr>
                <w:b/>
              </w:rPr>
              <w:t>«</w:t>
            </w:r>
            <w:r w:rsidR="00574C4A" w:rsidRPr="00CB41AE">
              <w:rPr>
                <w:b/>
              </w:rPr>
              <w:t xml:space="preserve"> – не </w:t>
            </w:r>
            <w:proofErr w:type="gramStart"/>
            <w:r w:rsidR="00574C4A" w:rsidRPr="00CB41AE">
              <w:rPr>
                <w:b/>
              </w:rPr>
              <w:t>представлены</w:t>
            </w:r>
            <w:proofErr w:type="gramEnd"/>
            <w:r w:rsidR="00574C4A" w:rsidRPr="00CB41AE">
              <w:rPr>
                <w:b/>
              </w:rPr>
              <w:t>)</w:t>
            </w:r>
          </w:p>
        </w:tc>
      </w:tr>
      <w:tr w:rsidR="00574C4A" w:rsidRPr="00CB41AE" w14:paraId="67D432F1" w14:textId="77777777" w:rsidTr="00574C4A">
        <w:tc>
          <w:tcPr>
            <w:tcW w:w="606" w:type="dxa"/>
            <w:vAlign w:val="center"/>
          </w:tcPr>
          <w:p w14:paraId="140A61A0" w14:textId="77777777" w:rsidR="00574C4A" w:rsidRPr="00CB41AE" w:rsidRDefault="00574C4A" w:rsidP="00574C4A">
            <w:pPr>
              <w:pStyle w:val="af2"/>
              <w:jc w:val="center"/>
            </w:pPr>
            <w:r w:rsidRPr="00CB41AE">
              <w:t>1</w:t>
            </w:r>
          </w:p>
        </w:tc>
        <w:tc>
          <w:tcPr>
            <w:tcW w:w="5910" w:type="dxa"/>
          </w:tcPr>
          <w:p w14:paraId="6D4FEC8C" w14:textId="77777777" w:rsidR="00574C4A" w:rsidRPr="00CB41AE" w:rsidRDefault="00574C4A" w:rsidP="00574C4A">
            <w:pPr>
              <w:pStyle w:val="af2"/>
            </w:pPr>
          </w:p>
        </w:tc>
        <w:tc>
          <w:tcPr>
            <w:tcW w:w="2829" w:type="dxa"/>
            <w:shd w:val="clear" w:color="auto" w:fill="F2F2F2" w:themeFill="background1" w:themeFillShade="F2"/>
          </w:tcPr>
          <w:p w14:paraId="2E32A442" w14:textId="77777777" w:rsidR="00574C4A" w:rsidRPr="00CB41AE" w:rsidRDefault="00574C4A" w:rsidP="00574C4A">
            <w:pPr>
              <w:pStyle w:val="af2"/>
              <w:jc w:val="center"/>
            </w:pPr>
          </w:p>
        </w:tc>
      </w:tr>
      <w:tr w:rsidR="00574C4A" w:rsidRPr="00CB41AE" w14:paraId="615B954C" w14:textId="77777777" w:rsidTr="00574C4A">
        <w:tc>
          <w:tcPr>
            <w:tcW w:w="606" w:type="dxa"/>
            <w:vAlign w:val="center"/>
          </w:tcPr>
          <w:p w14:paraId="52B345E1" w14:textId="77777777" w:rsidR="00574C4A" w:rsidRPr="00CB41AE" w:rsidRDefault="00574C4A" w:rsidP="00574C4A">
            <w:pPr>
              <w:pStyle w:val="af2"/>
              <w:jc w:val="center"/>
            </w:pPr>
            <w:r w:rsidRPr="00CB41AE">
              <w:t>2</w:t>
            </w:r>
          </w:p>
        </w:tc>
        <w:tc>
          <w:tcPr>
            <w:tcW w:w="5910" w:type="dxa"/>
          </w:tcPr>
          <w:p w14:paraId="428CAC05" w14:textId="77777777" w:rsidR="00574C4A" w:rsidRPr="00CB41AE" w:rsidRDefault="00574C4A" w:rsidP="00574C4A">
            <w:pPr>
              <w:pStyle w:val="af2"/>
            </w:pPr>
          </w:p>
        </w:tc>
        <w:tc>
          <w:tcPr>
            <w:tcW w:w="2829" w:type="dxa"/>
            <w:shd w:val="clear" w:color="auto" w:fill="F2F2F2" w:themeFill="background1" w:themeFillShade="F2"/>
          </w:tcPr>
          <w:p w14:paraId="29B00925" w14:textId="77777777" w:rsidR="00574C4A" w:rsidRPr="00CB41AE" w:rsidRDefault="00574C4A" w:rsidP="00574C4A">
            <w:pPr>
              <w:pStyle w:val="af2"/>
              <w:jc w:val="center"/>
            </w:pPr>
          </w:p>
        </w:tc>
      </w:tr>
      <w:tr w:rsidR="00574C4A" w:rsidRPr="00CB41AE" w14:paraId="49169484" w14:textId="77777777" w:rsidTr="00574C4A">
        <w:tc>
          <w:tcPr>
            <w:tcW w:w="606" w:type="dxa"/>
            <w:vAlign w:val="center"/>
          </w:tcPr>
          <w:p w14:paraId="255C4BEF" w14:textId="77777777" w:rsidR="00574C4A" w:rsidRPr="00CB41AE" w:rsidRDefault="00574C4A" w:rsidP="00574C4A">
            <w:pPr>
              <w:pStyle w:val="af2"/>
              <w:jc w:val="center"/>
            </w:pPr>
            <w:r w:rsidRPr="00CB41AE">
              <w:t>…</w:t>
            </w:r>
          </w:p>
        </w:tc>
        <w:tc>
          <w:tcPr>
            <w:tcW w:w="5910" w:type="dxa"/>
          </w:tcPr>
          <w:p w14:paraId="60D9DDE6" w14:textId="77777777" w:rsidR="00574C4A" w:rsidRPr="00CB41AE" w:rsidRDefault="00574C4A" w:rsidP="00574C4A">
            <w:pPr>
              <w:pStyle w:val="af2"/>
              <w:rPr>
                <w:rFonts w:eastAsia="Arial"/>
              </w:rPr>
            </w:pPr>
          </w:p>
        </w:tc>
        <w:tc>
          <w:tcPr>
            <w:tcW w:w="2829" w:type="dxa"/>
            <w:shd w:val="clear" w:color="auto" w:fill="F2F2F2" w:themeFill="background1" w:themeFillShade="F2"/>
          </w:tcPr>
          <w:p w14:paraId="2122A4BC" w14:textId="77777777" w:rsidR="00574C4A" w:rsidRPr="00CB41AE" w:rsidRDefault="00574C4A" w:rsidP="00574C4A">
            <w:pPr>
              <w:pStyle w:val="af2"/>
              <w:jc w:val="center"/>
            </w:pPr>
          </w:p>
        </w:tc>
      </w:tr>
    </w:tbl>
    <w:p w14:paraId="024C6C17" w14:textId="77777777" w:rsidR="00574C4A" w:rsidRPr="00CB41AE" w:rsidRDefault="00574C4A" w:rsidP="00574C4A">
      <w:pPr>
        <w:rPr>
          <w:sz w:val="22"/>
          <w:szCs w:val="22"/>
        </w:rPr>
      </w:pPr>
    </w:p>
    <w:tbl>
      <w:tblPr>
        <w:tblStyle w:val="ab"/>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977"/>
        <w:gridCol w:w="2268"/>
      </w:tblGrid>
      <w:tr w:rsidR="00574C4A" w:rsidRPr="00CB41AE" w14:paraId="53D03683" w14:textId="77777777" w:rsidTr="00574C4A">
        <w:trPr>
          <w:trHeight w:val="80"/>
          <w:jc w:val="center"/>
        </w:trPr>
        <w:tc>
          <w:tcPr>
            <w:tcW w:w="4111" w:type="dxa"/>
            <w:tcBorders>
              <w:bottom w:val="single" w:sz="4" w:space="0" w:color="auto"/>
            </w:tcBorders>
            <w:shd w:val="clear" w:color="auto" w:fill="F2F2F2" w:themeFill="background1" w:themeFillShade="F2"/>
            <w:vAlign w:val="bottom"/>
          </w:tcPr>
          <w:p w14:paraId="23871715" w14:textId="77777777" w:rsidR="00574C4A" w:rsidRPr="00CB41AE" w:rsidRDefault="00574C4A" w:rsidP="00574C4A">
            <w:pPr>
              <w:rPr>
                <w:sz w:val="22"/>
                <w:szCs w:val="22"/>
              </w:rPr>
            </w:pPr>
          </w:p>
        </w:tc>
        <w:tc>
          <w:tcPr>
            <w:tcW w:w="2977" w:type="dxa"/>
            <w:tcBorders>
              <w:left w:val="nil"/>
              <w:bottom w:val="single" w:sz="4" w:space="0" w:color="auto"/>
            </w:tcBorders>
            <w:shd w:val="clear" w:color="auto" w:fill="F2F2F2" w:themeFill="background1" w:themeFillShade="F2"/>
            <w:vAlign w:val="bottom"/>
          </w:tcPr>
          <w:p w14:paraId="108D389B" w14:textId="77777777" w:rsidR="00574C4A" w:rsidRPr="00CB41AE" w:rsidRDefault="00574C4A" w:rsidP="00574C4A">
            <w:pPr>
              <w:rPr>
                <w:sz w:val="22"/>
                <w:szCs w:val="22"/>
              </w:rPr>
            </w:pPr>
          </w:p>
        </w:tc>
        <w:tc>
          <w:tcPr>
            <w:tcW w:w="2268" w:type="dxa"/>
            <w:tcBorders>
              <w:left w:val="nil"/>
              <w:bottom w:val="single" w:sz="4" w:space="0" w:color="auto"/>
            </w:tcBorders>
            <w:shd w:val="clear" w:color="auto" w:fill="F2F2F2" w:themeFill="background1" w:themeFillShade="F2"/>
            <w:vAlign w:val="bottom"/>
          </w:tcPr>
          <w:p w14:paraId="14C139B9" w14:textId="77777777" w:rsidR="00574C4A" w:rsidRPr="00CB41AE" w:rsidRDefault="00574C4A" w:rsidP="00574C4A">
            <w:pPr>
              <w:rPr>
                <w:sz w:val="22"/>
                <w:szCs w:val="22"/>
              </w:rPr>
            </w:pPr>
          </w:p>
        </w:tc>
      </w:tr>
      <w:tr w:rsidR="00574C4A" w:rsidRPr="00CB41AE" w14:paraId="72D9F805" w14:textId="77777777" w:rsidTr="00574C4A">
        <w:trPr>
          <w:trHeight w:val="70"/>
          <w:jc w:val="center"/>
        </w:trPr>
        <w:tc>
          <w:tcPr>
            <w:tcW w:w="4111" w:type="dxa"/>
            <w:tcBorders>
              <w:top w:val="single" w:sz="4" w:space="0" w:color="auto"/>
            </w:tcBorders>
          </w:tcPr>
          <w:p w14:paraId="75C8244A" w14:textId="77777777" w:rsidR="00574C4A" w:rsidRPr="00CB41AE" w:rsidRDefault="00574C4A" w:rsidP="00574C4A">
            <w:pPr>
              <w:jc w:val="center"/>
              <w:rPr>
                <w:szCs w:val="22"/>
              </w:rPr>
            </w:pPr>
            <w:r w:rsidRPr="00CB41AE">
              <w:rPr>
                <w:szCs w:val="22"/>
              </w:rPr>
              <w:t>Должность</w:t>
            </w:r>
          </w:p>
        </w:tc>
        <w:tc>
          <w:tcPr>
            <w:tcW w:w="2977" w:type="dxa"/>
            <w:tcBorders>
              <w:top w:val="single" w:sz="4" w:space="0" w:color="auto"/>
              <w:left w:val="nil"/>
            </w:tcBorders>
          </w:tcPr>
          <w:p w14:paraId="1A252FE2" w14:textId="77777777" w:rsidR="00574C4A" w:rsidRPr="00CB41AE" w:rsidRDefault="00574C4A" w:rsidP="00574C4A">
            <w:pPr>
              <w:jc w:val="center"/>
              <w:rPr>
                <w:szCs w:val="22"/>
              </w:rPr>
            </w:pPr>
            <w:r w:rsidRPr="00CB41AE">
              <w:rPr>
                <w:szCs w:val="22"/>
              </w:rPr>
              <w:t>ФИО</w:t>
            </w:r>
          </w:p>
        </w:tc>
        <w:tc>
          <w:tcPr>
            <w:tcW w:w="2268" w:type="dxa"/>
            <w:tcBorders>
              <w:top w:val="single" w:sz="4" w:space="0" w:color="auto"/>
              <w:left w:val="nil"/>
            </w:tcBorders>
          </w:tcPr>
          <w:p w14:paraId="1FAAB477" w14:textId="77777777" w:rsidR="00574C4A" w:rsidRPr="00CB41AE" w:rsidRDefault="00574C4A" w:rsidP="00574C4A">
            <w:pPr>
              <w:jc w:val="center"/>
              <w:rPr>
                <w:szCs w:val="22"/>
              </w:rPr>
            </w:pPr>
            <w:r w:rsidRPr="00CB41AE">
              <w:rPr>
                <w:szCs w:val="22"/>
              </w:rPr>
              <w:t>Подпись</w:t>
            </w:r>
          </w:p>
        </w:tc>
      </w:tr>
    </w:tbl>
    <w:p w14:paraId="5C91719F" w14:textId="1A5AFD1D" w:rsidR="00574C4A" w:rsidRPr="00CB41AE" w:rsidRDefault="00A518ED" w:rsidP="00574C4A">
      <w:pPr>
        <w:pBdr>
          <w:top w:val="nil"/>
          <w:left w:val="nil"/>
          <w:bottom w:val="nil"/>
          <w:right w:val="nil"/>
          <w:between w:val="nil"/>
        </w:pBdr>
        <w:rPr>
          <w:rFonts w:eastAsia="Arial"/>
          <w:sz w:val="22"/>
          <w:szCs w:val="22"/>
        </w:rPr>
        <w:sectPr w:rsidR="00574C4A" w:rsidRPr="00CB41AE" w:rsidSect="00574C4A">
          <w:pgSz w:w="11906" w:h="16838"/>
          <w:pgMar w:top="1134" w:right="850" w:bottom="1134" w:left="1701" w:header="709" w:footer="709" w:gutter="0"/>
          <w:cols w:space="708"/>
          <w:titlePg/>
          <w:docGrid w:linePitch="360"/>
        </w:sectPr>
      </w:pPr>
      <w:r w:rsidRPr="00CB41AE">
        <w:rPr>
          <w:rFonts w:eastAsia="Arial"/>
          <w:noProof/>
          <w:sz w:val="22"/>
          <w:szCs w:val="22"/>
        </w:rPr>
        <mc:AlternateContent>
          <mc:Choice Requires="wps">
            <w:drawing>
              <wp:anchor distT="0" distB="0" distL="114300" distR="114300" simplePos="0" relativeHeight="251659264" behindDoc="0" locked="0" layoutInCell="1" allowOverlap="1" wp14:anchorId="2FACF84F" wp14:editId="628E4871">
                <wp:simplePos x="0" y="0"/>
                <wp:positionH relativeFrom="column">
                  <wp:posOffset>-41910</wp:posOffset>
                </wp:positionH>
                <wp:positionV relativeFrom="paragraph">
                  <wp:posOffset>35560</wp:posOffset>
                </wp:positionV>
                <wp:extent cx="6124575" cy="21907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6124575" cy="2190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732BB07" id="Прямоугольник 1" o:spid="_x0000_s1026" style="position:absolute;margin-left:-3.3pt;margin-top:2.8pt;width:482.2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" fillcolor="white [3212]" strokecolor="white [3212]" strokeweight="1pt"/>
            </w:pict>
          </mc:Fallback>
        </mc:AlternateContent>
      </w:r>
    </w:p>
    <w:tbl>
      <w:tblPr>
        <w:tblW w:w="9498" w:type="dxa"/>
        <w:tblLook w:val="01E0" w:firstRow="1" w:lastRow="1" w:firstColumn="1" w:lastColumn="1" w:noHBand="0" w:noVBand="0"/>
      </w:tblPr>
      <w:tblGrid>
        <w:gridCol w:w="4111"/>
        <w:gridCol w:w="5387"/>
      </w:tblGrid>
      <w:tr w:rsidR="00574C4A" w:rsidRPr="00CB41AE" w14:paraId="0FFD1D6E" w14:textId="77777777" w:rsidTr="00574C4A">
        <w:trPr>
          <w:trHeight w:val="1276"/>
        </w:trPr>
        <w:tc>
          <w:tcPr>
            <w:tcW w:w="4111" w:type="dxa"/>
          </w:tcPr>
          <w:p w14:paraId="5DB9FD44" w14:textId="77777777" w:rsidR="00574C4A" w:rsidRPr="00CB41AE" w:rsidRDefault="00574C4A" w:rsidP="00574C4A">
            <w:pPr>
              <w:spacing w:line="260" w:lineRule="exact"/>
              <w:jc w:val="both"/>
              <w:rPr>
                <w:sz w:val="28"/>
                <w:szCs w:val="28"/>
              </w:rPr>
            </w:pPr>
            <w:r w:rsidRPr="00CB41AE">
              <w:rPr>
                <w:sz w:val="28"/>
                <w:szCs w:val="28"/>
              </w:rPr>
              <w:lastRenderedPageBreak/>
              <w:br w:type="page"/>
            </w:r>
          </w:p>
          <w:p w14:paraId="4335F68A" w14:textId="77777777" w:rsidR="00574C4A" w:rsidRPr="00CB41AE" w:rsidRDefault="00574C4A" w:rsidP="00574C4A">
            <w:pPr>
              <w:spacing w:line="260" w:lineRule="exact"/>
              <w:jc w:val="both"/>
              <w:rPr>
                <w:sz w:val="28"/>
                <w:szCs w:val="28"/>
              </w:rPr>
            </w:pPr>
          </w:p>
          <w:p w14:paraId="083FE800" w14:textId="77777777" w:rsidR="00574C4A" w:rsidRPr="00CB41AE" w:rsidRDefault="00574C4A" w:rsidP="00574C4A">
            <w:pPr>
              <w:tabs>
                <w:tab w:val="left" w:pos="3060"/>
              </w:tabs>
              <w:spacing w:line="260" w:lineRule="exact"/>
              <w:jc w:val="both"/>
              <w:rPr>
                <w:sz w:val="28"/>
                <w:szCs w:val="28"/>
              </w:rPr>
            </w:pPr>
            <w:r w:rsidRPr="00CB41AE">
              <w:rPr>
                <w:sz w:val="28"/>
                <w:szCs w:val="28"/>
              </w:rPr>
              <w:br w:type="page"/>
            </w:r>
            <w:r w:rsidRPr="00CB41AE">
              <w:rPr>
                <w:sz w:val="28"/>
                <w:szCs w:val="28"/>
              </w:rPr>
              <w:tab/>
            </w:r>
          </w:p>
        </w:tc>
        <w:tc>
          <w:tcPr>
            <w:tcW w:w="5387" w:type="dxa"/>
          </w:tcPr>
          <w:p w14:paraId="16B3EFA4" w14:textId="41DA63A7" w:rsidR="00574C4A" w:rsidRPr="00CB41AE" w:rsidRDefault="005B6775" w:rsidP="005B6775">
            <w:pPr>
              <w:overflowPunct w:val="0"/>
              <w:autoSpaceDE w:val="0"/>
              <w:autoSpaceDN w:val="0"/>
              <w:adjustRightInd w:val="0"/>
              <w:spacing w:line="240" w:lineRule="exact"/>
              <w:jc w:val="center"/>
              <w:textAlignment w:val="baseline"/>
              <w:rPr>
                <w:sz w:val="28"/>
                <w:szCs w:val="28"/>
              </w:rPr>
            </w:pPr>
            <w:r w:rsidRPr="00CB41AE">
              <w:rPr>
                <w:sz w:val="28"/>
                <w:szCs w:val="28"/>
              </w:rPr>
              <w:t>Приложение № 6</w:t>
            </w:r>
            <w:r w:rsidRPr="00CB41AE">
              <w:rPr>
                <w:sz w:val="28"/>
                <w:szCs w:val="28"/>
              </w:rPr>
              <w:br/>
              <w:t>к Порядку отбора партнеров Тульского регионального фонда «Центр поддержки предпринимательства» по предоставлению комплексных услуг для субъектов малого и среднего предпринимательства Тульской области (направление «Центр поддержки предпринимательства»)</w:t>
            </w:r>
          </w:p>
        </w:tc>
      </w:tr>
    </w:tbl>
    <w:p w14:paraId="194EA9D8" w14:textId="77777777" w:rsidR="00574C4A" w:rsidRPr="00CB41AE" w:rsidRDefault="00574C4A" w:rsidP="00574C4A">
      <w:pPr>
        <w:jc w:val="center"/>
        <w:rPr>
          <w:sz w:val="28"/>
          <w:szCs w:val="28"/>
        </w:rPr>
      </w:pPr>
    </w:p>
    <w:p w14:paraId="722A598A" w14:textId="77777777" w:rsidR="00574C4A" w:rsidRPr="00CB41AE" w:rsidRDefault="00574C4A" w:rsidP="00574C4A">
      <w:pPr>
        <w:jc w:val="center"/>
        <w:rPr>
          <w:sz w:val="28"/>
          <w:szCs w:val="28"/>
        </w:rPr>
      </w:pPr>
    </w:p>
    <w:tbl>
      <w:tblPr>
        <w:tblStyle w:val="ab"/>
        <w:tblW w:w="0" w:type="auto"/>
        <w:jc w:val="center"/>
        <w:tblLook w:val="04A0" w:firstRow="1" w:lastRow="0" w:firstColumn="1" w:lastColumn="0" w:noHBand="0" w:noVBand="1"/>
      </w:tblPr>
      <w:tblGrid>
        <w:gridCol w:w="1978"/>
        <w:gridCol w:w="930"/>
      </w:tblGrid>
      <w:tr w:rsidR="00D90DD1" w:rsidRPr="00CB41AE" w14:paraId="65F67144" w14:textId="77777777" w:rsidTr="00592974">
        <w:trPr>
          <w:jc w:val="center"/>
        </w:trPr>
        <w:tc>
          <w:tcPr>
            <w:tcW w:w="1978" w:type="dxa"/>
            <w:tcBorders>
              <w:top w:val="nil"/>
              <w:left w:val="nil"/>
              <w:bottom w:val="nil"/>
              <w:right w:val="nil"/>
            </w:tcBorders>
          </w:tcPr>
          <w:p w14:paraId="14294523" w14:textId="77777777" w:rsidR="00D90DD1" w:rsidRPr="00CB41AE" w:rsidRDefault="00D90DD1" w:rsidP="00592974">
            <w:pPr>
              <w:pStyle w:val="ae"/>
              <w:jc w:val="right"/>
              <w:rPr>
                <w:rFonts w:cs="Times New Roman"/>
                <w:color w:val="000000" w:themeColor="text1"/>
              </w:rPr>
            </w:pPr>
            <w:r w:rsidRPr="00CB41AE">
              <w:rPr>
                <w:rFonts w:cs="Times New Roman"/>
                <w:color w:val="000000" w:themeColor="text1"/>
              </w:rPr>
              <w:t>ПРОТОКОЛ №</w:t>
            </w:r>
          </w:p>
        </w:tc>
        <w:tc>
          <w:tcPr>
            <w:tcW w:w="930" w:type="dxa"/>
            <w:tcBorders>
              <w:top w:val="nil"/>
              <w:left w:val="nil"/>
              <w:right w:val="nil"/>
            </w:tcBorders>
            <w:shd w:val="clear" w:color="auto" w:fill="F2F2F2" w:themeFill="background1" w:themeFillShade="F2"/>
          </w:tcPr>
          <w:p w14:paraId="0E4E1E8B" w14:textId="77777777" w:rsidR="00D90DD1" w:rsidRPr="00CB41AE" w:rsidRDefault="00D90DD1" w:rsidP="00592974">
            <w:pPr>
              <w:pStyle w:val="ae"/>
              <w:jc w:val="left"/>
              <w:rPr>
                <w:rFonts w:cs="Times New Roman"/>
                <w:color w:val="000000" w:themeColor="text1"/>
              </w:rPr>
            </w:pPr>
          </w:p>
        </w:tc>
      </w:tr>
    </w:tbl>
    <w:p w14:paraId="3162ED91" w14:textId="77777777" w:rsidR="00D90DD1" w:rsidRPr="00CB41AE" w:rsidRDefault="00D90DD1" w:rsidP="00D90DD1">
      <w:pPr>
        <w:pStyle w:val="ae"/>
        <w:rPr>
          <w:rFonts w:cs="Times New Roman"/>
          <w:color w:val="000000" w:themeColor="text1"/>
        </w:rPr>
      </w:pPr>
      <w:r w:rsidRPr="00CB41AE">
        <w:rPr>
          <w:rFonts w:cs="Times New Roman"/>
          <w:color w:val="000000" w:themeColor="text1"/>
        </w:rPr>
        <w:t xml:space="preserve">ЗАСЕДАНИЯ КОМИССИИ </w:t>
      </w:r>
    </w:p>
    <w:p w14:paraId="3B40B263" w14:textId="0C69C26A" w:rsidR="00D90DD1" w:rsidRPr="00CB41AE" w:rsidRDefault="00D90DD1" w:rsidP="00D90DD1">
      <w:pPr>
        <w:pStyle w:val="ae"/>
        <w:rPr>
          <w:rFonts w:cs="Times New Roman"/>
          <w:color w:val="000000" w:themeColor="text1"/>
        </w:rPr>
      </w:pPr>
      <w:r w:rsidRPr="00CB41AE">
        <w:rPr>
          <w:rFonts w:cs="Times New Roman"/>
          <w:color w:val="000000" w:themeColor="text1"/>
        </w:rPr>
        <w:t xml:space="preserve">по </w:t>
      </w:r>
      <w:r w:rsidR="00592974" w:rsidRPr="00CB41AE">
        <w:rPr>
          <w:rFonts w:cs="Times New Roman"/>
          <w:color w:val="000000" w:themeColor="text1"/>
        </w:rPr>
        <w:t xml:space="preserve">отбору партнеров Тульского регионального фонда </w:t>
      </w:r>
      <w:r w:rsidR="00CC2BEA" w:rsidRPr="00CB41AE">
        <w:rPr>
          <w:rFonts w:cs="Times New Roman"/>
          <w:color w:val="000000" w:themeColor="text1"/>
        </w:rPr>
        <w:t>«</w:t>
      </w:r>
      <w:r w:rsidR="00592974" w:rsidRPr="00CB41AE">
        <w:rPr>
          <w:rFonts w:cs="Times New Roman"/>
          <w:color w:val="000000" w:themeColor="text1"/>
        </w:rPr>
        <w:t>Центр поддержки предпринимательства</w:t>
      </w:r>
      <w:r w:rsidR="00CC2BEA" w:rsidRPr="00CB41AE">
        <w:rPr>
          <w:rFonts w:cs="Times New Roman"/>
          <w:color w:val="000000" w:themeColor="text1"/>
        </w:rPr>
        <w:t>»</w:t>
      </w:r>
      <w:r w:rsidR="00592974" w:rsidRPr="00CB41AE">
        <w:rPr>
          <w:rFonts w:cs="Times New Roman"/>
          <w:color w:val="000000" w:themeColor="text1"/>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rFonts w:cs="Times New Roman"/>
          <w:color w:val="000000" w:themeColor="text1"/>
        </w:rPr>
        <w:t>«</w:t>
      </w:r>
      <w:r w:rsidR="00592974" w:rsidRPr="00CB41AE">
        <w:rPr>
          <w:rFonts w:cs="Times New Roman"/>
          <w:color w:val="000000" w:themeColor="text1"/>
        </w:rPr>
        <w:t>Центр поддержки предпринимательства</w:t>
      </w:r>
      <w:r w:rsidR="00CC2BEA" w:rsidRPr="00CB41AE">
        <w:rPr>
          <w:rFonts w:cs="Times New Roman"/>
          <w:color w:val="000000" w:themeColor="text1"/>
        </w:rPr>
        <w:t>»</w:t>
      </w:r>
      <w:r w:rsidR="00592974" w:rsidRPr="00CB41AE">
        <w:rPr>
          <w:rFonts w:cs="Times New Roman"/>
          <w:color w:val="000000" w:themeColor="text1"/>
        </w:rPr>
        <w:t>)</w:t>
      </w:r>
    </w:p>
    <w:p w14:paraId="3C084A38" w14:textId="77777777" w:rsidR="00D90DD1" w:rsidRPr="00CB41AE" w:rsidRDefault="00D90DD1" w:rsidP="00D90DD1">
      <w:pPr>
        <w:pStyle w:val="ae"/>
        <w:rPr>
          <w:rFonts w:cs="Times New Roman"/>
          <w:color w:val="000000" w:themeColor="text1"/>
          <w:szCs w:val="24"/>
        </w:rPr>
      </w:pPr>
    </w:p>
    <w:tbl>
      <w:tblPr>
        <w:tblStyle w:val="ab"/>
        <w:tblW w:w="7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134"/>
        <w:gridCol w:w="283"/>
        <w:gridCol w:w="425"/>
        <w:gridCol w:w="284"/>
        <w:gridCol w:w="850"/>
        <w:gridCol w:w="284"/>
        <w:gridCol w:w="425"/>
        <w:gridCol w:w="284"/>
        <w:gridCol w:w="708"/>
        <w:gridCol w:w="426"/>
      </w:tblGrid>
      <w:tr w:rsidR="009446CC" w:rsidRPr="00CB41AE" w14:paraId="637A3EA8" w14:textId="77777777" w:rsidTr="009446CC">
        <w:trPr>
          <w:trHeight w:val="187"/>
        </w:trPr>
        <w:tc>
          <w:tcPr>
            <w:tcW w:w="3261" w:type="dxa"/>
            <w:gridSpan w:val="2"/>
            <w:hideMark/>
          </w:tcPr>
          <w:p w14:paraId="6A21D488" w14:textId="77777777" w:rsidR="009446CC" w:rsidRPr="00CB41AE" w:rsidRDefault="009446CC">
            <w:pPr>
              <w:ind w:left="123" w:hanging="123"/>
              <w:rPr>
                <w:sz w:val="24"/>
                <w:szCs w:val="24"/>
                <w:lang w:eastAsia="en-US"/>
              </w:rPr>
            </w:pPr>
            <w:r w:rsidRPr="00CB41AE">
              <w:rPr>
                <w:sz w:val="24"/>
                <w:szCs w:val="24"/>
                <w:lang w:eastAsia="en-US"/>
              </w:rPr>
              <w:t>Дата заседания:</w:t>
            </w:r>
          </w:p>
        </w:tc>
        <w:tc>
          <w:tcPr>
            <w:tcW w:w="283" w:type="dxa"/>
            <w:hideMark/>
          </w:tcPr>
          <w:p w14:paraId="2EE35C78" w14:textId="42411BE0" w:rsidR="009446CC" w:rsidRPr="00CB41AE" w:rsidRDefault="00CC2BEA">
            <w:pPr>
              <w:ind w:left="123" w:hanging="123"/>
              <w:jc w:val="right"/>
              <w:rPr>
                <w:sz w:val="24"/>
                <w:szCs w:val="24"/>
                <w:lang w:eastAsia="en-US"/>
              </w:rPr>
            </w:pPr>
            <w:r w:rsidRPr="00CB41AE">
              <w:rPr>
                <w:sz w:val="24"/>
                <w:szCs w:val="24"/>
                <w:lang w:eastAsia="en-US"/>
              </w:rPr>
              <w:t>«</w:t>
            </w:r>
          </w:p>
        </w:tc>
        <w:tc>
          <w:tcPr>
            <w:tcW w:w="425" w:type="dxa"/>
            <w:shd w:val="clear" w:color="auto" w:fill="F2F2F2" w:themeFill="background1" w:themeFillShade="F2"/>
          </w:tcPr>
          <w:p w14:paraId="635F331F" w14:textId="77777777" w:rsidR="009446CC" w:rsidRPr="00CB41AE" w:rsidRDefault="009446CC">
            <w:pPr>
              <w:ind w:left="-107"/>
              <w:jc w:val="right"/>
              <w:rPr>
                <w:sz w:val="24"/>
                <w:szCs w:val="24"/>
                <w:lang w:eastAsia="en-US"/>
              </w:rPr>
            </w:pPr>
          </w:p>
        </w:tc>
        <w:tc>
          <w:tcPr>
            <w:tcW w:w="284" w:type="dxa"/>
            <w:hideMark/>
          </w:tcPr>
          <w:p w14:paraId="563909B2" w14:textId="1BB2CCB4" w:rsidR="009446CC" w:rsidRPr="00CB41AE" w:rsidRDefault="009446CC">
            <w:pPr>
              <w:ind w:left="-122"/>
              <w:rPr>
                <w:sz w:val="24"/>
                <w:szCs w:val="24"/>
                <w:lang w:eastAsia="en-US"/>
              </w:rPr>
            </w:pPr>
            <w:r w:rsidRPr="00CB41AE">
              <w:rPr>
                <w:sz w:val="24"/>
                <w:szCs w:val="24"/>
                <w:lang w:eastAsia="en-US"/>
              </w:rPr>
              <w:t xml:space="preserve"> </w:t>
            </w:r>
            <w:r w:rsidR="00CC2BEA" w:rsidRPr="00CB41AE">
              <w:rPr>
                <w:sz w:val="24"/>
                <w:szCs w:val="24"/>
                <w:lang w:eastAsia="en-US"/>
              </w:rPr>
              <w:t>«</w:t>
            </w:r>
          </w:p>
        </w:tc>
        <w:tc>
          <w:tcPr>
            <w:tcW w:w="1559" w:type="dxa"/>
            <w:gridSpan w:val="3"/>
            <w:shd w:val="clear" w:color="auto" w:fill="F2F2F2" w:themeFill="background1" w:themeFillShade="F2"/>
          </w:tcPr>
          <w:p w14:paraId="6535DEE8" w14:textId="77777777" w:rsidR="009446CC" w:rsidRPr="00CB41AE" w:rsidRDefault="009446CC">
            <w:pPr>
              <w:rPr>
                <w:sz w:val="24"/>
                <w:szCs w:val="24"/>
                <w:lang w:eastAsia="en-US"/>
              </w:rPr>
            </w:pPr>
          </w:p>
        </w:tc>
        <w:tc>
          <w:tcPr>
            <w:tcW w:w="284" w:type="dxa"/>
          </w:tcPr>
          <w:p w14:paraId="5EB5640A" w14:textId="77777777" w:rsidR="009446CC" w:rsidRPr="00CB41AE" w:rsidRDefault="009446CC">
            <w:pPr>
              <w:rPr>
                <w:sz w:val="24"/>
                <w:szCs w:val="24"/>
                <w:lang w:eastAsia="en-US"/>
              </w:rPr>
            </w:pPr>
          </w:p>
        </w:tc>
        <w:tc>
          <w:tcPr>
            <w:tcW w:w="708" w:type="dxa"/>
            <w:shd w:val="clear" w:color="auto" w:fill="F2F2F2" w:themeFill="background1" w:themeFillShade="F2"/>
            <w:hideMark/>
          </w:tcPr>
          <w:p w14:paraId="6FCBB3D7" w14:textId="77777777" w:rsidR="009446CC" w:rsidRPr="00CB41AE" w:rsidRDefault="009446CC">
            <w:pPr>
              <w:rPr>
                <w:sz w:val="24"/>
                <w:szCs w:val="24"/>
                <w:lang w:eastAsia="en-US"/>
              </w:rPr>
            </w:pPr>
            <w:r w:rsidRPr="00CB41AE">
              <w:rPr>
                <w:sz w:val="24"/>
                <w:szCs w:val="24"/>
                <w:lang w:eastAsia="en-US"/>
              </w:rPr>
              <w:t>20</w:t>
            </w:r>
          </w:p>
        </w:tc>
        <w:tc>
          <w:tcPr>
            <w:tcW w:w="426" w:type="dxa"/>
            <w:hideMark/>
          </w:tcPr>
          <w:p w14:paraId="74BF21A2" w14:textId="77777777" w:rsidR="009446CC" w:rsidRPr="00CB41AE" w:rsidRDefault="009446CC">
            <w:pPr>
              <w:rPr>
                <w:sz w:val="24"/>
                <w:szCs w:val="24"/>
                <w:lang w:eastAsia="en-US"/>
              </w:rPr>
            </w:pPr>
            <w:proofErr w:type="gramStart"/>
            <w:r w:rsidRPr="00CB41AE">
              <w:rPr>
                <w:sz w:val="24"/>
                <w:szCs w:val="24"/>
                <w:lang w:eastAsia="en-US"/>
              </w:rPr>
              <w:t>г</w:t>
            </w:r>
            <w:proofErr w:type="gramEnd"/>
            <w:r w:rsidRPr="00CB41AE">
              <w:rPr>
                <w:sz w:val="24"/>
                <w:szCs w:val="24"/>
                <w:lang w:eastAsia="en-US"/>
              </w:rPr>
              <w:t>.</w:t>
            </w:r>
          </w:p>
        </w:tc>
      </w:tr>
      <w:tr w:rsidR="009446CC" w:rsidRPr="00CB41AE" w14:paraId="0D155B2B" w14:textId="77777777" w:rsidTr="009446CC">
        <w:tc>
          <w:tcPr>
            <w:tcW w:w="2127" w:type="dxa"/>
            <w:hideMark/>
          </w:tcPr>
          <w:p w14:paraId="63C2A824" w14:textId="77777777" w:rsidR="009446CC" w:rsidRPr="00CB41AE" w:rsidRDefault="009446CC">
            <w:pPr>
              <w:pStyle w:val="ae"/>
              <w:jc w:val="both"/>
              <w:rPr>
                <w:b w:val="0"/>
              </w:rPr>
            </w:pPr>
            <w:r w:rsidRPr="00CB41AE">
              <w:rPr>
                <w:b w:val="0"/>
              </w:rPr>
              <w:t>Место заседания:</w:t>
            </w:r>
          </w:p>
        </w:tc>
        <w:tc>
          <w:tcPr>
            <w:tcW w:w="5103" w:type="dxa"/>
            <w:gridSpan w:val="10"/>
            <w:hideMark/>
          </w:tcPr>
          <w:p w14:paraId="3DB9699C" w14:textId="77777777" w:rsidR="009446CC" w:rsidRPr="00CB41AE" w:rsidRDefault="009446CC">
            <w:pPr>
              <w:pStyle w:val="ae"/>
              <w:jc w:val="both"/>
              <w:rPr>
                <w:b w:val="0"/>
              </w:rPr>
            </w:pPr>
            <w:r w:rsidRPr="00CB41AE">
              <w:rPr>
                <w:b w:val="0"/>
              </w:rPr>
              <w:t>г. Тула, ул. Кирова, д. 135, к. 1, оф. 408</w:t>
            </w:r>
          </w:p>
        </w:tc>
      </w:tr>
      <w:tr w:rsidR="009446CC" w:rsidRPr="00CB41AE" w14:paraId="78A1B5D3" w14:textId="77777777" w:rsidTr="009446CC">
        <w:trPr>
          <w:trHeight w:val="187"/>
        </w:trPr>
        <w:tc>
          <w:tcPr>
            <w:tcW w:w="3261" w:type="dxa"/>
            <w:gridSpan w:val="2"/>
            <w:hideMark/>
          </w:tcPr>
          <w:p w14:paraId="07573DC4" w14:textId="77777777" w:rsidR="009446CC" w:rsidRPr="00CB41AE" w:rsidRDefault="009446CC">
            <w:pPr>
              <w:ind w:left="123" w:hanging="123"/>
              <w:rPr>
                <w:sz w:val="24"/>
                <w:szCs w:val="24"/>
                <w:lang w:eastAsia="en-US"/>
              </w:rPr>
            </w:pPr>
            <w:r w:rsidRPr="00CB41AE">
              <w:rPr>
                <w:sz w:val="24"/>
                <w:szCs w:val="24"/>
                <w:lang w:eastAsia="en-US"/>
              </w:rPr>
              <w:t>Время начала заседания:</w:t>
            </w:r>
          </w:p>
        </w:tc>
        <w:tc>
          <w:tcPr>
            <w:tcW w:w="283" w:type="dxa"/>
          </w:tcPr>
          <w:p w14:paraId="38E94412" w14:textId="77777777" w:rsidR="009446CC" w:rsidRPr="00CB41AE" w:rsidRDefault="009446CC">
            <w:pPr>
              <w:ind w:left="123" w:hanging="123"/>
              <w:jc w:val="right"/>
              <w:rPr>
                <w:sz w:val="24"/>
                <w:szCs w:val="24"/>
                <w:lang w:eastAsia="en-US"/>
              </w:rPr>
            </w:pPr>
          </w:p>
        </w:tc>
        <w:tc>
          <w:tcPr>
            <w:tcW w:w="425" w:type="dxa"/>
            <w:shd w:val="clear" w:color="auto" w:fill="F2F2F2" w:themeFill="background1" w:themeFillShade="F2"/>
          </w:tcPr>
          <w:p w14:paraId="67E54565" w14:textId="77777777" w:rsidR="009446CC" w:rsidRPr="00CB41AE" w:rsidRDefault="009446CC">
            <w:pPr>
              <w:ind w:left="-107"/>
              <w:jc w:val="right"/>
              <w:rPr>
                <w:sz w:val="24"/>
                <w:szCs w:val="24"/>
                <w:lang w:eastAsia="en-US"/>
              </w:rPr>
            </w:pPr>
          </w:p>
        </w:tc>
        <w:tc>
          <w:tcPr>
            <w:tcW w:w="284" w:type="dxa"/>
          </w:tcPr>
          <w:p w14:paraId="61A4323E" w14:textId="77777777" w:rsidR="009446CC" w:rsidRPr="00CB41AE" w:rsidRDefault="009446CC">
            <w:pPr>
              <w:ind w:left="-122"/>
              <w:rPr>
                <w:sz w:val="24"/>
                <w:szCs w:val="24"/>
                <w:lang w:eastAsia="en-US"/>
              </w:rPr>
            </w:pPr>
          </w:p>
        </w:tc>
        <w:tc>
          <w:tcPr>
            <w:tcW w:w="850" w:type="dxa"/>
            <w:shd w:val="clear" w:color="auto" w:fill="FFFFFF" w:themeFill="background1"/>
            <w:hideMark/>
          </w:tcPr>
          <w:p w14:paraId="73286CB5" w14:textId="77777777" w:rsidR="009446CC" w:rsidRPr="00CB41AE" w:rsidRDefault="009446CC">
            <w:pPr>
              <w:rPr>
                <w:sz w:val="24"/>
                <w:szCs w:val="24"/>
                <w:lang w:eastAsia="en-US"/>
              </w:rPr>
            </w:pPr>
            <w:r w:rsidRPr="00CB41AE">
              <w:rPr>
                <w:sz w:val="24"/>
                <w:szCs w:val="24"/>
                <w:lang w:eastAsia="en-US"/>
              </w:rPr>
              <w:t>часов</w:t>
            </w:r>
          </w:p>
        </w:tc>
        <w:tc>
          <w:tcPr>
            <w:tcW w:w="284" w:type="dxa"/>
          </w:tcPr>
          <w:p w14:paraId="70DF4314" w14:textId="77777777" w:rsidR="009446CC" w:rsidRPr="00CB41AE" w:rsidRDefault="009446CC">
            <w:pPr>
              <w:rPr>
                <w:sz w:val="24"/>
                <w:szCs w:val="24"/>
                <w:lang w:eastAsia="en-US"/>
              </w:rPr>
            </w:pPr>
          </w:p>
        </w:tc>
        <w:tc>
          <w:tcPr>
            <w:tcW w:w="425" w:type="dxa"/>
            <w:shd w:val="clear" w:color="auto" w:fill="F2F2F2" w:themeFill="background1" w:themeFillShade="F2"/>
          </w:tcPr>
          <w:p w14:paraId="401D42B0" w14:textId="77777777" w:rsidR="009446CC" w:rsidRPr="00CB41AE" w:rsidRDefault="009446CC">
            <w:pPr>
              <w:rPr>
                <w:sz w:val="24"/>
                <w:szCs w:val="24"/>
                <w:lang w:eastAsia="en-US"/>
              </w:rPr>
            </w:pPr>
          </w:p>
        </w:tc>
        <w:tc>
          <w:tcPr>
            <w:tcW w:w="1418" w:type="dxa"/>
            <w:gridSpan w:val="3"/>
            <w:hideMark/>
          </w:tcPr>
          <w:p w14:paraId="3D942D7C" w14:textId="77777777" w:rsidR="009446CC" w:rsidRPr="00CB41AE" w:rsidRDefault="009446CC">
            <w:pPr>
              <w:rPr>
                <w:sz w:val="24"/>
                <w:szCs w:val="24"/>
                <w:lang w:eastAsia="en-US"/>
              </w:rPr>
            </w:pPr>
            <w:r w:rsidRPr="00CB41AE">
              <w:rPr>
                <w:sz w:val="24"/>
                <w:szCs w:val="24"/>
                <w:lang w:eastAsia="en-US"/>
              </w:rPr>
              <w:t>минут</w:t>
            </w:r>
          </w:p>
        </w:tc>
      </w:tr>
      <w:tr w:rsidR="009446CC" w:rsidRPr="00CB41AE" w14:paraId="3405A505" w14:textId="77777777" w:rsidTr="009446CC">
        <w:trPr>
          <w:trHeight w:val="187"/>
        </w:trPr>
        <w:tc>
          <w:tcPr>
            <w:tcW w:w="3261" w:type="dxa"/>
            <w:gridSpan w:val="2"/>
            <w:hideMark/>
          </w:tcPr>
          <w:p w14:paraId="6EC9604D" w14:textId="77777777" w:rsidR="009446CC" w:rsidRPr="00CB41AE" w:rsidRDefault="009446CC">
            <w:pPr>
              <w:ind w:left="123" w:hanging="123"/>
              <w:rPr>
                <w:sz w:val="24"/>
                <w:szCs w:val="24"/>
                <w:lang w:eastAsia="en-US"/>
              </w:rPr>
            </w:pPr>
            <w:r w:rsidRPr="00CB41AE">
              <w:rPr>
                <w:sz w:val="24"/>
                <w:szCs w:val="24"/>
                <w:lang w:eastAsia="en-US"/>
              </w:rPr>
              <w:t>Время окончания заседания:</w:t>
            </w:r>
          </w:p>
        </w:tc>
        <w:tc>
          <w:tcPr>
            <w:tcW w:w="283" w:type="dxa"/>
          </w:tcPr>
          <w:p w14:paraId="3E806588" w14:textId="77777777" w:rsidR="009446CC" w:rsidRPr="00CB41AE" w:rsidRDefault="009446CC">
            <w:pPr>
              <w:ind w:left="123" w:hanging="123"/>
              <w:jc w:val="right"/>
              <w:rPr>
                <w:sz w:val="24"/>
                <w:szCs w:val="24"/>
                <w:lang w:eastAsia="en-US"/>
              </w:rPr>
            </w:pPr>
          </w:p>
        </w:tc>
        <w:tc>
          <w:tcPr>
            <w:tcW w:w="425" w:type="dxa"/>
            <w:shd w:val="clear" w:color="auto" w:fill="F2F2F2" w:themeFill="background1" w:themeFillShade="F2"/>
          </w:tcPr>
          <w:p w14:paraId="5EC3DA1C" w14:textId="77777777" w:rsidR="009446CC" w:rsidRPr="00CB41AE" w:rsidRDefault="009446CC">
            <w:pPr>
              <w:ind w:left="-107"/>
              <w:jc w:val="right"/>
              <w:rPr>
                <w:sz w:val="24"/>
                <w:szCs w:val="24"/>
                <w:lang w:eastAsia="en-US"/>
              </w:rPr>
            </w:pPr>
          </w:p>
        </w:tc>
        <w:tc>
          <w:tcPr>
            <w:tcW w:w="284" w:type="dxa"/>
          </w:tcPr>
          <w:p w14:paraId="1A935DDC" w14:textId="77777777" w:rsidR="009446CC" w:rsidRPr="00CB41AE" w:rsidRDefault="009446CC">
            <w:pPr>
              <w:ind w:left="-122"/>
              <w:rPr>
                <w:sz w:val="24"/>
                <w:szCs w:val="24"/>
                <w:lang w:eastAsia="en-US"/>
              </w:rPr>
            </w:pPr>
          </w:p>
        </w:tc>
        <w:tc>
          <w:tcPr>
            <w:tcW w:w="850" w:type="dxa"/>
            <w:shd w:val="clear" w:color="auto" w:fill="FFFFFF" w:themeFill="background1"/>
            <w:hideMark/>
          </w:tcPr>
          <w:p w14:paraId="228473CD" w14:textId="77777777" w:rsidR="009446CC" w:rsidRPr="00CB41AE" w:rsidRDefault="009446CC">
            <w:pPr>
              <w:rPr>
                <w:sz w:val="24"/>
                <w:szCs w:val="24"/>
                <w:lang w:eastAsia="en-US"/>
              </w:rPr>
            </w:pPr>
            <w:r w:rsidRPr="00CB41AE">
              <w:rPr>
                <w:sz w:val="24"/>
                <w:szCs w:val="24"/>
                <w:lang w:eastAsia="en-US"/>
              </w:rPr>
              <w:t>часов</w:t>
            </w:r>
          </w:p>
        </w:tc>
        <w:tc>
          <w:tcPr>
            <w:tcW w:w="284" w:type="dxa"/>
          </w:tcPr>
          <w:p w14:paraId="4E5B3FC3" w14:textId="77777777" w:rsidR="009446CC" w:rsidRPr="00CB41AE" w:rsidRDefault="009446CC">
            <w:pPr>
              <w:rPr>
                <w:sz w:val="24"/>
                <w:szCs w:val="24"/>
                <w:lang w:eastAsia="en-US"/>
              </w:rPr>
            </w:pPr>
          </w:p>
        </w:tc>
        <w:tc>
          <w:tcPr>
            <w:tcW w:w="425" w:type="dxa"/>
            <w:shd w:val="clear" w:color="auto" w:fill="F2F2F2" w:themeFill="background1" w:themeFillShade="F2"/>
          </w:tcPr>
          <w:p w14:paraId="1DA9EFD6" w14:textId="77777777" w:rsidR="009446CC" w:rsidRPr="00CB41AE" w:rsidRDefault="009446CC">
            <w:pPr>
              <w:rPr>
                <w:sz w:val="24"/>
                <w:szCs w:val="24"/>
                <w:lang w:eastAsia="en-US"/>
              </w:rPr>
            </w:pPr>
          </w:p>
        </w:tc>
        <w:tc>
          <w:tcPr>
            <w:tcW w:w="1418" w:type="dxa"/>
            <w:gridSpan w:val="3"/>
            <w:hideMark/>
          </w:tcPr>
          <w:p w14:paraId="1B62AFF9" w14:textId="77777777" w:rsidR="009446CC" w:rsidRPr="00CB41AE" w:rsidRDefault="009446CC">
            <w:pPr>
              <w:rPr>
                <w:sz w:val="24"/>
                <w:szCs w:val="24"/>
                <w:lang w:eastAsia="en-US"/>
              </w:rPr>
            </w:pPr>
            <w:r w:rsidRPr="00CB41AE">
              <w:rPr>
                <w:sz w:val="24"/>
                <w:szCs w:val="24"/>
                <w:lang w:eastAsia="en-US"/>
              </w:rPr>
              <w:t>минут</w:t>
            </w:r>
          </w:p>
        </w:tc>
      </w:tr>
    </w:tbl>
    <w:p w14:paraId="5798882F" w14:textId="77777777" w:rsidR="009446CC" w:rsidRPr="00CB41AE" w:rsidRDefault="009446CC" w:rsidP="009446CC">
      <w:pPr>
        <w:pStyle w:val="ae"/>
        <w:jc w:val="left"/>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6313"/>
      </w:tblGrid>
      <w:tr w:rsidR="009446CC" w:rsidRPr="00CB41AE" w14:paraId="53ACFE8E" w14:textId="77777777" w:rsidTr="009446CC">
        <w:tc>
          <w:tcPr>
            <w:tcW w:w="3042" w:type="dxa"/>
          </w:tcPr>
          <w:p w14:paraId="0561840E" w14:textId="0F95F601" w:rsidR="009446CC" w:rsidRPr="00CB41AE" w:rsidRDefault="00BC3620" w:rsidP="00CB409E">
            <w:pPr>
              <w:spacing w:after="160" w:line="259" w:lineRule="auto"/>
            </w:pPr>
            <w:r w:rsidRPr="00CB41AE">
              <w:t>ФИО</w:t>
            </w:r>
          </w:p>
        </w:tc>
        <w:tc>
          <w:tcPr>
            <w:tcW w:w="6313" w:type="dxa"/>
          </w:tcPr>
          <w:p w14:paraId="0913B254" w14:textId="070B3106" w:rsidR="009446CC" w:rsidRPr="00CB41AE" w:rsidRDefault="00BC3620">
            <w:pPr>
              <w:pStyle w:val="ae"/>
              <w:jc w:val="left"/>
              <w:rPr>
                <w:b w:val="0"/>
              </w:rPr>
            </w:pPr>
            <w:r w:rsidRPr="00CB41AE">
              <w:rPr>
                <w:b w:val="0"/>
              </w:rPr>
              <w:t>должность</w:t>
            </w:r>
          </w:p>
        </w:tc>
      </w:tr>
      <w:tr w:rsidR="009446CC" w:rsidRPr="00CB41AE" w14:paraId="6A8E9C26" w14:textId="77777777" w:rsidTr="009446CC">
        <w:tc>
          <w:tcPr>
            <w:tcW w:w="3042" w:type="dxa"/>
          </w:tcPr>
          <w:p w14:paraId="2EAE76B6" w14:textId="2B19C859" w:rsidR="009446CC" w:rsidRPr="00CB41AE" w:rsidRDefault="00BC3620">
            <w:pPr>
              <w:pStyle w:val="ae"/>
              <w:jc w:val="left"/>
              <w:rPr>
                <w:b w:val="0"/>
              </w:rPr>
            </w:pPr>
            <w:r w:rsidRPr="00CB41AE">
              <w:rPr>
                <w:b w:val="0"/>
              </w:rPr>
              <w:t>…</w:t>
            </w:r>
          </w:p>
        </w:tc>
        <w:tc>
          <w:tcPr>
            <w:tcW w:w="6313" w:type="dxa"/>
          </w:tcPr>
          <w:p w14:paraId="760CF7E2" w14:textId="0F9CDE30" w:rsidR="009446CC" w:rsidRPr="00CB41AE" w:rsidRDefault="00BC3620">
            <w:pPr>
              <w:pStyle w:val="ae"/>
              <w:jc w:val="left"/>
              <w:rPr>
                <w:b w:val="0"/>
              </w:rPr>
            </w:pPr>
            <w:r w:rsidRPr="00CB41AE">
              <w:rPr>
                <w:b w:val="0"/>
              </w:rPr>
              <w:t>…</w:t>
            </w:r>
          </w:p>
        </w:tc>
      </w:tr>
      <w:tr w:rsidR="009446CC" w:rsidRPr="00CB41AE" w14:paraId="419F7BB8" w14:textId="77777777" w:rsidTr="009446CC">
        <w:tc>
          <w:tcPr>
            <w:tcW w:w="3042" w:type="dxa"/>
          </w:tcPr>
          <w:p w14:paraId="7C09522A" w14:textId="77777777" w:rsidR="009446CC" w:rsidRPr="00CB41AE" w:rsidRDefault="009446CC">
            <w:pPr>
              <w:pStyle w:val="ae"/>
              <w:jc w:val="left"/>
              <w:rPr>
                <w:b w:val="0"/>
              </w:rPr>
            </w:pPr>
          </w:p>
        </w:tc>
        <w:tc>
          <w:tcPr>
            <w:tcW w:w="6313" w:type="dxa"/>
          </w:tcPr>
          <w:p w14:paraId="0CA218D6" w14:textId="77777777" w:rsidR="009446CC" w:rsidRPr="00CB41AE" w:rsidRDefault="009446CC">
            <w:pPr>
              <w:pStyle w:val="ae"/>
              <w:jc w:val="left"/>
              <w:rPr>
                <w:b w:val="0"/>
              </w:rPr>
            </w:pPr>
          </w:p>
        </w:tc>
      </w:tr>
      <w:tr w:rsidR="009446CC" w:rsidRPr="00CB41AE" w14:paraId="4B5029A3" w14:textId="77777777" w:rsidTr="009446CC">
        <w:tc>
          <w:tcPr>
            <w:tcW w:w="3042" w:type="dxa"/>
          </w:tcPr>
          <w:p w14:paraId="1E5A219B" w14:textId="77777777" w:rsidR="009446CC" w:rsidRPr="00CB41AE" w:rsidRDefault="009446CC">
            <w:pPr>
              <w:pStyle w:val="ae"/>
              <w:jc w:val="left"/>
              <w:rPr>
                <w:b w:val="0"/>
              </w:rPr>
            </w:pPr>
          </w:p>
        </w:tc>
        <w:tc>
          <w:tcPr>
            <w:tcW w:w="6313" w:type="dxa"/>
          </w:tcPr>
          <w:p w14:paraId="02C7F009" w14:textId="77777777" w:rsidR="009446CC" w:rsidRPr="00CB41AE" w:rsidRDefault="009446CC">
            <w:pPr>
              <w:pStyle w:val="ae"/>
              <w:jc w:val="left"/>
              <w:rPr>
                <w:b w:val="0"/>
              </w:rPr>
            </w:pPr>
          </w:p>
        </w:tc>
      </w:tr>
    </w:tbl>
    <w:p w14:paraId="5D5A3E0A" w14:textId="77777777" w:rsidR="009446CC" w:rsidRPr="00CB41AE" w:rsidRDefault="009446CC" w:rsidP="009446CC">
      <w:pPr>
        <w:pStyle w:val="ae"/>
        <w:jc w:val="left"/>
        <w:rPr>
          <w:b w:val="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425"/>
        <w:gridCol w:w="1636"/>
        <w:gridCol w:w="236"/>
        <w:gridCol w:w="5957"/>
      </w:tblGrid>
      <w:tr w:rsidR="009446CC" w:rsidRPr="00CB41AE" w14:paraId="22B9FEF0" w14:textId="77777777" w:rsidTr="009446CC">
        <w:tc>
          <w:tcPr>
            <w:tcW w:w="3162" w:type="dxa"/>
            <w:gridSpan w:val="3"/>
            <w:hideMark/>
          </w:tcPr>
          <w:p w14:paraId="6A0ADEB8" w14:textId="77777777" w:rsidR="009446CC" w:rsidRPr="00CB41AE" w:rsidRDefault="009446CC">
            <w:pPr>
              <w:pStyle w:val="ae"/>
              <w:jc w:val="both"/>
              <w:rPr>
                <w:b w:val="0"/>
              </w:rPr>
            </w:pPr>
            <w:r w:rsidRPr="00CB41AE">
              <w:rPr>
                <w:b w:val="0"/>
              </w:rPr>
              <w:t>На заседании присутствует</w:t>
            </w:r>
          </w:p>
        </w:tc>
        <w:tc>
          <w:tcPr>
            <w:tcW w:w="236" w:type="dxa"/>
            <w:shd w:val="clear" w:color="auto" w:fill="F2F2F2" w:themeFill="background1" w:themeFillShade="F2"/>
          </w:tcPr>
          <w:p w14:paraId="3E0F37EC" w14:textId="77777777" w:rsidR="009446CC" w:rsidRPr="00CB41AE" w:rsidRDefault="009446CC">
            <w:pPr>
              <w:pStyle w:val="ae"/>
              <w:jc w:val="both"/>
              <w:rPr>
                <w:b w:val="0"/>
              </w:rPr>
            </w:pPr>
          </w:p>
        </w:tc>
        <w:tc>
          <w:tcPr>
            <w:tcW w:w="5957" w:type="dxa"/>
            <w:hideMark/>
          </w:tcPr>
          <w:p w14:paraId="68E134F8" w14:textId="77777777" w:rsidR="009446CC" w:rsidRPr="00CB41AE" w:rsidRDefault="009446CC">
            <w:pPr>
              <w:pStyle w:val="ae"/>
              <w:jc w:val="right"/>
              <w:rPr>
                <w:b w:val="0"/>
              </w:rPr>
            </w:pPr>
            <w:r w:rsidRPr="00CB41AE">
              <w:rPr>
                <w:b w:val="0"/>
              </w:rPr>
              <w:t xml:space="preserve">участников комиссии по отбору партнеров </w:t>
            </w:r>
          </w:p>
        </w:tc>
      </w:tr>
      <w:tr w:rsidR="009446CC" w:rsidRPr="00CB41AE" w14:paraId="4EC916F6" w14:textId="77777777" w:rsidTr="009446CC">
        <w:tc>
          <w:tcPr>
            <w:tcW w:w="9355" w:type="dxa"/>
            <w:gridSpan w:val="5"/>
            <w:hideMark/>
          </w:tcPr>
          <w:p w14:paraId="547605CB" w14:textId="79808E49" w:rsidR="009446CC" w:rsidRPr="00CB41AE" w:rsidRDefault="009446CC">
            <w:pPr>
              <w:pStyle w:val="ae"/>
              <w:jc w:val="both"/>
              <w:rPr>
                <w:b w:val="0"/>
              </w:rPr>
            </w:pPr>
            <w:r w:rsidRPr="00CB41AE">
              <w:rPr>
                <w:b w:val="0"/>
              </w:rPr>
              <w:t xml:space="preserve">Тульского регионального фонда </w:t>
            </w:r>
            <w:r w:rsidR="00CC2BEA" w:rsidRPr="00CB41AE">
              <w:rPr>
                <w:b w:val="0"/>
              </w:rPr>
              <w:t>«</w:t>
            </w:r>
            <w:r w:rsidRPr="00CB41AE">
              <w:rPr>
                <w:b w:val="0"/>
              </w:rPr>
              <w:t>Центр поддержки предпринимательства</w:t>
            </w:r>
            <w:r w:rsidR="00CC2BEA" w:rsidRPr="00CB41AE">
              <w:rPr>
                <w:b w:val="0"/>
              </w:rPr>
              <w:t>»</w:t>
            </w:r>
            <w:r w:rsidRPr="00CB41AE">
              <w:rPr>
                <w:b w:val="0"/>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b w:val="0"/>
              </w:rPr>
              <w:t>«</w:t>
            </w:r>
            <w:r w:rsidRPr="00CB41AE">
              <w:rPr>
                <w:b w:val="0"/>
              </w:rPr>
              <w:t>Центр поддержки предпринимательства</w:t>
            </w:r>
            <w:r w:rsidR="00CC2BEA" w:rsidRPr="00CB41AE">
              <w:rPr>
                <w:b w:val="0"/>
              </w:rPr>
              <w:t>»</w:t>
            </w:r>
            <w:r w:rsidRPr="00CB41AE">
              <w:rPr>
                <w:b w:val="0"/>
              </w:rPr>
              <w:t>) (далее – Комиссия), имеющих право голоса, что составляет</w:t>
            </w:r>
          </w:p>
        </w:tc>
      </w:tr>
      <w:tr w:rsidR="009446CC" w:rsidRPr="00CB41AE" w14:paraId="297A4E01" w14:textId="77777777" w:rsidTr="009446CC">
        <w:tc>
          <w:tcPr>
            <w:tcW w:w="1101" w:type="dxa"/>
            <w:shd w:val="clear" w:color="auto" w:fill="F2F2F2" w:themeFill="background1" w:themeFillShade="F2"/>
          </w:tcPr>
          <w:p w14:paraId="1382A985" w14:textId="77777777" w:rsidR="009446CC" w:rsidRPr="00CB41AE" w:rsidRDefault="009446CC">
            <w:pPr>
              <w:pStyle w:val="ae"/>
              <w:jc w:val="left"/>
              <w:rPr>
                <w:b w:val="0"/>
              </w:rPr>
            </w:pPr>
          </w:p>
        </w:tc>
        <w:tc>
          <w:tcPr>
            <w:tcW w:w="425" w:type="dxa"/>
            <w:hideMark/>
          </w:tcPr>
          <w:p w14:paraId="16AE181A" w14:textId="77777777" w:rsidR="009446CC" w:rsidRPr="00CB41AE" w:rsidRDefault="009446CC">
            <w:pPr>
              <w:pStyle w:val="ae"/>
              <w:jc w:val="left"/>
              <w:rPr>
                <w:b w:val="0"/>
              </w:rPr>
            </w:pPr>
            <w:r w:rsidRPr="00CB41AE">
              <w:rPr>
                <w:b w:val="0"/>
              </w:rPr>
              <w:t>%</w:t>
            </w:r>
          </w:p>
        </w:tc>
        <w:tc>
          <w:tcPr>
            <w:tcW w:w="7829" w:type="dxa"/>
            <w:gridSpan w:val="3"/>
            <w:hideMark/>
          </w:tcPr>
          <w:p w14:paraId="2FDF6D8C" w14:textId="77777777" w:rsidR="009446CC" w:rsidRPr="00CB41AE" w:rsidRDefault="009446CC">
            <w:pPr>
              <w:pStyle w:val="ae"/>
              <w:jc w:val="left"/>
              <w:rPr>
                <w:b w:val="0"/>
              </w:rPr>
            </w:pPr>
            <w:r w:rsidRPr="00CB41AE">
              <w:rPr>
                <w:b w:val="0"/>
              </w:rPr>
              <w:t>от общего численного состава.</w:t>
            </w:r>
          </w:p>
        </w:tc>
      </w:tr>
      <w:tr w:rsidR="009446CC" w:rsidRPr="00CB41AE" w14:paraId="6B25DDAA" w14:textId="77777777" w:rsidTr="009446CC">
        <w:tc>
          <w:tcPr>
            <w:tcW w:w="9355" w:type="dxa"/>
            <w:gridSpan w:val="5"/>
            <w:hideMark/>
          </w:tcPr>
          <w:p w14:paraId="540F5467" w14:textId="77777777" w:rsidR="009446CC" w:rsidRPr="00CB41AE" w:rsidRDefault="009446CC">
            <w:pPr>
              <w:pStyle w:val="ae"/>
              <w:jc w:val="left"/>
              <w:rPr>
                <w:b w:val="0"/>
              </w:rPr>
            </w:pPr>
            <w:r w:rsidRPr="00CB41AE">
              <w:rPr>
                <w:b w:val="0"/>
              </w:rPr>
              <w:t>Заседание Комиссии считается правомочным.</w:t>
            </w:r>
          </w:p>
        </w:tc>
      </w:tr>
    </w:tbl>
    <w:p w14:paraId="26B5B254" w14:textId="77777777" w:rsidR="009446CC" w:rsidRPr="00CB41AE" w:rsidRDefault="009446CC" w:rsidP="009446CC">
      <w:pPr>
        <w:pStyle w:val="ae"/>
        <w:jc w:val="both"/>
        <w:rPr>
          <w:b w:val="0"/>
        </w:rPr>
      </w:pPr>
    </w:p>
    <w:p w14:paraId="4385A474" w14:textId="77777777" w:rsidR="00D90DD1" w:rsidRPr="00CB41AE" w:rsidRDefault="00D90DD1" w:rsidP="00D90DD1">
      <w:pPr>
        <w:pStyle w:val="ae"/>
        <w:rPr>
          <w:rFonts w:cs="Times New Roman"/>
          <w:color w:val="000000" w:themeColor="text1"/>
        </w:rPr>
      </w:pPr>
      <w:r w:rsidRPr="00CB41AE">
        <w:rPr>
          <w:rFonts w:cs="Times New Roman"/>
          <w:color w:val="000000" w:themeColor="text1"/>
        </w:rPr>
        <w:t>ПОВЕСТКА ЗАСЕДАНИЯ:</w:t>
      </w:r>
    </w:p>
    <w:p w14:paraId="7902C197" w14:textId="77777777" w:rsidR="00D90DD1" w:rsidRPr="00CB41AE" w:rsidRDefault="00D90DD1" w:rsidP="00D90DD1">
      <w:pPr>
        <w:pStyle w:val="ae"/>
        <w:jc w:val="left"/>
        <w:rPr>
          <w:rFonts w:cs="Times New Roman"/>
          <w:color w:val="000000" w:themeColor="text1"/>
        </w:rPr>
      </w:pPr>
    </w:p>
    <w:p w14:paraId="79C9BAAF" w14:textId="59EF50BA" w:rsidR="00D90DD1" w:rsidRPr="00CB41AE" w:rsidRDefault="00D90DD1" w:rsidP="00405288">
      <w:pPr>
        <w:jc w:val="both"/>
        <w:rPr>
          <w:color w:val="000000" w:themeColor="text1"/>
          <w:sz w:val="22"/>
        </w:rPr>
      </w:pPr>
      <w:r w:rsidRPr="00CB41AE">
        <w:rPr>
          <w:color w:val="000000" w:themeColor="text1"/>
          <w:sz w:val="22"/>
        </w:rPr>
        <w:t xml:space="preserve">Принятие решения </w:t>
      </w:r>
      <w:proofErr w:type="gramStart"/>
      <w:r w:rsidRPr="00CB41AE">
        <w:rPr>
          <w:color w:val="000000" w:themeColor="text1"/>
          <w:sz w:val="22"/>
        </w:rPr>
        <w:t>по заявкам на участие в отборе</w:t>
      </w:r>
      <w:r w:rsidR="00405288" w:rsidRPr="00CB41AE">
        <w:rPr>
          <w:color w:val="000000" w:themeColor="text1"/>
          <w:sz w:val="22"/>
        </w:rPr>
        <w:t xml:space="preserve"> партнеров по предоставлению комплексных услуг для субъектов</w:t>
      </w:r>
      <w:proofErr w:type="gramEnd"/>
      <w:r w:rsidR="00405288" w:rsidRPr="00CB41AE">
        <w:rPr>
          <w:color w:val="000000" w:themeColor="text1"/>
          <w:sz w:val="22"/>
        </w:rPr>
        <w:t xml:space="preserve"> малого и среднего предпринимательства Тульской области (направление </w:t>
      </w:r>
      <w:r w:rsidR="00CC2BEA" w:rsidRPr="00CB41AE">
        <w:rPr>
          <w:color w:val="000000" w:themeColor="text1"/>
          <w:sz w:val="22"/>
        </w:rPr>
        <w:t>«</w:t>
      </w:r>
      <w:r w:rsidR="00405288" w:rsidRPr="00CB41AE">
        <w:rPr>
          <w:color w:val="000000" w:themeColor="text1"/>
          <w:sz w:val="22"/>
        </w:rPr>
        <w:t>Центр поддержки предпринимательства</w:t>
      </w:r>
      <w:r w:rsidR="00CC2BEA" w:rsidRPr="00CB41AE">
        <w:rPr>
          <w:color w:val="000000" w:themeColor="text1"/>
          <w:sz w:val="22"/>
        </w:rPr>
        <w:t>»</w:t>
      </w:r>
      <w:r w:rsidR="00405288" w:rsidRPr="00CB41AE">
        <w:rPr>
          <w:color w:val="000000" w:themeColor="text1"/>
          <w:sz w:val="22"/>
        </w:rPr>
        <w:t>)</w:t>
      </w:r>
      <w:r w:rsidRPr="00CB41AE">
        <w:rPr>
          <w:color w:val="000000" w:themeColor="text1"/>
          <w:sz w:val="22"/>
        </w:rPr>
        <w:t>, по следующим заявкам на участие в отборе партнеров:</w:t>
      </w:r>
    </w:p>
    <w:p w14:paraId="4B0BBD17" w14:textId="6D934C46" w:rsidR="00D90DD1" w:rsidRPr="00CB41AE" w:rsidRDefault="00A518ED" w:rsidP="00405288">
      <w:pPr>
        <w:rPr>
          <w:color w:val="000000" w:themeColor="text1"/>
          <w:sz w:val="22"/>
        </w:rPr>
      </w:pPr>
      <w:r w:rsidRPr="00CB41AE">
        <w:rPr>
          <w:rFonts w:eastAsia="Arial"/>
          <w:noProof/>
          <w:sz w:val="22"/>
          <w:szCs w:val="22"/>
        </w:rPr>
        <mc:AlternateContent>
          <mc:Choice Requires="wps">
            <w:drawing>
              <wp:anchor distT="0" distB="0" distL="114300" distR="114300" simplePos="0" relativeHeight="251656704" behindDoc="0" locked="0" layoutInCell="1" allowOverlap="1" wp14:anchorId="5AA388F0" wp14:editId="19D4D348">
                <wp:simplePos x="0" y="0"/>
                <wp:positionH relativeFrom="column">
                  <wp:posOffset>0</wp:posOffset>
                </wp:positionH>
                <wp:positionV relativeFrom="paragraph">
                  <wp:posOffset>370840</wp:posOffset>
                </wp:positionV>
                <wp:extent cx="6124575" cy="21907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6124575" cy="2190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E6BAFAF" id="Прямоугольник 2" o:spid="_x0000_s1026" style="position:absolute;margin-left:0;margin-top:29.2pt;width:482.25pt;height:17.25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" fillcolor="white [3212]" strokecolor="white [3212]" strokeweight="1pt"/>
            </w:pict>
          </mc:Fallback>
        </mc:AlternateContent>
      </w:r>
    </w:p>
    <w:tbl>
      <w:tblPr>
        <w:tblStyle w:val="ab"/>
        <w:tblW w:w="0" w:type="auto"/>
        <w:jc w:val="center"/>
        <w:tblLook w:val="04A0" w:firstRow="1" w:lastRow="0" w:firstColumn="1" w:lastColumn="0" w:noHBand="0" w:noVBand="1"/>
      </w:tblPr>
      <w:tblGrid>
        <w:gridCol w:w="9571"/>
      </w:tblGrid>
      <w:tr w:rsidR="00D90DD1" w:rsidRPr="00CB41AE" w14:paraId="761C446B" w14:textId="77777777" w:rsidTr="00405288">
        <w:trPr>
          <w:jc w:val="center"/>
        </w:trPr>
        <w:tc>
          <w:tcPr>
            <w:tcW w:w="9571" w:type="dxa"/>
            <w:tcBorders>
              <w:top w:val="nil"/>
              <w:left w:val="nil"/>
              <w:bottom w:val="single" w:sz="4" w:space="0" w:color="auto"/>
              <w:right w:val="nil"/>
            </w:tcBorders>
          </w:tcPr>
          <w:p w14:paraId="1C61FC64" w14:textId="0697187E" w:rsidR="00D90DD1" w:rsidRPr="00CB41AE" w:rsidRDefault="00D90DD1" w:rsidP="00405288">
            <w:pPr>
              <w:rPr>
                <w:color w:val="000000" w:themeColor="text1"/>
                <w:sz w:val="22"/>
              </w:rPr>
            </w:pPr>
          </w:p>
        </w:tc>
      </w:tr>
    </w:tbl>
    <w:p w14:paraId="3579B0A3" w14:textId="77777777" w:rsidR="00D90DD1" w:rsidRPr="00CB41AE" w:rsidRDefault="00D90DD1" w:rsidP="00D90DD1">
      <w:pPr>
        <w:rPr>
          <w:color w:val="000000" w:themeColor="text1"/>
          <w:sz w:val="22"/>
        </w:rPr>
      </w:pPr>
      <w:r w:rsidRPr="00CB41AE">
        <w:rPr>
          <w:color w:val="000000" w:themeColor="text1"/>
          <w:sz w:val="22"/>
        </w:rPr>
        <w:t>Поступившие Заявки на участие в отборе партнеров от Претендентов на партнерство:</w:t>
      </w:r>
    </w:p>
    <w:p w14:paraId="187A291F" w14:textId="77777777" w:rsidR="00D90DD1" w:rsidRPr="00CB41AE" w:rsidRDefault="00D90DD1" w:rsidP="00D90DD1">
      <w:pPr>
        <w:rPr>
          <w:color w:val="000000" w:themeColor="text1"/>
          <w:sz w:val="22"/>
        </w:rPr>
      </w:pPr>
    </w:p>
    <w:tbl>
      <w:tblPr>
        <w:tblStyle w:val="ab"/>
        <w:tblW w:w="0" w:type="auto"/>
        <w:jc w:val="center"/>
        <w:tblLook w:val="04A0" w:firstRow="1" w:lastRow="0" w:firstColumn="1" w:lastColumn="0" w:noHBand="0" w:noVBand="1"/>
      </w:tblPr>
      <w:tblGrid>
        <w:gridCol w:w="640"/>
        <w:gridCol w:w="886"/>
        <w:gridCol w:w="3997"/>
        <w:gridCol w:w="2110"/>
        <w:gridCol w:w="1938"/>
      </w:tblGrid>
      <w:tr w:rsidR="00D90DD1" w:rsidRPr="00CB41AE" w14:paraId="3522A42F" w14:textId="77777777" w:rsidTr="00592974">
        <w:trPr>
          <w:jc w:val="center"/>
        </w:trPr>
        <w:tc>
          <w:tcPr>
            <w:tcW w:w="640" w:type="dxa"/>
            <w:vAlign w:val="center"/>
          </w:tcPr>
          <w:p w14:paraId="21883DD1" w14:textId="77777777" w:rsidR="00D90DD1" w:rsidRPr="00CB41AE" w:rsidRDefault="00D90DD1" w:rsidP="00592974">
            <w:pPr>
              <w:pStyle w:val="23"/>
              <w:jc w:val="center"/>
              <w:rPr>
                <w:rFonts w:cs="Times New Roman"/>
                <w:color w:val="000000" w:themeColor="text1"/>
                <w:sz w:val="22"/>
              </w:rPr>
            </w:pPr>
            <w:r w:rsidRPr="00CB41AE">
              <w:rPr>
                <w:rFonts w:cs="Times New Roman"/>
                <w:color w:val="000000" w:themeColor="text1"/>
                <w:sz w:val="22"/>
              </w:rPr>
              <w:t xml:space="preserve">№ </w:t>
            </w:r>
            <w:proofErr w:type="spellStart"/>
            <w:r w:rsidRPr="00CB41AE">
              <w:rPr>
                <w:rFonts w:cs="Times New Roman"/>
                <w:color w:val="000000" w:themeColor="text1"/>
                <w:sz w:val="22"/>
              </w:rPr>
              <w:t>п.п</w:t>
            </w:r>
            <w:proofErr w:type="spellEnd"/>
            <w:r w:rsidRPr="00CB41AE">
              <w:rPr>
                <w:rFonts w:cs="Times New Roman"/>
                <w:color w:val="000000" w:themeColor="text1"/>
                <w:sz w:val="22"/>
              </w:rPr>
              <w:t>.</w:t>
            </w:r>
          </w:p>
        </w:tc>
        <w:tc>
          <w:tcPr>
            <w:tcW w:w="886" w:type="dxa"/>
          </w:tcPr>
          <w:p w14:paraId="02B82D35" w14:textId="77777777" w:rsidR="00D90DD1" w:rsidRPr="00CB41AE" w:rsidRDefault="00D90DD1" w:rsidP="00592974">
            <w:pPr>
              <w:pStyle w:val="23"/>
              <w:jc w:val="center"/>
              <w:rPr>
                <w:rFonts w:cs="Times New Roman"/>
                <w:color w:val="000000" w:themeColor="text1"/>
                <w:sz w:val="22"/>
              </w:rPr>
            </w:pPr>
            <w:r w:rsidRPr="00CB41AE">
              <w:rPr>
                <w:rFonts w:cs="Times New Roman"/>
                <w:color w:val="000000" w:themeColor="text1"/>
                <w:sz w:val="22"/>
              </w:rPr>
              <w:t>№ лота</w:t>
            </w:r>
          </w:p>
        </w:tc>
        <w:tc>
          <w:tcPr>
            <w:tcW w:w="4000" w:type="dxa"/>
            <w:vAlign w:val="center"/>
          </w:tcPr>
          <w:p w14:paraId="6EAAF928" w14:textId="77777777" w:rsidR="00D90DD1" w:rsidRPr="00CB41AE" w:rsidRDefault="00D90DD1" w:rsidP="00592974">
            <w:pPr>
              <w:pStyle w:val="23"/>
              <w:jc w:val="center"/>
              <w:rPr>
                <w:rFonts w:cs="Times New Roman"/>
                <w:color w:val="000000" w:themeColor="text1"/>
                <w:sz w:val="22"/>
              </w:rPr>
            </w:pPr>
            <w:r w:rsidRPr="00CB41AE">
              <w:rPr>
                <w:rFonts w:cs="Times New Roman"/>
                <w:color w:val="000000" w:themeColor="text1"/>
                <w:sz w:val="22"/>
              </w:rPr>
              <w:t>Наименование Претендента на партнерство</w:t>
            </w:r>
          </w:p>
        </w:tc>
        <w:tc>
          <w:tcPr>
            <w:tcW w:w="2111" w:type="dxa"/>
            <w:vAlign w:val="center"/>
          </w:tcPr>
          <w:p w14:paraId="3025687F" w14:textId="77777777" w:rsidR="00D90DD1" w:rsidRPr="00CB41AE" w:rsidRDefault="00D90DD1" w:rsidP="00592974">
            <w:pPr>
              <w:pStyle w:val="23"/>
              <w:jc w:val="center"/>
              <w:rPr>
                <w:rFonts w:cs="Times New Roman"/>
                <w:color w:val="000000" w:themeColor="text1"/>
                <w:sz w:val="22"/>
              </w:rPr>
            </w:pPr>
            <w:r w:rsidRPr="00CB41AE">
              <w:rPr>
                <w:rFonts w:cs="Times New Roman"/>
                <w:color w:val="000000" w:themeColor="text1"/>
                <w:sz w:val="22"/>
              </w:rPr>
              <w:t>Номер Заявки на участие в отборе партнеров</w:t>
            </w:r>
          </w:p>
        </w:tc>
        <w:tc>
          <w:tcPr>
            <w:tcW w:w="1939" w:type="dxa"/>
            <w:vAlign w:val="center"/>
          </w:tcPr>
          <w:p w14:paraId="2626AF5F" w14:textId="77777777" w:rsidR="00D90DD1" w:rsidRPr="00CB41AE" w:rsidRDefault="00D90DD1" w:rsidP="00592974">
            <w:pPr>
              <w:pStyle w:val="23"/>
              <w:jc w:val="center"/>
              <w:rPr>
                <w:rFonts w:cs="Times New Roman"/>
                <w:color w:val="000000" w:themeColor="text1"/>
                <w:sz w:val="22"/>
              </w:rPr>
            </w:pPr>
            <w:r w:rsidRPr="00CB41AE">
              <w:rPr>
                <w:rFonts w:cs="Times New Roman"/>
                <w:color w:val="000000" w:themeColor="text1"/>
                <w:sz w:val="22"/>
              </w:rPr>
              <w:t>Дата и время подачи</w:t>
            </w:r>
          </w:p>
        </w:tc>
      </w:tr>
      <w:tr w:rsidR="00D90DD1" w:rsidRPr="00CB41AE" w14:paraId="0CF8E775" w14:textId="77777777" w:rsidTr="00592974">
        <w:trPr>
          <w:jc w:val="center"/>
        </w:trPr>
        <w:tc>
          <w:tcPr>
            <w:tcW w:w="640" w:type="dxa"/>
            <w:shd w:val="clear" w:color="auto" w:fill="F2F2F2" w:themeFill="background1" w:themeFillShade="F2"/>
          </w:tcPr>
          <w:p w14:paraId="0D015C4B" w14:textId="77777777" w:rsidR="00D90DD1" w:rsidRPr="00CB41AE" w:rsidRDefault="00D90DD1" w:rsidP="00592974">
            <w:pPr>
              <w:jc w:val="center"/>
              <w:rPr>
                <w:color w:val="000000" w:themeColor="text1"/>
                <w:sz w:val="22"/>
              </w:rPr>
            </w:pPr>
            <w:r w:rsidRPr="00CB41AE">
              <w:rPr>
                <w:color w:val="000000" w:themeColor="text1"/>
                <w:sz w:val="22"/>
              </w:rPr>
              <w:t>1</w:t>
            </w:r>
          </w:p>
        </w:tc>
        <w:tc>
          <w:tcPr>
            <w:tcW w:w="886" w:type="dxa"/>
            <w:shd w:val="clear" w:color="auto" w:fill="F2F2F2" w:themeFill="background1" w:themeFillShade="F2"/>
          </w:tcPr>
          <w:p w14:paraId="083E6C16" w14:textId="77777777" w:rsidR="00D90DD1" w:rsidRPr="00CB41AE" w:rsidRDefault="00D90DD1" w:rsidP="00592974">
            <w:pPr>
              <w:rPr>
                <w:color w:val="000000" w:themeColor="text1"/>
                <w:sz w:val="22"/>
              </w:rPr>
            </w:pPr>
          </w:p>
        </w:tc>
        <w:tc>
          <w:tcPr>
            <w:tcW w:w="4000" w:type="dxa"/>
            <w:shd w:val="clear" w:color="auto" w:fill="F2F2F2" w:themeFill="background1" w:themeFillShade="F2"/>
          </w:tcPr>
          <w:p w14:paraId="5DC53C5E" w14:textId="77777777" w:rsidR="00D90DD1" w:rsidRPr="00CB41AE" w:rsidRDefault="00D90DD1" w:rsidP="00592974">
            <w:pPr>
              <w:rPr>
                <w:color w:val="000000" w:themeColor="text1"/>
                <w:sz w:val="22"/>
              </w:rPr>
            </w:pPr>
          </w:p>
        </w:tc>
        <w:tc>
          <w:tcPr>
            <w:tcW w:w="2111" w:type="dxa"/>
            <w:shd w:val="clear" w:color="auto" w:fill="F2F2F2" w:themeFill="background1" w:themeFillShade="F2"/>
          </w:tcPr>
          <w:p w14:paraId="72A9BAB6" w14:textId="77777777" w:rsidR="00D90DD1" w:rsidRPr="00CB41AE" w:rsidRDefault="00D90DD1" w:rsidP="00592974">
            <w:pPr>
              <w:rPr>
                <w:color w:val="000000" w:themeColor="text1"/>
                <w:sz w:val="22"/>
              </w:rPr>
            </w:pPr>
          </w:p>
        </w:tc>
        <w:tc>
          <w:tcPr>
            <w:tcW w:w="1939" w:type="dxa"/>
            <w:shd w:val="clear" w:color="auto" w:fill="F2F2F2" w:themeFill="background1" w:themeFillShade="F2"/>
          </w:tcPr>
          <w:p w14:paraId="746CCCC7" w14:textId="77777777" w:rsidR="00D90DD1" w:rsidRPr="00CB41AE" w:rsidRDefault="00D90DD1" w:rsidP="00592974">
            <w:pPr>
              <w:rPr>
                <w:color w:val="000000" w:themeColor="text1"/>
                <w:sz w:val="22"/>
              </w:rPr>
            </w:pPr>
          </w:p>
        </w:tc>
      </w:tr>
      <w:tr w:rsidR="00D90DD1" w:rsidRPr="00CB41AE" w14:paraId="64AC371C" w14:textId="77777777" w:rsidTr="00592974">
        <w:trPr>
          <w:jc w:val="center"/>
        </w:trPr>
        <w:tc>
          <w:tcPr>
            <w:tcW w:w="640" w:type="dxa"/>
            <w:shd w:val="clear" w:color="auto" w:fill="F2F2F2" w:themeFill="background1" w:themeFillShade="F2"/>
          </w:tcPr>
          <w:p w14:paraId="43D41C0A" w14:textId="77777777" w:rsidR="00D90DD1" w:rsidRPr="00CB41AE" w:rsidRDefault="00D90DD1" w:rsidP="00592974">
            <w:pPr>
              <w:jc w:val="center"/>
              <w:rPr>
                <w:color w:val="000000" w:themeColor="text1"/>
                <w:sz w:val="22"/>
              </w:rPr>
            </w:pPr>
            <w:r w:rsidRPr="00CB41AE">
              <w:rPr>
                <w:color w:val="000000" w:themeColor="text1"/>
                <w:sz w:val="22"/>
              </w:rPr>
              <w:t>2</w:t>
            </w:r>
          </w:p>
        </w:tc>
        <w:tc>
          <w:tcPr>
            <w:tcW w:w="886" w:type="dxa"/>
            <w:shd w:val="clear" w:color="auto" w:fill="F2F2F2" w:themeFill="background1" w:themeFillShade="F2"/>
          </w:tcPr>
          <w:p w14:paraId="3B448FBD" w14:textId="77777777" w:rsidR="00D90DD1" w:rsidRPr="00CB41AE" w:rsidRDefault="00D90DD1" w:rsidP="00592974">
            <w:pPr>
              <w:rPr>
                <w:color w:val="000000" w:themeColor="text1"/>
                <w:sz w:val="22"/>
              </w:rPr>
            </w:pPr>
          </w:p>
        </w:tc>
        <w:tc>
          <w:tcPr>
            <w:tcW w:w="4000" w:type="dxa"/>
            <w:shd w:val="clear" w:color="auto" w:fill="F2F2F2" w:themeFill="background1" w:themeFillShade="F2"/>
          </w:tcPr>
          <w:p w14:paraId="504B12E9" w14:textId="77777777" w:rsidR="00D90DD1" w:rsidRPr="00CB41AE" w:rsidRDefault="00D90DD1" w:rsidP="00592974">
            <w:pPr>
              <w:rPr>
                <w:color w:val="000000" w:themeColor="text1"/>
                <w:sz w:val="22"/>
              </w:rPr>
            </w:pPr>
          </w:p>
        </w:tc>
        <w:tc>
          <w:tcPr>
            <w:tcW w:w="2111" w:type="dxa"/>
            <w:shd w:val="clear" w:color="auto" w:fill="F2F2F2" w:themeFill="background1" w:themeFillShade="F2"/>
          </w:tcPr>
          <w:p w14:paraId="6B2158E5" w14:textId="77777777" w:rsidR="00D90DD1" w:rsidRPr="00CB41AE" w:rsidRDefault="00D90DD1" w:rsidP="00592974">
            <w:pPr>
              <w:rPr>
                <w:color w:val="000000" w:themeColor="text1"/>
                <w:sz w:val="22"/>
              </w:rPr>
            </w:pPr>
          </w:p>
        </w:tc>
        <w:tc>
          <w:tcPr>
            <w:tcW w:w="1939" w:type="dxa"/>
            <w:shd w:val="clear" w:color="auto" w:fill="F2F2F2" w:themeFill="background1" w:themeFillShade="F2"/>
          </w:tcPr>
          <w:p w14:paraId="795C4ABD" w14:textId="77777777" w:rsidR="00D90DD1" w:rsidRPr="00CB41AE" w:rsidRDefault="00D90DD1" w:rsidP="00592974">
            <w:pPr>
              <w:rPr>
                <w:color w:val="000000" w:themeColor="text1"/>
                <w:sz w:val="22"/>
              </w:rPr>
            </w:pPr>
          </w:p>
        </w:tc>
      </w:tr>
    </w:tbl>
    <w:p w14:paraId="3DCB1027" w14:textId="77777777" w:rsidR="00D90DD1" w:rsidRPr="00CB41AE" w:rsidRDefault="00D90DD1" w:rsidP="00D90DD1">
      <w:pPr>
        <w:pStyle w:val="ae"/>
        <w:jc w:val="left"/>
        <w:rPr>
          <w:rFonts w:cs="Times New Roman"/>
          <w:color w:val="000000" w:themeColor="text1"/>
          <w:sz w:val="22"/>
        </w:rPr>
      </w:pPr>
    </w:p>
    <w:p w14:paraId="2675EF66" w14:textId="77777777" w:rsidR="00D90DD1" w:rsidRPr="00CB41AE" w:rsidRDefault="00D90DD1" w:rsidP="00D90DD1">
      <w:pPr>
        <w:jc w:val="center"/>
        <w:rPr>
          <w:b/>
          <w:color w:val="000000" w:themeColor="text1"/>
          <w:sz w:val="22"/>
        </w:rPr>
      </w:pPr>
      <w:r w:rsidRPr="00CB41AE">
        <w:rPr>
          <w:b/>
          <w:color w:val="000000" w:themeColor="text1"/>
          <w:sz w:val="22"/>
        </w:rPr>
        <w:t>ПРИНЯТИЕ РЕШЕНИЙ ПО ВОПРОСУ ПОВЕСТКИ ЗАСЕДАНИЯ:</w:t>
      </w:r>
    </w:p>
    <w:p w14:paraId="156DE02B" w14:textId="77777777" w:rsidR="00D90DD1" w:rsidRPr="00CB41AE" w:rsidRDefault="00D90DD1" w:rsidP="00D90DD1">
      <w:pPr>
        <w:rPr>
          <w:color w:val="000000" w:themeColor="text1"/>
          <w:sz w:val="22"/>
        </w:rPr>
      </w:pPr>
    </w:p>
    <w:p w14:paraId="333D895E" w14:textId="77777777" w:rsidR="00D90DD1" w:rsidRPr="00CB41AE" w:rsidRDefault="00D90DD1" w:rsidP="00D90DD1">
      <w:pPr>
        <w:rPr>
          <w:b/>
          <w:color w:val="000000" w:themeColor="text1"/>
          <w:sz w:val="22"/>
        </w:rPr>
      </w:pPr>
      <w:r w:rsidRPr="00CB41AE">
        <w:rPr>
          <w:b/>
          <w:color w:val="000000" w:themeColor="text1"/>
          <w:sz w:val="22"/>
        </w:rPr>
        <w:t>1. По вопросу повестки слушали:</w:t>
      </w:r>
    </w:p>
    <w:p w14:paraId="5ACBBA62" w14:textId="3B61095F" w:rsidR="00D90DD1" w:rsidRPr="00CB41AE" w:rsidRDefault="00D90DD1" w:rsidP="00D90DD1">
      <w:pPr>
        <w:jc w:val="both"/>
        <w:rPr>
          <w:color w:val="000000" w:themeColor="text1"/>
          <w:sz w:val="22"/>
        </w:rPr>
      </w:pPr>
      <w:proofErr w:type="gramStart"/>
      <w:r w:rsidRPr="00CB41AE">
        <w:rPr>
          <w:color w:val="000000" w:themeColor="text1"/>
          <w:sz w:val="22"/>
        </w:rPr>
        <w:lastRenderedPageBreak/>
        <w:t xml:space="preserve">_________________, который предложил членам Комиссии ознакомиться с Заявками на участие в отборе партнеров и документами, подтверждающими соответствие (несоответствие) Претендентов на партнерство требованиям </w:t>
      </w:r>
      <w:r w:rsidR="000977A6" w:rsidRPr="00CB41AE">
        <w:rPr>
          <w:color w:val="000000" w:themeColor="text1"/>
          <w:sz w:val="22"/>
        </w:rPr>
        <w:t xml:space="preserve">Порядка отбора партнеров Тульского регионального фонда </w:t>
      </w:r>
      <w:r w:rsidR="00CC2BEA" w:rsidRPr="00CB41AE">
        <w:rPr>
          <w:color w:val="000000" w:themeColor="text1"/>
          <w:sz w:val="22"/>
        </w:rPr>
        <w:t>«</w:t>
      </w:r>
      <w:r w:rsidR="000977A6" w:rsidRPr="00CB41AE">
        <w:rPr>
          <w:color w:val="000000" w:themeColor="text1"/>
          <w:sz w:val="22"/>
        </w:rPr>
        <w:t>Центр поддержки предпринимательства</w:t>
      </w:r>
      <w:r w:rsidR="00CC2BEA" w:rsidRPr="00CB41AE">
        <w:rPr>
          <w:color w:val="000000" w:themeColor="text1"/>
          <w:sz w:val="22"/>
        </w:rPr>
        <w:t>»</w:t>
      </w:r>
      <w:r w:rsidR="000977A6" w:rsidRPr="00CB41AE">
        <w:rPr>
          <w:color w:val="000000" w:themeColor="text1"/>
          <w:sz w:val="22"/>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color w:val="000000" w:themeColor="text1"/>
          <w:sz w:val="22"/>
        </w:rPr>
        <w:t>«</w:t>
      </w:r>
      <w:r w:rsidR="000977A6" w:rsidRPr="00CB41AE">
        <w:rPr>
          <w:color w:val="000000" w:themeColor="text1"/>
          <w:sz w:val="22"/>
        </w:rPr>
        <w:t>Центр поддержки предпринимательства</w:t>
      </w:r>
      <w:r w:rsidR="00CC2BEA" w:rsidRPr="00CB41AE">
        <w:rPr>
          <w:color w:val="000000" w:themeColor="text1"/>
          <w:sz w:val="22"/>
        </w:rPr>
        <w:t>»</w:t>
      </w:r>
      <w:r w:rsidR="000977A6" w:rsidRPr="00CB41AE">
        <w:rPr>
          <w:color w:val="000000" w:themeColor="text1"/>
          <w:sz w:val="22"/>
        </w:rPr>
        <w:t xml:space="preserve">) </w:t>
      </w:r>
      <w:r w:rsidRPr="00CB41AE">
        <w:rPr>
          <w:color w:val="000000" w:themeColor="text1"/>
          <w:sz w:val="22"/>
        </w:rPr>
        <w:t>(далее – П</w:t>
      </w:r>
      <w:r w:rsidR="000977A6" w:rsidRPr="00CB41AE">
        <w:rPr>
          <w:color w:val="000000" w:themeColor="text1"/>
          <w:sz w:val="22"/>
        </w:rPr>
        <w:t>орядок</w:t>
      </w:r>
      <w:r w:rsidRPr="00CB41AE">
        <w:rPr>
          <w:color w:val="000000" w:themeColor="text1"/>
          <w:sz w:val="22"/>
        </w:rPr>
        <w:t>), поступившими от  следующих Претендентов на партнерство:</w:t>
      </w:r>
      <w:proofErr w:type="gramEnd"/>
    </w:p>
    <w:p w14:paraId="54BA1645" w14:textId="77777777" w:rsidR="00D90DD1" w:rsidRPr="00CB41AE" w:rsidRDefault="00D90DD1" w:rsidP="00D90DD1">
      <w:pPr>
        <w:rPr>
          <w:color w:val="000000" w:themeColor="text1"/>
          <w:sz w:val="22"/>
        </w:rPr>
      </w:pPr>
    </w:p>
    <w:p w14:paraId="01F538A6" w14:textId="77777777" w:rsidR="00D90DD1" w:rsidRPr="00CB41AE" w:rsidRDefault="00D90DD1" w:rsidP="00D90DD1">
      <w:pPr>
        <w:rPr>
          <w:color w:val="000000" w:themeColor="text1"/>
          <w:sz w:val="22"/>
        </w:rPr>
      </w:pPr>
      <w:r w:rsidRPr="00CB41AE">
        <w:rPr>
          <w:color w:val="000000" w:themeColor="text1"/>
          <w:sz w:val="22"/>
        </w:rPr>
        <w:t>- ______________________, номер Заявки на участие в отборе партнеров: _________.</w:t>
      </w:r>
    </w:p>
    <w:p w14:paraId="378AFB24" w14:textId="77777777" w:rsidR="00D90DD1" w:rsidRPr="00CB41AE" w:rsidRDefault="00D90DD1" w:rsidP="00D90DD1">
      <w:pPr>
        <w:rPr>
          <w:color w:val="000000" w:themeColor="text1"/>
          <w:sz w:val="22"/>
        </w:rPr>
      </w:pPr>
      <w:r w:rsidRPr="00CB41AE">
        <w:rPr>
          <w:color w:val="000000" w:themeColor="text1"/>
          <w:sz w:val="22"/>
        </w:rPr>
        <w:t>- ______________________, номер Заявки на участие в отборе партнеров: _________.</w:t>
      </w:r>
    </w:p>
    <w:p w14:paraId="69D16ED1" w14:textId="77777777" w:rsidR="00D90DD1" w:rsidRPr="00CB41AE" w:rsidRDefault="00D90DD1" w:rsidP="00D90DD1">
      <w:pPr>
        <w:rPr>
          <w:color w:val="000000" w:themeColor="text1"/>
          <w:sz w:val="22"/>
        </w:rPr>
      </w:pPr>
    </w:p>
    <w:p w14:paraId="2295377F" w14:textId="6CB039E0" w:rsidR="00D90DD1" w:rsidRPr="00CB41AE" w:rsidRDefault="00D90DD1" w:rsidP="00D90DD1">
      <w:pPr>
        <w:rPr>
          <w:color w:val="000000" w:themeColor="text1"/>
          <w:sz w:val="22"/>
        </w:rPr>
      </w:pPr>
      <w:r w:rsidRPr="00CB41AE">
        <w:rPr>
          <w:color w:val="000000" w:themeColor="text1"/>
          <w:sz w:val="22"/>
        </w:rPr>
        <w:t>1.1.</w:t>
      </w:r>
      <w:r w:rsidRPr="00CB41AE">
        <w:rPr>
          <w:color w:val="000000" w:themeColor="text1"/>
          <w:sz w:val="22"/>
        </w:rPr>
        <w:tab/>
        <w:t xml:space="preserve">Соответствие Претендентов на партнерство требованиям </w:t>
      </w:r>
      <w:r w:rsidR="00D57784" w:rsidRPr="00CB41AE">
        <w:rPr>
          <w:color w:val="000000" w:themeColor="text1"/>
          <w:sz w:val="22"/>
        </w:rPr>
        <w:t>Порядка</w:t>
      </w:r>
      <w:r w:rsidRPr="00CB41AE">
        <w:rPr>
          <w:color w:val="000000" w:themeColor="text1"/>
          <w:sz w:val="22"/>
        </w:rPr>
        <w:t>:</w:t>
      </w:r>
    </w:p>
    <w:tbl>
      <w:tblPr>
        <w:tblStyle w:val="ab"/>
        <w:tblW w:w="0" w:type="auto"/>
        <w:tblLook w:val="04A0" w:firstRow="1" w:lastRow="0" w:firstColumn="1" w:lastColumn="0" w:noHBand="0" w:noVBand="1"/>
      </w:tblPr>
      <w:tblGrid>
        <w:gridCol w:w="684"/>
        <w:gridCol w:w="6113"/>
        <w:gridCol w:w="1497"/>
        <w:gridCol w:w="1277"/>
      </w:tblGrid>
      <w:tr w:rsidR="00D90DD1" w:rsidRPr="00CB41AE" w14:paraId="595EB4B9" w14:textId="77777777" w:rsidTr="00592974">
        <w:trPr>
          <w:trHeight w:val="487"/>
          <w:tblHeader/>
        </w:trPr>
        <w:tc>
          <w:tcPr>
            <w:tcW w:w="684" w:type="dxa"/>
            <w:vMerge w:val="restart"/>
            <w:vAlign w:val="center"/>
          </w:tcPr>
          <w:p w14:paraId="517EC85F" w14:textId="77777777" w:rsidR="00D90DD1" w:rsidRPr="00CB41AE" w:rsidRDefault="00D90DD1" w:rsidP="00592974">
            <w:pPr>
              <w:pStyle w:val="23"/>
              <w:jc w:val="center"/>
              <w:rPr>
                <w:rFonts w:cs="Times New Roman"/>
                <w:color w:val="000000" w:themeColor="text1"/>
                <w:sz w:val="22"/>
              </w:rPr>
            </w:pPr>
            <w:r w:rsidRPr="00CB41AE">
              <w:rPr>
                <w:rFonts w:cs="Times New Roman"/>
                <w:color w:val="000000" w:themeColor="text1"/>
                <w:sz w:val="22"/>
              </w:rPr>
              <w:t xml:space="preserve">№ </w:t>
            </w:r>
            <w:proofErr w:type="spellStart"/>
            <w:r w:rsidRPr="00CB41AE">
              <w:rPr>
                <w:rFonts w:cs="Times New Roman"/>
                <w:color w:val="000000" w:themeColor="text1"/>
                <w:sz w:val="22"/>
              </w:rPr>
              <w:t>п.п</w:t>
            </w:r>
            <w:proofErr w:type="spellEnd"/>
            <w:r w:rsidRPr="00CB41AE">
              <w:rPr>
                <w:rFonts w:cs="Times New Roman"/>
                <w:color w:val="000000" w:themeColor="text1"/>
                <w:sz w:val="22"/>
              </w:rPr>
              <w:t>.</w:t>
            </w:r>
          </w:p>
        </w:tc>
        <w:tc>
          <w:tcPr>
            <w:tcW w:w="6113" w:type="dxa"/>
            <w:vMerge w:val="restart"/>
            <w:vAlign w:val="center"/>
          </w:tcPr>
          <w:p w14:paraId="07D9B80F" w14:textId="2B137081" w:rsidR="00D90DD1" w:rsidRPr="00CB41AE" w:rsidRDefault="00D90DD1" w:rsidP="00A474EE">
            <w:pPr>
              <w:pStyle w:val="23"/>
              <w:jc w:val="center"/>
              <w:rPr>
                <w:rFonts w:cs="Times New Roman"/>
                <w:color w:val="000000" w:themeColor="text1"/>
                <w:sz w:val="22"/>
              </w:rPr>
            </w:pPr>
            <w:r w:rsidRPr="00CB41AE">
              <w:rPr>
                <w:rFonts w:cs="Times New Roman"/>
                <w:color w:val="000000" w:themeColor="text1"/>
                <w:sz w:val="22"/>
              </w:rPr>
              <w:t xml:space="preserve">Условия соответствия критериям </w:t>
            </w:r>
            <w:r w:rsidR="00A474EE" w:rsidRPr="00CB41AE">
              <w:rPr>
                <w:rFonts w:cs="Times New Roman"/>
                <w:color w:val="000000" w:themeColor="text1"/>
                <w:sz w:val="22"/>
              </w:rPr>
              <w:t>Порядка</w:t>
            </w:r>
          </w:p>
        </w:tc>
        <w:tc>
          <w:tcPr>
            <w:tcW w:w="2774" w:type="dxa"/>
            <w:gridSpan w:val="2"/>
            <w:vAlign w:val="center"/>
          </w:tcPr>
          <w:p w14:paraId="4676DF3B" w14:textId="70D74753" w:rsidR="00D90DD1" w:rsidRPr="00CB41AE" w:rsidRDefault="00D90DD1" w:rsidP="00592974">
            <w:pPr>
              <w:pStyle w:val="23"/>
              <w:jc w:val="center"/>
              <w:rPr>
                <w:rFonts w:cs="Times New Roman"/>
                <w:color w:val="000000" w:themeColor="text1"/>
                <w:sz w:val="22"/>
              </w:rPr>
            </w:pPr>
            <w:r w:rsidRPr="00CB41AE">
              <w:rPr>
                <w:rFonts w:cs="Times New Roman"/>
                <w:color w:val="000000" w:themeColor="text1"/>
                <w:sz w:val="22"/>
              </w:rPr>
              <w:t xml:space="preserve">Отметка о соответствии Претендентов на партнерство </w:t>
            </w:r>
            <w:r w:rsidRPr="00CB41AE">
              <w:rPr>
                <w:rFonts w:cs="Times New Roman"/>
                <w:color w:val="000000" w:themeColor="text1"/>
                <w:sz w:val="22"/>
              </w:rPr>
              <w:br/>
              <w:t>требованиям Положения</w:t>
            </w:r>
            <w:proofErr w:type="gramStart"/>
            <w:r w:rsidRPr="00CB41AE">
              <w:rPr>
                <w:rFonts w:cs="Times New Roman"/>
                <w:color w:val="000000" w:themeColor="text1"/>
                <w:sz w:val="22"/>
              </w:rPr>
              <w:t xml:space="preserve"> </w:t>
            </w:r>
            <w:r w:rsidRPr="00CB41AE">
              <w:rPr>
                <w:rFonts w:cs="Times New Roman"/>
                <w:color w:val="000000" w:themeColor="text1"/>
                <w:sz w:val="22"/>
              </w:rPr>
              <w:br/>
              <w:t>(</w:t>
            </w:r>
            <w:r w:rsidR="00CC2BEA" w:rsidRPr="00CB41AE">
              <w:rPr>
                <w:rFonts w:cs="Times New Roman"/>
                <w:color w:val="000000" w:themeColor="text1"/>
                <w:sz w:val="22"/>
              </w:rPr>
              <w:t>«</w:t>
            </w:r>
            <w:r w:rsidRPr="00CB41AE">
              <w:rPr>
                <w:rFonts w:cs="Times New Roman"/>
                <w:color w:val="000000" w:themeColor="text1"/>
                <w:sz w:val="22"/>
              </w:rPr>
              <w:t xml:space="preserve"> + </w:t>
            </w:r>
            <w:r w:rsidR="00CC2BEA" w:rsidRPr="00CB41AE">
              <w:rPr>
                <w:rFonts w:cs="Times New Roman"/>
                <w:color w:val="000000" w:themeColor="text1"/>
                <w:sz w:val="22"/>
              </w:rPr>
              <w:t>«</w:t>
            </w:r>
            <w:r w:rsidRPr="00CB41AE">
              <w:rPr>
                <w:rFonts w:cs="Times New Roman"/>
                <w:color w:val="000000" w:themeColor="text1"/>
                <w:sz w:val="22"/>
              </w:rPr>
              <w:t xml:space="preserve"> – </w:t>
            </w:r>
            <w:proofErr w:type="gramEnd"/>
            <w:r w:rsidRPr="00CB41AE">
              <w:rPr>
                <w:rFonts w:cs="Times New Roman"/>
                <w:color w:val="000000" w:themeColor="text1"/>
                <w:sz w:val="22"/>
              </w:rPr>
              <w:t>соответствует</w:t>
            </w:r>
            <w:r w:rsidRPr="00CB41AE">
              <w:rPr>
                <w:rFonts w:cs="Times New Roman"/>
                <w:color w:val="000000" w:themeColor="text1"/>
                <w:sz w:val="22"/>
              </w:rPr>
              <w:br/>
            </w:r>
            <w:r w:rsidR="00CC2BEA" w:rsidRPr="00CB41AE">
              <w:rPr>
                <w:rFonts w:cs="Times New Roman"/>
                <w:color w:val="000000" w:themeColor="text1"/>
                <w:sz w:val="22"/>
              </w:rPr>
              <w:t>«</w:t>
            </w:r>
            <w:r w:rsidRPr="00CB41AE">
              <w:rPr>
                <w:rFonts w:cs="Times New Roman"/>
                <w:color w:val="000000" w:themeColor="text1"/>
                <w:sz w:val="22"/>
              </w:rPr>
              <w:t xml:space="preserve"> - </w:t>
            </w:r>
            <w:r w:rsidR="00CC2BEA" w:rsidRPr="00CB41AE">
              <w:rPr>
                <w:rFonts w:cs="Times New Roman"/>
                <w:color w:val="000000" w:themeColor="text1"/>
                <w:sz w:val="22"/>
              </w:rPr>
              <w:t>«</w:t>
            </w:r>
            <w:r w:rsidRPr="00CB41AE">
              <w:rPr>
                <w:rFonts w:cs="Times New Roman"/>
                <w:color w:val="000000" w:themeColor="text1"/>
                <w:sz w:val="22"/>
              </w:rPr>
              <w:t xml:space="preserve"> – не соответствует)</w:t>
            </w:r>
          </w:p>
        </w:tc>
      </w:tr>
      <w:tr w:rsidR="00D90DD1" w:rsidRPr="00CB41AE" w14:paraId="14B2B210" w14:textId="77777777" w:rsidTr="00592974">
        <w:trPr>
          <w:trHeight w:val="252"/>
          <w:tblHeader/>
        </w:trPr>
        <w:tc>
          <w:tcPr>
            <w:tcW w:w="684" w:type="dxa"/>
            <w:vMerge/>
            <w:vAlign w:val="center"/>
          </w:tcPr>
          <w:p w14:paraId="2147F254" w14:textId="77777777" w:rsidR="00D90DD1" w:rsidRPr="00CB41AE" w:rsidRDefault="00D90DD1" w:rsidP="00592974">
            <w:pPr>
              <w:pStyle w:val="23"/>
              <w:jc w:val="center"/>
              <w:rPr>
                <w:rFonts w:cs="Times New Roman"/>
                <w:color w:val="000000" w:themeColor="text1"/>
                <w:sz w:val="22"/>
              </w:rPr>
            </w:pPr>
          </w:p>
        </w:tc>
        <w:tc>
          <w:tcPr>
            <w:tcW w:w="6113" w:type="dxa"/>
            <w:vMerge/>
            <w:vAlign w:val="center"/>
          </w:tcPr>
          <w:p w14:paraId="6028412D" w14:textId="77777777" w:rsidR="00D90DD1" w:rsidRPr="00CB41AE" w:rsidRDefault="00D90DD1" w:rsidP="00592974">
            <w:pPr>
              <w:pStyle w:val="23"/>
              <w:jc w:val="center"/>
              <w:rPr>
                <w:rFonts w:cs="Times New Roman"/>
                <w:color w:val="000000" w:themeColor="text1"/>
                <w:sz w:val="22"/>
              </w:rPr>
            </w:pPr>
          </w:p>
        </w:tc>
        <w:tc>
          <w:tcPr>
            <w:tcW w:w="2774" w:type="dxa"/>
            <w:gridSpan w:val="2"/>
            <w:vAlign w:val="center"/>
          </w:tcPr>
          <w:p w14:paraId="03595230" w14:textId="77777777" w:rsidR="00D90DD1" w:rsidRPr="00CB41AE" w:rsidRDefault="00D90DD1" w:rsidP="00592974">
            <w:pPr>
              <w:pStyle w:val="23"/>
              <w:jc w:val="center"/>
              <w:rPr>
                <w:rFonts w:cs="Times New Roman"/>
                <w:color w:val="000000" w:themeColor="text1"/>
                <w:sz w:val="22"/>
              </w:rPr>
            </w:pPr>
            <w:r w:rsidRPr="00CB41AE">
              <w:rPr>
                <w:rFonts w:cs="Times New Roman"/>
                <w:color w:val="000000" w:themeColor="text1"/>
                <w:sz w:val="22"/>
              </w:rPr>
              <w:t>Номер Заявки на участие в отборе партнеров</w:t>
            </w:r>
          </w:p>
        </w:tc>
      </w:tr>
      <w:tr w:rsidR="00D90DD1" w:rsidRPr="00CB41AE" w14:paraId="6D0EB5B5" w14:textId="77777777" w:rsidTr="00592974">
        <w:trPr>
          <w:trHeight w:val="225"/>
          <w:tblHeader/>
        </w:trPr>
        <w:tc>
          <w:tcPr>
            <w:tcW w:w="684" w:type="dxa"/>
            <w:vMerge/>
            <w:vAlign w:val="center"/>
          </w:tcPr>
          <w:p w14:paraId="2665D340" w14:textId="77777777" w:rsidR="00D90DD1" w:rsidRPr="00CB41AE" w:rsidRDefault="00D90DD1" w:rsidP="00592974">
            <w:pPr>
              <w:pStyle w:val="23"/>
              <w:jc w:val="center"/>
              <w:rPr>
                <w:rFonts w:cs="Times New Roman"/>
                <w:color w:val="000000" w:themeColor="text1"/>
                <w:sz w:val="22"/>
              </w:rPr>
            </w:pPr>
          </w:p>
        </w:tc>
        <w:tc>
          <w:tcPr>
            <w:tcW w:w="6113" w:type="dxa"/>
            <w:vMerge/>
            <w:vAlign w:val="center"/>
          </w:tcPr>
          <w:p w14:paraId="2B660403" w14:textId="77777777" w:rsidR="00D90DD1" w:rsidRPr="00CB41AE" w:rsidRDefault="00D90DD1" w:rsidP="00592974">
            <w:pPr>
              <w:pStyle w:val="23"/>
              <w:jc w:val="center"/>
              <w:rPr>
                <w:rFonts w:cs="Times New Roman"/>
                <w:color w:val="000000" w:themeColor="text1"/>
                <w:sz w:val="22"/>
              </w:rPr>
            </w:pPr>
          </w:p>
        </w:tc>
        <w:tc>
          <w:tcPr>
            <w:tcW w:w="1497" w:type="dxa"/>
            <w:shd w:val="clear" w:color="auto" w:fill="F2F2F2" w:themeFill="background1" w:themeFillShade="F2"/>
            <w:vAlign w:val="center"/>
          </w:tcPr>
          <w:p w14:paraId="03B49EB1" w14:textId="77777777" w:rsidR="00D90DD1" w:rsidRPr="00CB41AE" w:rsidRDefault="00D90DD1" w:rsidP="00592974">
            <w:pPr>
              <w:pStyle w:val="23"/>
              <w:jc w:val="center"/>
              <w:rPr>
                <w:rFonts w:cs="Times New Roman"/>
                <w:b w:val="0"/>
                <w:color w:val="000000" w:themeColor="text1"/>
                <w:sz w:val="22"/>
              </w:rPr>
            </w:pPr>
          </w:p>
        </w:tc>
        <w:tc>
          <w:tcPr>
            <w:tcW w:w="1277" w:type="dxa"/>
            <w:shd w:val="clear" w:color="auto" w:fill="F2F2F2" w:themeFill="background1" w:themeFillShade="F2"/>
            <w:vAlign w:val="center"/>
          </w:tcPr>
          <w:p w14:paraId="4338973C" w14:textId="77777777" w:rsidR="00D90DD1" w:rsidRPr="00CB41AE" w:rsidRDefault="00D90DD1" w:rsidP="00592974">
            <w:pPr>
              <w:pStyle w:val="23"/>
              <w:jc w:val="center"/>
              <w:rPr>
                <w:rFonts w:cs="Times New Roman"/>
                <w:b w:val="0"/>
                <w:color w:val="000000" w:themeColor="text1"/>
                <w:sz w:val="22"/>
              </w:rPr>
            </w:pPr>
          </w:p>
        </w:tc>
      </w:tr>
      <w:tr w:rsidR="0023573F" w:rsidRPr="00CB41AE" w14:paraId="08A3D105" w14:textId="77777777" w:rsidTr="00592974">
        <w:tc>
          <w:tcPr>
            <w:tcW w:w="684" w:type="dxa"/>
            <w:vAlign w:val="center"/>
          </w:tcPr>
          <w:p w14:paraId="685DC395" w14:textId="4D0B47F4" w:rsidR="0023573F" w:rsidRPr="00CB41AE" w:rsidRDefault="0023573F" w:rsidP="0023573F">
            <w:pPr>
              <w:pStyle w:val="af2"/>
              <w:jc w:val="center"/>
              <w:rPr>
                <w:color w:val="000000" w:themeColor="text1"/>
                <w:szCs w:val="22"/>
              </w:rPr>
            </w:pPr>
          </w:p>
        </w:tc>
        <w:tc>
          <w:tcPr>
            <w:tcW w:w="6113" w:type="dxa"/>
          </w:tcPr>
          <w:p w14:paraId="70251B72" w14:textId="42E855DF" w:rsidR="0023573F" w:rsidRPr="00CB41AE" w:rsidRDefault="0023573F" w:rsidP="0023573F">
            <w:pPr>
              <w:pStyle w:val="af2"/>
              <w:jc w:val="both"/>
              <w:rPr>
                <w:color w:val="000000" w:themeColor="text1"/>
                <w:szCs w:val="22"/>
              </w:rPr>
            </w:pPr>
          </w:p>
        </w:tc>
        <w:tc>
          <w:tcPr>
            <w:tcW w:w="1497" w:type="dxa"/>
            <w:shd w:val="clear" w:color="auto" w:fill="F2F2F2" w:themeFill="background1" w:themeFillShade="F2"/>
            <w:vAlign w:val="center"/>
          </w:tcPr>
          <w:p w14:paraId="5A9AC8F7" w14:textId="77777777" w:rsidR="0023573F" w:rsidRPr="00CB41AE" w:rsidRDefault="0023573F" w:rsidP="0023573F">
            <w:pPr>
              <w:pStyle w:val="af2"/>
              <w:jc w:val="center"/>
              <w:rPr>
                <w:color w:val="000000" w:themeColor="text1"/>
                <w:szCs w:val="22"/>
              </w:rPr>
            </w:pPr>
          </w:p>
        </w:tc>
        <w:tc>
          <w:tcPr>
            <w:tcW w:w="1277" w:type="dxa"/>
            <w:shd w:val="clear" w:color="auto" w:fill="F2F2F2" w:themeFill="background1" w:themeFillShade="F2"/>
            <w:vAlign w:val="center"/>
          </w:tcPr>
          <w:p w14:paraId="7F1CA2F0" w14:textId="77777777" w:rsidR="0023573F" w:rsidRPr="00CB41AE" w:rsidRDefault="0023573F" w:rsidP="0023573F">
            <w:pPr>
              <w:pStyle w:val="af2"/>
              <w:jc w:val="center"/>
              <w:rPr>
                <w:color w:val="000000" w:themeColor="text1"/>
                <w:szCs w:val="22"/>
              </w:rPr>
            </w:pPr>
          </w:p>
        </w:tc>
      </w:tr>
      <w:tr w:rsidR="0023573F" w:rsidRPr="00CB41AE" w14:paraId="04049ECB" w14:textId="77777777" w:rsidTr="00592974">
        <w:tc>
          <w:tcPr>
            <w:tcW w:w="684" w:type="dxa"/>
            <w:vAlign w:val="center"/>
          </w:tcPr>
          <w:p w14:paraId="0F965BCD" w14:textId="44D44CDC" w:rsidR="0023573F" w:rsidRPr="00CB41AE" w:rsidRDefault="0023573F" w:rsidP="0023573F">
            <w:pPr>
              <w:pStyle w:val="af2"/>
              <w:jc w:val="center"/>
              <w:rPr>
                <w:color w:val="000000" w:themeColor="text1"/>
                <w:szCs w:val="22"/>
              </w:rPr>
            </w:pPr>
          </w:p>
        </w:tc>
        <w:tc>
          <w:tcPr>
            <w:tcW w:w="6113" w:type="dxa"/>
          </w:tcPr>
          <w:p w14:paraId="164C76AE" w14:textId="6633179D" w:rsidR="0023573F" w:rsidRPr="00CB41AE" w:rsidRDefault="0023573F" w:rsidP="0023573F">
            <w:pPr>
              <w:pStyle w:val="af2"/>
              <w:jc w:val="both"/>
              <w:rPr>
                <w:color w:val="000000" w:themeColor="text1"/>
                <w:szCs w:val="22"/>
              </w:rPr>
            </w:pPr>
          </w:p>
        </w:tc>
        <w:tc>
          <w:tcPr>
            <w:tcW w:w="1497" w:type="dxa"/>
            <w:shd w:val="clear" w:color="auto" w:fill="F2F2F2" w:themeFill="background1" w:themeFillShade="F2"/>
            <w:vAlign w:val="center"/>
          </w:tcPr>
          <w:p w14:paraId="0E71B553" w14:textId="77777777" w:rsidR="0023573F" w:rsidRPr="00CB41AE" w:rsidRDefault="0023573F" w:rsidP="0023573F">
            <w:pPr>
              <w:pStyle w:val="af2"/>
              <w:jc w:val="center"/>
              <w:rPr>
                <w:color w:val="000000" w:themeColor="text1"/>
                <w:szCs w:val="22"/>
              </w:rPr>
            </w:pPr>
          </w:p>
        </w:tc>
        <w:tc>
          <w:tcPr>
            <w:tcW w:w="1277" w:type="dxa"/>
            <w:shd w:val="clear" w:color="auto" w:fill="F2F2F2" w:themeFill="background1" w:themeFillShade="F2"/>
            <w:vAlign w:val="center"/>
          </w:tcPr>
          <w:p w14:paraId="3B45E8E6" w14:textId="77777777" w:rsidR="0023573F" w:rsidRPr="00CB41AE" w:rsidRDefault="0023573F" w:rsidP="0023573F">
            <w:pPr>
              <w:pStyle w:val="af2"/>
              <w:jc w:val="center"/>
              <w:rPr>
                <w:color w:val="000000" w:themeColor="text1"/>
                <w:szCs w:val="22"/>
              </w:rPr>
            </w:pPr>
          </w:p>
        </w:tc>
      </w:tr>
      <w:tr w:rsidR="0023573F" w:rsidRPr="00CB41AE" w14:paraId="3AACF4C6" w14:textId="77777777" w:rsidTr="00592974">
        <w:tc>
          <w:tcPr>
            <w:tcW w:w="684" w:type="dxa"/>
            <w:vAlign w:val="center"/>
          </w:tcPr>
          <w:p w14:paraId="404C800D" w14:textId="1F9566DF" w:rsidR="0023573F" w:rsidRPr="00CB41AE" w:rsidRDefault="0023573F" w:rsidP="0023573F">
            <w:pPr>
              <w:pStyle w:val="af2"/>
              <w:jc w:val="center"/>
              <w:rPr>
                <w:color w:val="000000" w:themeColor="text1"/>
                <w:szCs w:val="22"/>
              </w:rPr>
            </w:pPr>
          </w:p>
        </w:tc>
        <w:tc>
          <w:tcPr>
            <w:tcW w:w="6113" w:type="dxa"/>
          </w:tcPr>
          <w:p w14:paraId="51D9564D" w14:textId="511DC670" w:rsidR="0023573F" w:rsidRPr="00CB41AE" w:rsidRDefault="0023573F" w:rsidP="0023573F">
            <w:pPr>
              <w:pStyle w:val="af2"/>
              <w:jc w:val="both"/>
              <w:rPr>
                <w:color w:val="000000" w:themeColor="text1"/>
                <w:szCs w:val="22"/>
              </w:rPr>
            </w:pPr>
          </w:p>
        </w:tc>
        <w:tc>
          <w:tcPr>
            <w:tcW w:w="1497" w:type="dxa"/>
            <w:shd w:val="clear" w:color="auto" w:fill="F2F2F2" w:themeFill="background1" w:themeFillShade="F2"/>
            <w:vAlign w:val="center"/>
          </w:tcPr>
          <w:p w14:paraId="19D0B12D" w14:textId="77777777" w:rsidR="0023573F" w:rsidRPr="00CB41AE" w:rsidRDefault="0023573F" w:rsidP="0023573F">
            <w:pPr>
              <w:pStyle w:val="af2"/>
              <w:jc w:val="center"/>
              <w:rPr>
                <w:color w:val="000000" w:themeColor="text1"/>
                <w:szCs w:val="22"/>
              </w:rPr>
            </w:pPr>
          </w:p>
        </w:tc>
        <w:tc>
          <w:tcPr>
            <w:tcW w:w="1277" w:type="dxa"/>
            <w:shd w:val="clear" w:color="auto" w:fill="F2F2F2" w:themeFill="background1" w:themeFillShade="F2"/>
            <w:vAlign w:val="center"/>
          </w:tcPr>
          <w:p w14:paraId="7629BFB8" w14:textId="77777777" w:rsidR="0023573F" w:rsidRPr="00CB41AE" w:rsidRDefault="0023573F" w:rsidP="0023573F">
            <w:pPr>
              <w:pStyle w:val="af2"/>
              <w:jc w:val="center"/>
              <w:rPr>
                <w:color w:val="000000" w:themeColor="text1"/>
                <w:szCs w:val="22"/>
              </w:rPr>
            </w:pPr>
          </w:p>
        </w:tc>
      </w:tr>
      <w:tr w:rsidR="0023573F" w:rsidRPr="00CB41AE" w14:paraId="3ACBCB71" w14:textId="77777777" w:rsidTr="00592974">
        <w:tc>
          <w:tcPr>
            <w:tcW w:w="684" w:type="dxa"/>
            <w:vAlign w:val="center"/>
          </w:tcPr>
          <w:p w14:paraId="18371E62" w14:textId="41982F69" w:rsidR="0023573F" w:rsidRPr="00CB41AE" w:rsidRDefault="0023573F" w:rsidP="0023573F">
            <w:pPr>
              <w:pStyle w:val="af2"/>
              <w:jc w:val="center"/>
              <w:rPr>
                <w:color w:val="000000" w:themeColor="text1"/>
                <w:szCs w:val="22"/>
              </w:rPr>
            </w:pPr>
          </w:p>
        </w:tc>
        <w:tc>
          <w:tcPr>
            <w:tcW w:w="6113" w:type="dxa"/>
          </w:tcPr>
          <w:p w14:paraId="15954FE6" w14:textId="7E529FCF" w:rsidR="0023573F" w:rsidRPr="00CB41AE" w:rsidRDefault="0023573F" w:rsidP="0023573F">
            <w:pPr>
              <w:pStyle w:val="af2"/>
              <w:jc w:val="both"/>
              <w:rPr>
                <w:color w:val="000000" w:themeColor="text1"/>
                <w:szCs w:val="22"/>
              </w:rPr>
            </w:pPr>
          </w:p>
        </w:tc>
        <w:tc>
          <w:tcPr>
            <w:tcW w:w="1497" w:type="dxa"/>
            <w:shd w:val="clear" w:color="auto" w:fill="F2F2F2" w:themeFill="background1" w:themeFillShade="F2"/>
            <w:vAlign w:val="center"/>
          </w:tcPr>
          <w:p w14:paraId="1C26EA2C" w14:textId="77777777" w:rsidR="0023573F" w:rsidRPr="00CB41AE" w:rsidRDefault="0023573F" w:rsidP="0023573F">
            <w:pPr>
              <w:pStyle w:val="af2"/>
              <w:jc w:val="center"/>
              <w:rPr>
                <w:color w:val="000000" w:themeColor="text1"/>
                <w:szCs w:val="22"/>
              </w:rPr>
            </w:pPr>
          </w:p>
        </w:tc>
        <w:tc>
          <w:tcPr>
            <w:tcW w:w="1277" w:type="dxa"/>
            <w:shd w:val="clear" w:color="auto" w:fill="F2F2F2" w:themeFill="background1" w:themeFillShade="F2"/>
            <w:vAlign w:val="center"/>
          </w:tcPr>
          <w:p w14:paraId="1BF255A1" w14:textId="77777777" w:rsidR="0023573F" w:rsidRPr="00CB41AE" w:rsidRDefault="0023573F" w:rsidP="0023573F">
            <w:pPr>
              <w:pStyle w:val="af2"/>
              <w:jc w:val="center"/>
              <w:rPr>
                <w:color w:val="000000" w:themeColor="text1"/>
                <w:szCs w:val="22"/>
              </w:rPr>
            </w:pPr>
          </w:p>
        </w:tc>
      </w:tr>
      <w:tr w:rsidR="0023573F" w:rsidRPr="00CB41AE" w14:paraId="7390499A" w14:textId="77777777" w:rsidTr="00592974">
        <w:tc>
          <w:tcPr>
            <w:tcW w:w="684" w:type="dxa"/>
            <w:vAlign w:val="center"/>
          </w:tcPr>
          <w:p w14:paraId="3748929B" w14:textId="065FA40B" w:rsidR="0023573F" w:rsidRPr="00CB41AE" w:rsidRDefault="0023573F" w:rsidP="0023573F">
            <w:pPr>
              <w:pStyle w:val="af2"/>
              <w:jc w:val="center"/>
              <w:rPr>
                <w:color w:val="000000" w:themeColor="text1"/>
                <w:szCs w:val="22"/>
              </w:rPr>
            </w:pPr>
          </w:p>
        </w:tc>
        <w:tc>
          <w:tcPr>
            <w:tcW w:w="6113" w:type="dxa"/>
          </w:tcPr>
          <w:p w14:paraId="762D1501" w14:textId="42C9C255" w:rsidR="0023573F" w:rsidRPr="00CB41AE" w:rsidRDefault="0023573F" w:rsidP="0023573F">
            <w:pPr>
              <w:pStyle w:val="af2"/>
              <w:jc w:val="both"/>
              <w:rPr>
                <w:color w:val="000000" w:themeColor="text1"/>
                <w:szCs w:val="22"/>
              </w:rPr>
            </w:pPr>
          </w:p>
        </w:tc>
        <w:tc>
          <w:tcPr>
            <w:tcW w:w="1497" w:type="dxa"/>
            <w:shd w:val="clear" w:color="auto" w:fill="F2F2F2" w:themeFill="background1" w:themeFillShade="F2"/>
            <w:vAlign w:val="center"/>
          </w:tcPr>
          <w:p w14:paraId="3A8BB941" w14:textId="77777777" w:rsidR="0023573F" w:rsidRPr="00CB41AE" w:rsidRDefault="0023573F" w:rsidP="0023573F">
            <w:pPr>
              <w:pStyle w:val="af2"/>
              <w:jc w:val="center"/>
              <w:rPr>
                <w:color w:val="000000" w:themeColor="text1"/>
                <w:szCs w:val="22"/>
              </w:rPr>
            </w:pPr>
          </w:p>
        </w:tc>
        <w:tc>
          <w:tcPr>
            <w:tcW w:w="1277" w:type="dxa"/>
            <w:shd w:val="clear" w:color="auto" w:fill="F2F2F2" w:themeFill="background1" w:themeFillShade="F2"/>
            <w:vAlign w:val="center"/>
          </w:tcPr>
          <w:p w14:paraId="1D4ED00D" w14:textId="77777777" w:rsidR="0023573F" w:rsidRPr="00CB41AE" w:rsidRDefault="0023573F" w:rsidP="0023573F">
            <w:pPr>
              <w:pStyle w:val="af2"/>
              <w:jc w:val="center"/>
              <w:rPr>
                <w:color w:val="000000" w:themeColor="text1"/>
                <w:szCs w:val="22"/>
              </w:rPr>
            </w:pPr>
          </w:p>
        </w:tc>
      </w:tr>
      <w:tr w:rsidR="0023573F" w:rsidRPr="00CB41AE" w14:paraId="4FD0D357" w14:textId="77777777" w:rsidTr="00592974">
        <w:tc>
          <w:tcPr>
            <w:tcW w:w="684" w:type="dxa"/>
            <w:vAlign w:val="center"/>
          </w:tcPr>
          <w:p w14:paraId="016492B5" w14:textId="1E24E5C2" w:rsidR="0023573F" w:rsidRPr="00CB41AE" w:rsidRDefault="0023573F" w:rsidP="0023573F">
            <w:pPr>
              <w:pStyle w:val="af2"/>
              <w:jc w:val="center"/>
              <w:rPr>
                <w:color w:val="000000" w:themeColor="text1"/>
                <w:szCs w:val="22"/>
              </w:rPr>
            </w:pPr>
          </w:p>
        </w:tc>
        <w:tc>
          <w:tcPr>
            <w:tcW w:w="6113" w:type="dxa"/>
          </w:tcPr>
          <w:p w14:paraId="0A5CE3AD" w14:textId="513113B7" w:rsidR="0023573F" w:rsidRPr="00CB41AE" w:rsidRDefault="0023573F" w:rsidP="0023573F">
            <w:pPr>
              <w:pStyle w:val="af2"/>
              <w:jc w:val="both"/>
              <w:rPr>
                <w:color w:val="000000" w:themeColor="text1"/>
                <w:szCs w:val="22"/>
              </w:rPr>
            </w:pPr>
          </w:p>
        </w:tc>
        <w:tc>
          <w:tcPr>
            <w:tcW w:w="1497" w:type="dxa"/>
            <w:shd w:val="clear" w:color="auto" w:fill="F2F2F2" w:themeFill="background1" w:themeFillShade="F2"/>
            <w:vAlign w:val="center"/>
          </w:tcPr>
          <w:p w14:paraId="289726FD" w14:textId="77777777" w:rsidR="0023573F" w:rsidRPr="00CB41AE" w:rsidRDefault="0023573F" w:rsidP="0023573F">
            <w:pPr>
              <w:pStyle w:val="af2"/>
              <w:jc w:val="center"/>
              <w:rPr>
                <w:color w:val="000000" w:themeColor="text1"/>
                <w:szCs w:val="22"/>
              </w:rPr>
            </w:pPr>
          </w:p>
        </w:tc>
        <w:tc>
          <w:tcPr>
            <w:tcW w:w="1277" w:type="dxa"/>
            <w:shd w:val="clear" w:color="auto" w:fill="F2F2F2" w:themeFill="background1" w:themeFillShade="F2"/>
            <w:vAlign w:val="center"/>
          </w:tcPr>
          <w:p w14:paraId="49BF6D4C" w14:textId="77777777" w:rsidR="0023573F" w:rsidRPr="00CB41AE" w:rsidRDefault="0023573F" w:rsidP="0023573F">
            <w:pPr>
              <w:pStyle w:val="af2"/>
              <w:jc w:val="center"/>
              <w:rPr>
                <w:color w:val="000000" w:themeColor="text1"/>
                <w:szCs w:val="22"/>
              </w:rPr>
            </w:pPr>
          </w:p>
        </w:tc>
      </w:tr>
      <w:tr w:rsidR="0023573F" w:rsidRPr="00CB41AE" w14:paraId="5474AD2B" w14:textId="77777777" w:rsidTr="00592974">
        <w:tc>
          <w:tcPr>
            <w:tcW w:w="684" w:type="dxa"/>
            <w:vAlign w:val="center"/>
          </w:tcPr>
          <w:p w14:paraId="194880C8" w14:textId="088EF9F4" w:rsidR="0023573F" w:rsidRPr="00CB41AE" w:rsidRDefault="0023573F" w:rsidP="0023573F">
            <w:pPr>
              <w:pStyle w:val="af2"/>
              <w:jc w:val="center"/>
              <w:rPr>
                <w:color w:val="000000" w:themeColor="text1"/>
                <w:szCs w:val="22"/>
              </w:rPr>
            </w:pPr>
          </w:p>
        </w:tc>
        <w:tc>
          <w:tcPr>
            <w:tcW w:w="6113" w:type="dxa"/>
          </w:tcPr>
          <w:p w14:paraId="0D8139C6" w14:textId="62CE2F57" w:rsidR="0023573F" w:rsidRPr="00CB41AE" w:rsidRDefault="0023573F" w:rsidP="0023573F">
            <w:pPr>
              <w:pStyle w:val="af2"/>
              <w:jc w:val="both"/>
              <w:rPr>
                <w:color w:val="000000" w:themeColor="text1"/>
                <w:szCs w:val="22"/>
              </w:rPr>
            </w:pPr>
          </w:p>
        </w:tc>
        <w:tc>
          <w:tcPr>
            <w:tcW w:w="1497" w:type="dxa"/>
            <w:shd w:val="clear" w:color="auto" w:fill="F2F2F2" w:themeFill="background1" w:themeFillShade="F2"/>
            <w:vAlign w:val="center"/>
          </w:tcPr>
          <w:p w14:paraId="31920E7D" w14:textId="77777777" w:rsidR="0023573F" w:rsidRPr="00CB41AE" w:rsidRDefault="0023573F" w:rsidP="0023573F">
            <w:pPr>
              <w:pStyle w:val="af2"/>
              <w:jc w:val="center"/>
              <w:rPr>
                <w:color w:val="000000" w:themeColor="text1"/>
                <w:szCs w:val="22"/>
              </w:rPr>
            </w:pPr>
          </w:p>
        </w:tc>
        <w:tc>
          <w:tcPr>
            <w:tcW w:w="1277" w:type="dxa"/>
            <w:shd w:val="clear" w:color="auto" w:fill="F2F2F2" w:themeFill="background1" w:themeFillShade="F2"/>
            <w:vAlign w:val="center"/>
          </w:tcPr>
          <w:p w14:paraId="4B4295AB" w14:textId="77777777" w:rsidR="0023573F" w:rsidRPr="00CB41AE" w:rsidRDefault="0023573F" w:rsidP="0023573F">
            <w:pPr>
              <w:pStyle w:val="af2"/>
              <w:jc w:val="center"/>
              <w:rPr>
                <w:color w:val="000000" w:themeColor="text1"/>
                <w:szCs w:val="22"/>
              </w:rPr>
            </w:pPr>
          </w:p>
        </w:tc>
      </w:tr>
      <w:tr w:rsidR="0023573F" w:rsidRPr="00CB41AE" w14:paraId="3161952A" w14:textId="77777777" w:rsidTr="00592974">
        <w:tc>
          <w:tcPr>
            <w:tcW w:w="684" w:type="dxa"/>
            <w:vAlign w:val="center"/>
          </w:tcPr>
          <w:p w14:paraId="1B24219E" w14:textId="7017BB23" w:rsidR="0023573F" w:rsidRPr="00CB41AE" w:rsidRDefault="0023573F" w:rsidP="0023573F">
            <w:pPr>
              <w:pStyle w:val="af2"/>
              <w:jc w:val="center"/>
              <w:rPr>
                <w:color w:val="000000" w:themeColor="text1"/>
                <w:szCs w:val="22"/>
              </w:rPr>
            </w:pPr>
          </w:p>
        </w:tc>
        <w:tc>
          <w:tcPr>
            <w:tcW w:w="6113" w:type="dxa"/>
          </w:tcPr>
          <w:p w14:paraId="542A5974" w14:textId="1AFB10F9" w:rsidR="0023573F" w:rsidRPr="00CB41AE" w:rsidRDefault="0023573F" w:rsidP="0023573F">
            <w:pPr>
              <w:pStyle w:val="af2"/>
              <w:jc w:val="both"/>
              <w:rPr>
                <w:color w:val="000000" w:themeColor="text1"/>
                <w:szCs w:val="22"/>
              </w:rPr>
            </w:pPr>
          </w:p>
        </w:tc>
        <w:tc>
          <w:tcPr>
            <w:tcW w:w="1497" w:type="dxa"/>
            <w:shd w:val="clear" w:color="auto" w:fill="F2F2F2" w:themeFill="background1" w:themeFillShade="F2"/>
            <w:vAlign w:val="center"/>
          </w:tcPr>
          <w:p w14:paraId="77B693AD" w14:textId="77777777" w:rsidR="0023573F" w:rsidRPr="00CB41AE" w:rsidRDefault="0023573F" w:rsidP="0023573F">
            <w:pPr>
              <w:pStyle w:val="af2"/>
              <w:jc w:val="center"/>
              <w:rPr>
                <w:color w:val="000000" w:themeColor="text1"/>
                <w:szCs w:val="22"/>
              </w:rPr>
            </w:pPr>
          </w:p>
        </w:tc>
        <w:tc>
          <w:tcPr>
            <w:tcW w:w="1277" w:type="dxa"/>
            <w:shd w:val="clear" w:color="auto" w:fill="F2F2F2" w:themeFill="background1" w:themeFillShade="F2"/>
            <w:vAlign w:val="center"/>
          </w:tcPr>
          <w:p w14:paraId="324C3A33" w14:textId="77777777" w:rsidR="0023573F" w:rsidRPr="00CB41AE" w:rsidRDefault="0023573F" w:rsidP="0023573F">
            <w:pPr>
              <w:pStyle w:val="af2"/>
              <w:jc w:val="center"/>
              <w:rPr>
                <w:color w:val="000000" w:themeColor="text1"/>
                <w:szCs w:val="22"/>
              </w:rPr>
            </w:pPr>
          </w:p>
        </w:tc>
      </w:tr>
    </w:tbl>
    <w:p w14:paraId="07A42F8C" w14:textId="77777777" w:rsidR="00D90DD1" w:rsidRPr="00CB41AE" w:rsidRDefault="00D90DD1" w:rsidP="00D90DD1">
      <w:pPr>
        <w:rPr>
          <w:color w:val="000000" w:themeColor="text1"/>
          <w:sz w:val="22"/>
        </w:rPr>
      </w:pPr>
    </w:p>
    <w:p w14:paraId="40C0C5AE" w14:textId="29C01358" w:rsidR="00D90DD1" w:rsidRPr="00CB41AE" w:rsidRDefault="00D90DD1" w:rsidP="00D90DD1">
      <w:pPr>
        <w:rPr>
          <w:color w:val="000000" w:themeColor="text1"/>
          <w:sz w:val="22"/>
        </w:rPr>
      </w:pPr>
      <w:r w:rsidRPr="00CB41AE">
        <w:rPr>
          <w:color w:val="000000" w:themeColor="text1"/>
          <w:sz w:val="22"/>
        </w:rPr>
        <w:t>1.2.</w:t>
      </w:r>
      <w:r w:rsidRPr="00CB41AE">
        <w:rPr>
          <w:color w:val="000000" w:themeColor="text1"/>
          <w:sz w:val="22"/>
        </w:rPr>
        <w:tab/>
        <w:t xml:space="preserve">Соответствие представленных документов требованиям </w:t>
      </w:r>
      <w:r w:rsidR="00D57784" w:rsidRPr="00CB41AE">
        <w:rPr>
          <w:color w:val="000000" w:themeColor="text1"/>
          <w:sz w:val="22"/>
        </w:rPr>
        <w:t>Порядка</w:t>
      </w:r>
      <w:r w:rsidRPr="00CB41AE">
        <w:rPr>
          <w:color w:val="000000" w:themeColor="text1"/>
          <w:sz w:val="22"/>
        </w:rPr>
        <w:t>:</w:t>
      </w:r>
    </w:p>
    <w:p w14:paraId="120BE084" w14:textId="77777777" w:rsidR="000C45A8" w:rsidRPr="00CB41AE" w:rsidRDefault="000C45A8" w:rsidP="00D90DD1">
      <w:pPr>
        <w:rPr>
          <w:color w:val="000000" w:themeColor="text1"/>
          <w:sz w:val="22"/>
        </w:rPr>
      </w:pPr>
    </w:p>
    <w:tbl>
      <w:tblPr>
        <w:tblStyle w:val="ab"/>
        <w:tblW w:w="0" w:type="auto"/>
        <w:tblInd w:w="-5" w:type="dxa"/>
        <w:tblLook w:val="04A0" w:firstRow="1" w:lastRow="0" w:firstColumn="1" w:lastColumn="0" w:noHBand="0" w:noVBand="1"/>
      </w:tblPr>
      <w:tblGrid>
        <w:gridCol w:w="581"/>
        <w:gridCol w:w="6217"/>
        <w:gridCol w:w="1419"/>
        <w:gridCol w:w="1359"/>
      </w:tblGrid>
      <w:tr w:rsidR="00D90DD1" w:rsidRPr="00CB41AE" w14:paraId="03694233" w14:textId="77777777" w:rsidTr="00592974">
        <w:tc>
          <w:tcPr>
            <w:tcW w:w="581" w:type="dxa"/>
            <w:vMerge w:val="restart"/>
            <w:vAlign w:val="center"/>
          </w:tcPr>
          <w:p w14:paraId="3E6C8A6A" w14:textId="77777777" w:rsidR="00D90DD1" w:rsidRPr="00CB41AE" w:rsidRDefault="00D90DD1" w:rsidP="00592974">
            <w:pPr>
              <w:pStyle w:val="af2"/>
              <w:jc w:val="center"/>
              <w:rPr>
                <w:b/>
                <w:color w:val="000000" w:themeColor="text1"/>
                <w:szCs w:val="22"/>
              </w:rPr>
            </w:pPr>
            <w:r w:rsidRPr="00CB41AE">
              <w:rPr>
                <w:b/>
                <w:color w:val="000000" w:themeColor="text1"/>
                <w:szCs w:val="22"/>
              </w:rPr>
              <w:t xml:space="preserve">№ </w:t>
            </w:r>
            <w:proofErr w:type="spellStart"/>
            <w:r w:rsidRPr="00CB41AE">
              <w:rPr>
                <w:b/>
                <w:color w:val="000000" w:themeColor="text1"/>
                <w:szCs w:val="22"/>
              </w:rPr>
              <w:t>п.п</w:t>
            </w:r>
            <w:proofErr w:type="spellEnd"/>
            <w:r w:rsidRPr="00CB41AE">
              <w:rPr>
                <w:b/>
                <w:color w:val="000000" w:themeColor="text1"/>
                <w:szCs w:val="22"/>
              </w:rPr>
              <w:t>.</w:t>
            </w:r>
          </w:p>
        </w:tc>
        <w:tc>
          <w:tcPr>
            <w:tcW w:w="6217" w:type="dxa"/>
            <w:vMerge w:val="restart"/>
            <w:vAlign w:val="center"/>
          </w:tcPr>
          <w:p w14:paraId="6506D50E" w14:textId="77777777" w:rsidR="00D90DD1" w:rsidRPr="00CB41AE" w:rsidRDefault="00D90DD1" w:rsidP="00592974">
            <w:pPr>
              <w:pStyle w:val="af2"/>
              <w:jc w:val="center"/>
              <w:rPr>
                <w:b/>
                <w:color w:val="000000" w:themeColor="text1"/>
                <w:szCs w:val="22"/>
              </w:rPr>
            </w:pPr>
            <w:r w:rsidRPr="00CB41AE">
              <w:rPr>
                <w:b/>
                <w:color w:val="000000" w:themeColor="text1"/>
                <w:szCs w:val="22"/>
              </w:rPr>
              <w:t>Документация, необходимая для выбора Исполнителя</w:t>
            </w:r>
          </w:p>
        </w:tc>
        <w:tc>
          <w:tcPr>
            <w:tcW w:w="2778" w:type="dxa"/>
            <w:gridSpan w:val="2"/>
            <w:vAlign w:val="center"/>
          </w:tcPr>
          <w:p w14:paraId="52285E0A" w14:textId="77777777" w:rsidR="00D90DD1" w:rsidRPr="00CB41AE" w:rsidRDefault="00D90DD1" w:rsidP="00592974">
            <w:pPr>
              <w:pStyle w:val="af2"/>
              <w:jc w:val="center"/>
              <w:rPr>
                <w:b/>
                <w:color w:val="000000" w:themeColor="text1"/>
                <w:szCs w:val="22"/>
              </w:rPr>
            </w:pPr>
            <w:r w:rsidRPr="00CB41AE">
              <w:rPr>
                <w:b/>
                <w:color w:val="000000" w:themeColor="text1"/>
                <w:szCs w:val="22"/>
              </w:rPr>
              <w:t>Отметка о представлении документов</w:t>
            </w:r>
          </w:p>
          <w:p w14:paraId="71AC8B4F" w14:textId="2F112EB4" w:rsidR="00D90DD1" w:rsidRPr="00CB41AE" w:rsidRDefault="00D90DD1" w:rsidP="00592974">
            <w:pPr>
              <w:pStyle w:val="af2"/>
              <w:jc w:val="center"/>
              <w:rPr>
                <w:b/>
                <w:color w:val="000000" w:themeColor="text1"/>
                <w:szCs w:val="22"/>
              </w:rPr>
            </w:pPr>
            <w:r w:rsidRPr="00CB41AE">
              <w:rPr>
                <w:b/>
                <w:color w:val="000000" w:themeColor="text1"/>
                <w:szCs w:val="22"/>
              </w:rPr>
              <w:t>(</w:t>
            </w:r>
            <w:r w:rsidR="00CC2BEA" w:rsidRPr="00CB41AE">
              <w:rPr>
                <w:b/>
                <w:color w:val="000000" w:themeColor="text1"/>
                <w:szCs w:val="22"/>
              </w:rPr>
              <w:t>«</w:t>
            </w:r>
            <w:r w:rsidRPr="00CB41AE">
              <w:rPr>
                <w:b/>
                <w:color w:val="000000" w:themeColor="text1"/>
                <w:szCs w:val="22"/>
              </w:rPr>
              <w:t xml:space="preserve"> + </w:t>
            </w:r>
            <w:r w:rsidR="00CC2BEA" w:rsidRPr="00CB41AE">
              <w:rPr>
                <w:b/>
                <w:color w:val="000000" w:themeColor="text1"/>
                <w:szCs w:val="22"/>
              </w:rPr>
              <w:t>«</w:t>
            </w:r>
            <w:r w:rsidRPr="00CB41AE">
              <w:rPr>
                <w:b/>
                <w:color w:val="000000" w:themeColor="text1"/>
                <w:szCs w:val="22"/>
              </w:rPr>
              <w:t xml:space="preserve"> – предоставлено</w:t>
            </w:r>
            <w:proofErr w:type="gramStart"/>
            <w:r w:rsidRPr="00CB41AE">
              <w:rPr>
                <w:b/>
                <w:color w:val="000000" w:themeColor="text1"/>
                <w:szCs w:val="22"/>
              </w:rPr>
              <w:br/>
            </w:r>
            <w:r w:rsidR="00CC2BEA" w:rsidRPr="00CB41AE">
              <w:rPr>
                <w:b/>
                <w:color w:val="000000" w:themeColor="text1"/>
                <w:szCs w:val="22"/>
              </w:rPr>
              <w:t>«</w:t>
            </w:r>
            <w:r w:rsidRPr="00CB41AE">
              <w:rPr>
                <w:b/>
                <w:color w:val="000000" w:themeColor="text1"/>
                <w:szCs w:val="22"/>
              </w:rPr>
              <w:t xml:space="preserve"> - </w:t>
            </w:r>
            <w:r w:rsidR="00CC2BEA" w:rsidRPr="00CB41AE">
              <w:rPr>
                <w:b/>
                <w:color w:val="000000" w:themeColor="text1"/>
                <w:szCs w:val="22"/>
              </w:rPr>
              <w:t>«</w:t>
            </w:r>
            <w:r w:rsidRPr="00CB41AE">
              <w:rPr>
                <w:b/>
                <w:color w:val="000000" w:themeColor="text1"/>
                <w:szCs w:val="22"/>
              </w:rPr>
              <w:t xml:space="preserve"> – </w:t>
            </w:r>
            <w:proofErr w:type="gramEnd"/>
            <w:r w:rsidRPr="00CB41AE">
              <w:rPr>
                <w:b/>
                <w:color w:val="000000" w:themeColor="text1"/>
                <w:szCs w:val="22"/>
              </w:rPr>
              <w:t>не предоставлено)</w:t>
            </w:r>
          </w:p>
        </w:tc>
      </w:tr>
      <w:tr w:rsidR="00D90DD1" w:rsidRPr="00CB41AE" w14:paraId="540BDEFB" w14:textId="77777777" w:rsidTr="00592974">
        <w:tc>
          <w:tcPr>
            <w:tcW w:w="581" w:type="dxa"/>
            <w:vMerge/>
            <w:vAlign w:val="center"/>
          </w:tcPr>
          <w:p w14:paraId="781D5299" w14:textId="77777777" w:rsidR="00D90DD1" w:rsidRPr="00CB41AE" w:rsidRDefault="00D90DD1" w:rsidP="00592974">
            <w:pPr>
              <w:pStyle w:val="af2"/>
              <w:jc w:val="center"/>
              <w:rPr>
                <w:b/>
                <w:color w:val="000000" w:themeColor="text1"/>
                <w:szCs w:val="22"/>
              </w:rPr>
            </w:pPr>
          </w:p>
        </w:tc>
        <w:tc>
          <w:tcPr>
            <w:tcW w:w="6217" w:type="dxa"/>
            <w:vMerge/>
            <w:vAlign w:val="center"/>
          </w:tcPr>
          <w:p w14:paraId="17F6C101" w14:textId="77777777" w:rsidR="00D90DD1" w:rsidRPr="00CB41AE" w:rsidRDefault="00D90DD1" w:rsidP="00592974">
            <w:pPr>
              <w:pStyle w:val="af2"/>
              <w:jc w:val="center"/>
              <w:rPr>
                <w:b/>
                <w:color w:val="000000" w:themeColor="text1"/>
                <w:szCs w:val="22"/>
              </w:rPr>
            </w:pPr>
          </w:p>
        </w:tc>
        <w:tc>
          <w:tcPr>
            <w:tcW w:w="2778" w:type="dxa"/>
            <w:gridSpan w:val="2"/>
            <w:vAlign w:val="center"/>
          </w:tcPr>
          <w:p w14:paraId="7056FBEE" w14:textId="77777777" w:rsidR="00D90DD1" w:rsidRPr="00CB41AE" w:rsidRDefault="00D90DD1" w:rsidP="00592974">
            <w:pPr>
              <w:pStyle w:val="af2"/>
              <w:jc w:val="center"/>
              <w:rPr>
                <w:b/>
                <w:color w:val="000000" w:themeColor="text1"/>
                <w:szCs w:val="22"/>
              </w:rPr>
            </w:pPr>
            <w:r w:rsidRPr="00CB41AE">
              <w:rPr>
                <w:b/>
                <w:color w:val="000000" w:themeColor="text1"/>
                <w:szCs w:val="22"/>
              </w:rPr>
              <w:t>Номер Заявки на участие в отборе партнеров</w:t>
            </w:r>
          </w:p>
        </w:tc>
      </w:tr>
      <w:tr w:rsidR="0023573F" w:rsidRPr="00CB41AE" w14:paraId="1D578C7C" w14:textId="77777777" w:rsidTr="00592974">
        <w:tc>
          <w:tcPr>
            <w:tcW w:w="581" w:type="dxa"/>
            <w:vAlign w:val="center"/>
          </w:tcPr>
          <w:p w14:paraId="66763765" w14:textId="59732214" w:rsidR="0023573F" w:rsidRPr="00CB41AE" w:rsidRDefault="0023573F" w:rsidP="0023573F">
            <w:pPr>
              <w:pStyle w:val="af2"/>
              <w:jc w:val="center"/>
              <w:rPr>
                <w:color w:val="000000" w:themeColor="text1"/>
                <w:szCs w:val="22"/>
              </w:rPr>
            </w:pPr>
          </w:p>
        </w:tc>
        <w:tc>
          <w:tcPr>
            <w:tcW w:w="6217" w:type="dxa"/>
          </w:tcPr>
          <w:p w14:paraId="60381354" w14:textId="502E9729" w:rsidR="0023573F" w:rsidRPr="00CB41AE" w:rsidRDefault="0023573F" w:rsidP="0023573F">
            <w:pPr>
              <w:pStyle w:val="af2"/>
              <w:jc w:val="both"/>
              <w:rPr>
                <w:color w:val="000000" w:themeColor="text1"/>
                <w:szCs w:val="22"/>
              </w:rPr>
            </w:pPr>
          </w:p>
        </w:tc>
        <w:tc>
          <w:tcPr>
            <w:tcW w:w="1419" w:type="dxa"/>
            <w:shd w:val="clear" w:color="auto" w:fill="F2F2F2" w:themeFill="background1" w:themeFillShade="F2"/>
            <w:vAlign w:val="center"/>
          </w:tcPr>
          <w:p w14:paraId="624A5E19" w14:textId="77777777" w:rsidR="0023573F" w:rsidRPr="00CB41AE" w:rsidRDefault="0023573F" w:rsidP="0023573F">
            <w:pPr>
              <w:pStyle w:val="af2"/>
              <w:jc w:val="center"/>
              <w:rPr>
                <w:color w:val="000000" w:themeColor="text1"/>
                <w:szCs w:val="22"/>
              </w:rPr>
            </w:pPr>
          </w:p>
        </w:tc>
        <w:tc>
          <w:tcPr>
            <w:tcW w:w="1359" w:type="dxa"/>
            <w:shd w:val="clear" w:color="auto" w:fill="F2F2F2" w:themeFill="background1" w:themeFillShade="F2"/>
            <w:vAlign w:val="center"/>
          </w:tcPr>
          <w:p w14:paraId="5A08C417" w14:textId="77777777" w:rsidR="0023573F" w:rsidRPr="00CB41AE" w:rsidRDefault="0023573F" w:rsidP="0023573F">
            <w:pPr>
              <w:pStyle w:val="af2"/>
              <w:jc w:val="center"/>
              <w:rPr>
                <w:color w:val="000000" w:themeColor="text1"/>
                <w:szCs w:val="22"/>
              </w:rPr>
            </w:pPr>
          </w:p>
        </w:tc>
      </w:tr>
      <w:tr w:rsidR="0023573F" w:rsidRPr="00CB41AE" w14:paraId="7F0137F2" w14:textId="77777777" w:rsidTr="00592974">
        <w:tc>
          <w:tcPr>
            <w:tcW w:w="581" w:type="dxa"/>
            <w:vAlign w:val="center"/>
          </w:tcPr>
          <w:p w14:paraId="42B53AA0" w14:textId="30EF368D" w:rsidR="0023573F" w:rsidRPr="00CB41AE" w:rsidRDefault="0023573F" w:rsidP="0023573F">
            <w:pPr>
              <w:pStyle w:val="af2"/>
              <w:jc w:val="center"/>
              <w:rPr>
                <w:color w:val="000000" w:themeColor="text1"/>
                <w:szCs w:val="22"/>
              </w:rPr>
            </w:pPr>
          </w:p>
        </w:tc>
        <w:tc>
          <w:tcPr>
            <w:tcW w:w="6217" w:type="dxa"/>
          </w:tcPr>
          <w:p w14:paraId="3D96F433" w14:textId="2669E9C5" w:rsidR="0023573F" w:rsidRPr="00CB41AE" w:rsidRDefault="0023573F" w:rsidP="00A474EE">
            <w:pPr>
              <w:pStyle w:val="af2"/>
              <w:jc w:val="both"/>
              <w:rPr>
                <w:color w:val="000000" w:themeColor="text1"/>
                <w:szCs w:val="22"/>
              </w:rPr>
            </w:pPr>
          </w:p>
        </w:tc>
        <w:tc>
          <w:tcPr>
            <w:tcW w:w="1419" w:type="dxa"/>
            <w:shd w:val="clear" w:color="auto" w:fill="F2F2F2" w:themeFill="background1" w:themeFillShade="F2"/>
            <w:vAlign w:val="center"/>
          </w:tcPr>
          <w:p w14:paraId="63232DD4" w14:textId="77777777" w:rsidR="0023573F" w:rsidRPr="00CB41AE" w:rsidRDefault="0023573F" w:rsidP="0023573F">
            <w:pPr>
              <w:pStyle w:val="af2"/>
              <w:jc w:val="center"/>
              <w:rPr>
                <w:color w:val="000000" w:themeColor="text1"/>
                <w:szCs w:val="22"/>
              </w:rPr>
            </w:pPr>
          </w:p>
        </w:tc>
        <w:tc>
          <w:tcPr>
            <w:tcW w:w="1359" w:type="dxa"/>
            <w:shd w:val="clear" w:color="auto" w:fill="F2F2F2" w:themeFill="background1" w:themeFillShade="F2"/>
            <w:vAlign w:val="center"/>
          </w:tcPr>
          <w:p w14:paraId="57A20E08" w14:textId="77777777" w:rsidR="0023573F" w:rsidRPr="00CB41AE" w:rsidRDefault="0023573F" w:rsidP="0023573F">
            <w:pPr>
              <w:pStyle w:val="af2"/>
              <w:jc w:val="center"/>
              <w:rPr>
                <w:color w:val="000000" w:themeColor="text1"/>
                <w:szCs w:val="22"/>
              </w:rPr>
            </w:pPr>
          </w:p>
        </w:tc>
      </w:tr>
      <w:tr w:rsidR="0023573F" w:rsidRPr="00CB41AE" w14:paraId="5E60F464" w14:textId="77777777" w:rsidTr="00592974">
        <w:tc>
          <w:tcPr>
            <w:tcW w:w="581" w:type="dxa"/>
            <w:vAlign w:val="center"/>
          </w:tcPr>
          <w:p w14:paraId="6CCC4675" w14:textId="640C9E88" w:rsidR="0023573F" w:rsidRPr="00CB41AE" w:rsidRDefault="0023573F" w:rsidP="0023573F">
            <w:pPr>
              <w:pStyle w:val="af2"/>
              <w:jc w:val="center"/>
              <w:rPr>
                <w:color w:val="000000" w:themeColor="text1"/>
                <w:szCs w:val="22"/>
              </w:rPr>
            </w:pPr>
          </w:p>
        </w:tc>
        <w:tc>
          <w:tcPr>
            <w:tcW w:w="6217" w:type="dxa"/>
          </w:tcPr>
          <w:p w14:paraId="73B7E6F8" w14:textId="4839F74B" w:rsidR="0023573F" w:rsidRPr="00CB41AE" w:rsidRDefault="0023573F" w:rsidP="00A474EE">
            <w:pPr>
              <w:pStyle w:val="af2"/>
              <w:jc w:val="both"/>
              <w:rPr>
                <w:color w:val="000000" w:themeColor="text1"/>
                <w:szCs w:val="22"/>
              </w:rPr>
            </w:pPr>
          </w:p>
        </w:tc>
        <w:tc>
          <w:tcPr>
            <w:tcW w:w="1419" w:type="dxa"/>
            <w:shd w:val="clear" w:color="auto" w:fill="F2F2F2" w:themeFill="background1" w:themeFillShade="F2"/>
            <w:vAlign w:val="center"/>
          </w:tcPr>
          <w:p w14:paraId="7124AAA8" w14:textId="77777777" w:rsidR="0023573F" w:rsidRPr="00CB41AE" w:rsidRDefault="0023573F" w:rsidP="0023573F">
            <w:pPr>
              <w:pStyle w:val="af2"/>
              <w:jc w:val="center"/>
              <w:rPr>
                <w:color w:val="000000" w:themeColor="text1"/>
                <w:szCs w:val="22"/>
              </w:rPr>
            </w:pPr>
          </w:p>
        </w:tc>
        <w:tc>
          <w:tcPr>
            <w:tcW w:w="1359" w:type="dxa"/>
            <w:shd w:val="clear" w:color="auto" w:fill="F2F2F2" w:themeFill="background1" w:themeFillShade="F2"/>
            <w:vAlign w:val="center"/>
          </w:tcPr>
          <w:p w14:paraId="26B3E4E5" w14:textId="77777777" w:rsidR="0023573F" w:rsidRPr="00CB41AE" w:rsidRDefault="0023573F" w:rsidP="0023573F">
            <w:pPr>
              <w:pStyle w:val="af2"/>
              <w:jc w:val="center"/>
              <w:rPr>
                <w:color w:val="000000" w:themeColor="text1"/>
                <w:szCs w:val="22"/>
              </w:rPr>
            </w:pPr>
          </w:p>
        </w:tc>
      </w:tr>
      <w:tr w:rsidR="0023573F" w:rsidRPr="00CB41AE" w14:paraId="2F28D2B3" w14:textId="77777777" w:rsidTr="00592974">
        <w:tc>
          <w:tcPr>
            <w:tcW w:w="581" w:type="dxa"/>
            <w:vAlign w:val="center"/>
          </w:tcPr>
          <w:p w14:paraId="488C79F1" w14:textId="532AA30B" w:rsidR="0023573F" w:rsidRPr="00CB41AE" w:rsidRDefault="0023573F" w:rsidP="0023573F">
            <w:pPr>
              <w:pStyle w:val="af2"/>
              <w:jc w:val="center"/>
              <w:rPr>
                <w:color w:val="000000" w:themeColor="text1"/>
                <w:szCs w:val="22"/>
              </w:rPr>
            </w:pPr>
          </w:p>
        </w:tc>
        <w:tc>
          <w:tcPr>
            <w:tcW w:w="6217" w:type="dxa"/>
          </w:tcPr>
          <w:p w14:paraId="502EF5AE" w14:textId="72D0D215" w:rsidR="0023573F" w:rsidRPr="00CB41AE" w:rsidRDefault="0023573F" w:rsidP="0023573F">
            <w:pPr>
              <w:pStyle w:val="af2"/>
              <w:jc w:val="both"/>
              <w:rPr>
                <w:color w:val="000000" w:themeColor="text1"/>
                <w:szCs w:val="22"/>
              </w:rPr>
            </w:pPr>
          </w:p>
        </w:tc>
        <w:tc>
          <w:tcPr>
            <w:tcW w:w="1419" w:type="dxa"/>
            <w:shd w:val="clear" w:color="auto" w:fill="F2F2F2" w:themeFill="background1" w:themeFillShade="F2"/>
            <w:vAlign w:val="center"/>
          </w:tcPr>
          <w:p w14:paraId="3493F9F7" w14:textId="77777777" w:rsidR="0023573F" w:rsidRPr="00CB41AE" w:rsidRDefault="0023573F" w:rsidP="0023573F">
            <w:pPr>
              <w:pStyle w:val="af2"/>
              <w:jc w:val="center"/>
              <w:rPr>
                <w:color w:val="000000" w:themeColor="text1"/>
                <w:szCs w:val="22"/>
              </w:rPr>
            </w:pPr>
          </w:p>
        </w:tc>
        <w:tc>
          <w:tcPr>
            <w:tcW w:w="1359" w:type="dxa"/>
            <w:shd w:val="clear" w:color="auto" w:fill="F2F2F2" w:themeFill="background1" w:themeFillShade="F2"/>
            <w:vAlign w:val="center"/>
          </w:tcPr>
          <w:p w14:paraId="2BE945D5" w14:textId="77777777" w:rsidR="0023573F" w:rsidRPr="00CB41AE" w:rsidRDefault="0023573F" w:rsidP="0023573F">
            <w:pPr>
              <w:pStyle w:val="af2"/>
              <w:jc w:val="center"/>
              <w:rPr>
                <w:color w:val="000000" w:themeColor="text1"/>
                <w:szCs w:val="22"/>
              </w:rPr>
            </w:pPr>
          </w:p>
        </w:tc>
      </w:tr>
      <w:tr w:rsidR="0023573F" w:rsidRPr="00CB41AE" w14:paraId="0AC51E40" w14:textId="77777777" w:rsidTr="00592974">
        <w:tc>
          <w:tcPr>
            <w:tcW w:w="581" w:type="dxa"/>
            <w:vAlign w:val="center"/>
          </w:tcPr>
          <w:p w14:paraId="4C27DA18" w14:textId="25BDBC75" w:rsidR="0023573F" w:rsidRPr="00CB41AE" w:rsidRDefault="0023573F" w:rsidP="0023573F">
            <w:pPr>
              <w:pStyle w:val="af2"/>
              <w:jc w:val="center"/>
              <w:rPr>
                <w:color w:val="000000" w:themeColor="text1"/>
                <w:szCs w:val="22"/>
              </w:rPr>
            </w:pPr>
          </w:p>
        </w:tc>
        <w:tc>
          <w:tcPr>
            <w:tcW w:w="6217" w:type="dxa"/>
          </w:tcPr>
          <w:p w14:paraId="2FE6A5FC" w14:textId="501867AA" w:rsidR="0023573F" w:rsidRPr="00CB41AE" w:rsidRDefault="0023573F" w:rsidP="00A474EE">
            <w:pPr>
              <w:pStyle w:val="af2"/>
              <w:jc w:val="both"/>
              <w:rPr>
                <w:color w:val="000000" w:themeColor="text1"/>
                <w:szCs w:val="22"/>
              </w:rPr>
            </w:pPr>
          </w:p>
        </w:tc>
        <w:tc>
          <w:tcPr>
            <w:tcW w:w="1419" w:type="dxa"/>
            <w:shd w:val="clear" w:color="auto" w:fill="F2F2F2" w:themeFill="background1" w:themeFillShade="F2"/>
            <w:vAlign w:val="center"/>
          </w:tcPr>
          <w:p w14:paraId="3E7A712A" w14:textId="77777777" w:rsidR="0023573F" w:rsidRPr="00CB41AE" w:rsidRDefault="0023573F" w:rsidP="0023573F">
            <w:pPr>
              <w:pStyle w:val="af2"/>
              <w:jc w:val="center"/>
              <w:rPr>
                <w:color w:val="000000" w:themeColor="text1"/>
                <w:szCs w:val="22"/>
              </w:rPr>
            </w:pPr>
          </w:p>
        </w:tc>
        <w:tc>
          <w:tcPr>
            <w:tcW w:w="1359" w:type="dxa"/>
            <w:shd w:val="clear" w:color="auto" w:fill="F2F2F2" w:themeFill="background1" w:themeFillShade="F2"/>
            <w:vAlign w:val="center"/>
          </w:tcPr>
          <w:p w14:paraId="7A543012" w14:textId="77777777" w:rsidR="0023573F" w:rsidRPr="00CB41AE" w:rsidRDefault="0023573F" w:rsidP="0023573F">
            <w:pPr>
              <w:pStyle w:val="af2"/>
              <w:jc w:val="center"/>
              <w:rPr>
                <w:color w:val="000000" w:themeColor="text1"/>
                <w:szCs w:val="22"/>
              </w:rPr>
            </w:pPr>
          </w:p>
        </w:tc>
      </w:tr>
      <w:tr w:rsidR="0023573F" w:rsidRPr="00CB41AE" w14:paraId="052DCFE4" w14:textId="77777777" w:rsidTr="00592974">
        <w:tc>
          <w:tcPr>
            <w:tcW w:w="581" w:type="dxa"/>
            <w:vAlign w:val="center"/>
          </w:tcPr>
          <w:p w14:paraId="47262C88" w14:textId="7AF397B6" w:rsidR="0023573F" w:rsidRPr="00CB41AE" w:rsidRDefault="0023573F" w:rsidP="0023573F">
            <w:pPr>
              <w:pStyle w:val="af2"/>
              <w:jc w:val="center"/>
              <w:rPr>
                <w:color w:val="000000" w:themeColor="text1"/>
                <w:szCs w:val="22"/>
              </w:rPr>
            </w:pPr>
          </w:p>
        </w:tc>
        <w:tc>
          <w:tcPr>
            <w:tcW w:w="6217" w:type="dxa"/>
          </w:tcPr>
          <w:p w14:paraId="1E87287D" w14:textId="534DBE4C" w:rsidR="0023573F" w:rsidRPr="00CB41AE" w:rsidRDefault="0023573F" w:rsidP="00A474EE">
            <w:pPr>
              <w:pStyle w:val="af2"/>
              <w:jc w:val="both"/>
              <w:rPr>
                <w:rFonts w:eastAsia="Arial"/>
                <w:color w:val="000000" w:themeColor="text1"/>
                <w:szCs w:val="22"/>
              </w:rPr>
            </w:pPr>
          </w:p>
        </w:tc>
        <w:tc>
          <w:tcPr>
            <w:tcW w:w="1419" w:type="dxa"/>
            <w:shd w:val="clear" w:color="auto" w:fill="F2F2F2" w:themeFill="background1" w:themeFillShade="F2"/>
            <w:vAlign w:val="center"/>
          </w:tcPr>
          <w:p w14:paraId="4228F709" w14:textId="77777777" w:rsidR="0023573F" w:rsidRPr="00CB41AE" w:rsidRDefault="0023573F" w:rsidP="0023573F">
            <w:pPr>
              <w:pStyle w:val="af2"/>
              <w:jc w:val="center"/>
              <w:rPr>
                <w:color w:val="000000" w:themeColor="text1"/>
                <w:szCs w:val="22"/>
              </w:rPr>
            </w:pPr>
          </w:p>
        </w:tc>
        <w:tc>
          <w:tcPr>
            <w:tcW w:w="1359" w:type="dxa"/>
            <w:shd w:val="clear" w:color="auto" w:fill="F2F2F2" w:themeFill="background1" w:themeFillShade="F2"/>
            <w:vAlign w:val="center"/>
          </w:tcPr>
          <w:p w14:paraId="3899F3E1" w14:textId="77777777" w:rsidR="0023573F" w:rsidRPr="00CB41AE" w:rsidRDefault="0023573F" w:rsidP="0023573F">
            <w:pPr>
              <w:pStyle w:val="af2"/>
              <w:jc w:val="center"/>
              <w:rPr>
                <w:color w:val="000000" w:themeColor="text1"/>
                <w:szCs w:val="22"/>
              </w:rPr>
            </w:pPr>
          </w:p>
        </w:tc>
      </w:tr>
      <w:tr w:rsidR="0023573F" w:rsidRPr="00CB41AE" w14:paraId="4E1BD4DF" w14:textId="77777777" w:rsidTr="00592974">
        <w:tc>
          <w:tcPr>
            <w:tcW w:w="581" w:type="dxa"/>
            <w:vAlign w:val="center"/>
          </w:tcPr>
          <w:p w14:paraId="498D0670" w14:textId="6E101EB2" w:rsidR="0023573F" w:rsidRPr="00CB41AE" w:rsidRDefault="0023573F" w:rsidP="0023573F">
            <w:pPr>
              <w:pStyle w:val="af2"/>
              <w:jc w:val="center"/>
              <w:rPr>
                <w:color w:val="000000" w:themeColor="text1"/>
                <w:szCs w:val="22"/>
              </w:rPr>
            </w:pPr>
          </w:p>
        </w:tc>
        <w:tc>
          <w:tcPr>
            <w:tcW w:w="6217" w:type="dxa"/>
          </w:tcPr>
          <w:p w14:paraId="423CE1C3" w14:textId="688A45C5" w:rsidR="0023573F" w:rsidRPr="00CB41AE" w:rsidRDefault="0023573F" w:rsidP="00A474EE">
            <w:pPr>
              <w:pStyle w:val="af2"/>
              <w:jc w:val="both"/>
              <w:rPr>
                <w:color w:val="000000" w:themeColor="text1"/>
                <w:szCs w:val="22"/>
              </w:rPr>
            </w:pPr>
          </w:p>
        </w:tc>
        <w:tc>
          <w:tcPr>
            <w:tcW w:w="1419" w:type="dxa"/>
            <w:shd w:val="clear" w:color="auto" w:fill="F2F2F2" w:themeFill="background1" w:themeFillShade="F2"/>
            <w:vAlign w:val="center"/>
          </w:tcPr>
          <w:p w14:paraId="34ADBEF9" w14:textId="77777777" w:rsidR="0023573F" w:rsidRPr="00CB41AE" w:rsidRDefault="0023573F" w:rsidP="0023573F">
            <w:pPr>
              <w:pStyle w:val="af2"/>
              <w:jc w:val="center"/>
              <w:rPr>
                <w:color w:val="000000" w:themeColor="text1"/>
                <w:szCs w:val="22"/>
              </w:rPr>
            </w:pPr>
          </w:p>
        </w:tc>
        <w:tc>
          <w:tcPr>
            <w:tcW w:w="1359" w:type="dxa"/>
            <w:shd w:val="clear" w:color="auto" w:fill="F2F2F2" w:themeFill="background1" w:themeFillShade="F2"/>
            <w:vAlign w:val="center"/>
          </w:tcPr>
          <w:p w14:paraId="088414BA" w14:textId="77777777" w:rsidR="0023573F" w:rsidRPr="00CB41AE" w:rsidRDefault="0023573F" w:rsidP="0023573F">
            <w:pPr>
              <w:pStyle w:val="af2"/>
              <w:jc w:val="center"/>
              <w:rPr>
                <w:color w:val="000000" w:themeColor="text1"/>
                <w:szCs w:val="22"/>
              </w:rPr>
            </w:pPr>
          </w:p>
        </w:tc>
      </w:tr>
      <w:tr w:rsidR="0023573F" w:rsidRPr="00CB41AE" w14:paraId="432703F0" w14:textId="77777777" w:rsidTr="00592974">
        <w:tc>
          <w:tcPr>
            <w:tcW w:w="581" w:type="dxa"/>
            <w:vAlign w:val="center"/>
          </w:tcPr>
          <w:p w14:paraId="1CC25CC9" w14:textId="7B767CFC" w:rsidR="0023573F" w:rsidRPr="00CB41AE" w:rsidRDefault="0023573F" w:rsidP="0023573F">
            <w:pPr>
              <w:pStyle w:val="af2"/>
              <w:jc w:val="center"/>
              <w:rPr>
                <w:color w:val="000000" w:themeColor="text1"/>
                <w:szCs w:val="22"/>
              </w:rPr>
            </w:pPr>
          </w:p>
        </w:tc>
        <w:tc>
          <w:tcPr>
            <w:tcW w:w="6217" w:type="dxa"/>
          </w:tcPr>
          <w:p w14:paraId="0BF8B8F5" w14:textId="1BA38071" w:rsidR="0023573F" w:rsidRPr="00CB41AE" w:rsidRDefault="0023573F" w:rsidP="00424E85">
            <w:pPr>
              <w:pStyle w:val="af2"/>
              <w:jc w:val="both"/>
              <w:rPr>
                <w:rFonts w:eastAsia="Arial"/>
                <w:color w:val="000000" w:themeColor="text1"/>
                <w:szCs w:val="22"/>
              </w:rPr>
            </w:pPr>
          </w:p>
        </w:tc>
        <w:tc>
          <w:tcPr>
            <w:tcW w:w="1419" w:type="dxa"/>
            <w:shd w:val="clear" w:color="auto" w:fill="F2F2F2" w:themeFill="background1" w:themeFillShade="F2"/>
            <w:vAlign w:val="center"/>
          </w:tcPr>
          <w:p w14:paraId="5FDC4DCB" w14:textId="77777777" w:rsidR="0023573F" w:rsidRPr="00CB41AE" w:rsidRDefault="0023573F" w:rsidP="0023573F">
            <w:pPr>
              <w:pStyle w:val="af2"/>
              <w:jc w:val="center"/>
              <w:rPr>
                <w:color w:val="000000" w:themeColor="text1"/>
                <w:szCs w:val="22"/>
              </w:rPr>
            </w:pPr>
          </w:p>
        </w:tc>
        <w:tc>
          <w:tcPr>
            <w:tcW w:w="1359" w:type="dxa"/>
            <w:shd w:val="clear" w:color="auto" w:fill="F2F2F2" w:themeFill="background1" w:themeFillShade="F2"/>
            <w:vAlign w:val="center"/>
          </w:tcPr>
          <w:p w14:paraId="21A146D4" w14:textId="77777777" w:rsidR="0023573F" w:rsidRPr="00CB41AE" w:rsidRDefault="0023573F" w:rsidP="0023573F">
            <w:pPr>
              <w:pStyle w:val="af2"/>
              <w:jc w:val="center"/>
              <w:rPr>
                <w:color w:val="000000" w:themeColor="text1"/>
                <w:szCs w:val="22"/>
              </w:rPr>
            </w:pPr>
          </w:p>
        </w:tc>
      </w:tr>
    </w:tbl>
    <w:p w14:paraId="4ACEEE9F" w14:textId="77777777" w:rsidR="00D90DD1" w:rsidRPr="00CB41AE" w:rsidRDefault="00D90DD1" w:rsidP="00D90DD1">
      <w:pPr>
        <w:pStyle w:val="af3"/>
        <w:rPr>
          <w:rFonts w:cs="Times New Roman"/>
          <w:color w:val="000000" w:themeColor="text1"/>
          <w:sz w:val="22"/>
        </w:rPr>
      </w:pPr>
    </w:p>
    <w:p w14:paraId="7FA51AD5" w14:textId="1D77F700" w:rsidR="00D90DD1" w:rsidRPr="00CB41AE" w:rsidRDefault="00D90DD1" w:rsidP="00D90DD1">
      <w:pPr>
        <w:pStyle w:val="af3"/>
        <w:ind w:firstLine="0"/>
        <w:rPr>
          <w:rFonts w:cs="Times New Roman"/>
          <w:color w:val="000000" w:themeColor="text1"/>
          <w:sz w:val="22"/>
        </w:rPr>
      </w:pPr>
      <w:r w:rsidRPr="00CB41AE">
        <w:rPr>
          <w:rFonts w:cs="Times New Roman"/>
          <w:color w:val="000000" w:themeColor="text1"/>
          <w:sz w:val="22"/>
        </w:rPr>
        <w:t>1.3.</w:t>
      </w:r>
      <w:r w:rsidRPr="00CB41AE">
        <w:rPr>
          <w:rFonts w:cs="Times New Roman"/>
          <w:color w:val="000000" w:themeColor="text1"/>
          <w:sz w:val="22"/>
        </w:rPr>
        <w:tab/>
      </w:r>
      <w:proofErr w:type="gramStart"/>
      <w:r w:rsidRPr="00CB41AE">
        <w:rPr>
          <w:rFonts w:cs="Times New Roman"/>
          <w:color w:val="000000" w:themeColor="text1"/>
          <w:sz w:val="22"/>
        </w:rPr>
        <w:t xml:space="preserve">Учитывая вышеизложенное, для принятия решения по представленным Заявкам на участие в отборе партнеров, на голосование комиссии вынесен вопрос о признании соответствующими (не соответствующими) требованиям </w:t>
      </w:r>
      <w:r w:rsidR="00492770" w:rsidRPr="00CB41AE">
        <w:rPr>
          <w:rFonts w:cs="Times New Roman"/>
          <w:color w:val="000000" w:themeColor="text1"/>
          <w:sz w:val="22"/>
        </w:rPr>
        <w:t>Порядка</w:t>
      </w:r>
      <w:r w:rsidRPr="00CB41AE">
        <w:rPr>
          <w:rFonts w:cs="Times New Roman"/>
          <w:color w:val="000000" w:themeColor="text1"/>
          <w:sz w:val="22"/>
        </w:rPr>
        <w:t xml:space="preserve"> следующих Претендентов на партнерство:</w:t>
      </w:r>
      <w:proofErr w:type="gramEnd"/>
    </w:p>
    <w:tbl>
      <w:tblPr>
        <w:tblStyle w:val="ab"/>
        <w:tblW w:w="5000" w:type="pct"/>
        <w:tblLook w:val="04A0" w:firstRow="1" w:lastRow="0" w:firstColumn="1" w:lastColumn="0" w:noHBand="0" w:noVBand="1"/>
      </w:tblPr>
      <w:tblGrid>
        <w:gridCol w:w="932"/>
        <w:gridCol w:w="582"/>
        <w:gridCol w:w="2506"/>
        <w:gridCol w:w="1015"/>
        <w:gridCol w:w="1353"/>
        <w:gridCol w:w="1353"/>
        <w:gridCol w:w="1830"/>
      </w:tblGrid>
      <w:tr w:rsidR="00D90DD1" w:rsidRPr="00CB41AE" w14:paraId="3285D4BC" w14:textId="77777777" w:rsidTr="00592974">
        <w:trPr>
          <w:cantSplit/>
          <w:trHeight w:val="2246"/>
        </w:trPr>
        <w:tc>
          <w:tcPr>
            <w:tcW w:w="487" w:type="pct"/>
            <w:textDirection w:val="btLr"/>
            <w:vAlign w:val="center"/>
          </w:tcPr>
          <w:p w14:paraId="7C034BBF"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lastRenderedPageBreak/>
              <w:t xml:space="preserve">№ </w:t>
            </w:r>
            <w:proofErr w:type="spellStart"/>
            <w:r w:rsidRPr="00CB41AE">
              <w:rPr>
                <w:rFonts w:cs="Times New Roman"/>
                <w:color w:val="000000" w:themeColor="text1"/>
                <w:sz w:val="22"/>
              </w:rPr>
              <w:t>п.п</w:t>
            </w:r>
            <w:proofErr w:type="spellEnd"/>
            <w:r w:rsidRPr="00CB41AE">
              <w:rPr>
                <w:rFonts w:cs="Times New Roman"/>
                <w:color w:val="000000" w:themeColor="text1"/>
                <w:sz w:val="22"/>
              </w:rPr>
              <w:t>.</w:t>
            </w:r>
          </w:p>
        </w:tc>
        <w:tc>
          <w:tcPr>
            <w:tcW w:w="304" w:type="pct"/>
            <w:textDirection w:val="btLr"/>
          </w:tcPr>
          <w:p w14:paraId="257DCDA8"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 xml:space="preserve">№ Лота (Лотов) </w:t>
            </w:r>
            <w:proofErr w:type="gramStart"/>
            <w:r w:rsidRPr="00CB41AE">
              <w:rPr>
                <w:rFonts w:cs="Times New Roman"/>
                <w:color w:val="000000" w:themeColor="text1"/>
                <w:sz w:val="22"/>
              </w:rPr>
              <w:t>п</w:t>
            </w:r>
            <w:proofErr w:type="gramEnd"/>
            <w:r w:rsidRPr="00CB41AE">
              <w:rPr>
                <w:rFonts w:cs="Times New Roman"/>
                <w:color w:val="000000" w:themeColor="text1"/>
                <w:sz w:val="22"/>
              </w:rPr>
              <w:t>/п</w:t>
            </w:r>
          </w:p>
        </w:tc>
        <w:tc>
          <w:tcPr>
            <w:tcW w:w="1309" w:type="pct"/>
            <w:textDirection w:val="btLr"/>
            <w:vAlign w:val="center"/>
          </w:tcPr>
          <w:p w14:paraId="664775D4"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 xml:space="preserve">Наименование </w:t>
            </w:r>
            <w:r w:rsidRPr="00CB41AE">
              <w:rPr>
                <w:rFonts w:cs="Times New Roman"/>
                <w:color w:val="000000" w:themeColor="text1"/>
                <w:sz w:val="22"/>
              </w:rPr>
              <w:br/>
              <w:t>Претендента на партнерство</w:t>
            </w:r>
          </w:p>
        </w:tc>
        <w:tc>
          <w:tcPr>
            <w:tcW w:w="530" w:type="pct"/>
            <w:textDirection w:val="btLr"/>
            <w:vAlign w:val="center"/>
          </w:tcPr>
          <w:p w14:paraId="5E803103"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 xml:space="preserve">Номер </w:t>
            </w:r>
            <w:r w:rsidRPr="00CB41AE">
              <w:rPr>
                <w:rFonts w:cs="Times New Roman"/>
                <w:color w:val="000000" w:themeColor="text1"/>
                <w:sz w:val="22"/>
              </w:rPr>
              <w:br/>
              <w:t>Заявки на участие в отборе партнеров</w:t>
            </w:r>
          </w:p>
        </w:tc>
        <w:tc>
          <w:tcPr>
            <w:tcW w:w="707" w:type="pct"/>
            <w:textDirection w:val="btLr"/>
            <w:vAlign w:val="center"/>
          </w:tcPr>
          <w:p w14:paraId="76E5289D"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Претендент на партнерство</w:t>
            </w:r>
            <w:r w:rsidRPr="00CB41AE">
              <w:rPr>
                <w:rFonts w:cs="Times New Roman"/>
                <w:color w:val="000000" w:themeColor="text1"/>
                <w:sz w:val="22"/>
              </w:rPr>
              <w:br/>
              <w:t>(</w:t>
            </w:r>
            <w:proofErr w:type="gramStart"/>
            <w:r w:rsidRPr="00CB41AE">
              <w:rPr>
                <w:rFonts w:cs="Times New Roman"/>
                <w:color w:val="000000" w:themeColor="text1"/>
                <w:sz w:val="22"/>
              </w:rPr>
              <w:t>соответствует</w:t>
            </w:r>
            <w:proofErr w:type="gramEnd"/>
            <w:r w:rsidRPr="00CB41AE">
              <w:rPr>
                <w:rFonts w:cs="Times New Roman"/>
                <w:color w:val="000000" w:themeColor="text1"/>
                <w:sz w:val="22"/>
              </w:rPr>
              <w:t xml:space="preserve"> / </w:t>
            </w:r>
            <w:r w:rsidRPr="00CB41AE">
              <w:rPr>
                <w:rFonts w:cs="Times New Roman"/>
                <w:color w:val="000000" w:themeColor="text1"/>
                <w:sz w:val="22"/>
              </w:rPr>
              <w:br/>
              <w:t>не соответствует)</w:t>
            </w:r>
          </w:p>
        </w:tc>
        <w:tc>
          <w:tcPr>
            <w:tcW w:w="707" w:type="pct"/>
            <w:textDirection w:val="btLr"/>
            <w:vAlign w:val="center"/>
          </w:tcPr>
          <w:p w14:paraId="5053F7C9"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Заявка</w:t>
            </w:r>
            <w:r w:rsidRPr="00CB41AE">
              <w:rPr>
                <w:color w:val="000000" w:themeColor="text1"/>
              </w:rPr>
              <w:t xml:space="preserve"> </w:t>
            </w:r>
            <w:r w:rsidRPr="00CB41AE">
              <w:rPr>
                <w:rFonts w:cs="Times New Roman"/>
                <w:color w:val="000000" w:themeColor="text1"/>
                <w:sz w:val="22"/>
              </w:rPr>
              <w:t>на участие в отборе партнеров</w:t>
            </w:r>
            <w:r w:rsidRPr="00CB41AE">
              <w:rPr>
                <w:rFonts w:cs="Times New Roman"/>
                <w:color w:val="000000" w:themeColor="text1"/>
                <w:sz w:val="22"/>
              </w:rPr>
              <w:br/>
              <w:t>(</w:t>
            </w:r>
            <w:proofErr w:type="gramStart"/>
            <w:r w:rsidRPr="00CB41AE">
              <w:rPr>
                <w:rFonts w:cs="Times New Roman"/>
                <w:color w:val="000000" w:themeColor="text1"/>
                <w:sz w:val="22"/>
              </w:rPr>
              <w:t>соответствует</w:t>
            </w:r>
            <w:proofErr w:type="gramEnd"/>
            <w:r w:rsidRPr="00CB41AE">
              <w:rPr>
                <w:rFonts w:cs="Times New Roman"/>
                <w:color w:val="000000" w:themeColor="text1"/>
                <w:sz w:val="22"/>
              </w:rPr>
              <w:t xml:space="preserve"> / </w:t>
            </w:r>
            <w:r w:rsidRPr="00CB41AE">
              <w:rPr>
                <w:rFonts w:cs="Times New Roman"/>
                <w:color w:val="000000" w:themeColor="text1"/>
                <w:sz w:val="22"/>
              </w:rPr>
              <w:br/>
              <w:t>не соответствует)</w:t>
            </w:r>
          </w:p>
        </w:tc>
        <w:tc>
          <w:tcPr>
            <w:tcW w:w="956" w:type="pct"/>
            <w:textDirection w:val="btLr"/>
          </w:tcPr>
          <w:p w14:paraId="4055B176"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Количество СМСП, которым будут оказаны Услуги в рамках одного договора, ед.</w:t>
            </w:r>
          </w:p>
        </w:tc>
      </w:tr>
      <w:tr w:rsidR="00D90DD1" w:rsidRPr="00CB41AE" w14:paraId="090581A6" w14:textId="77777777" w:rsidTr="00592974">
        <w:tc>
          <w:tcPr>
            <w:tcW w:w="487" w:type="pct"/>
            <w:shd w:val="clear" w:color="auto" w:fill="F2F2F2" w:themeFill="background1" w:themeFillShade="F2"/>
          </w:tcPr>
          <w:p w14:paraId="533EF41B" w14:textId="1004A331" w:rsidR="00D90DD1" w:rsidRPr="00CB41AE" w:rsidRDefault="00D90DD1" w:rsidP="00592974">
            <w:pPr>
              <w:pStyle w:val="af3"/>
              <w:ind w:firstLine="0"/>
              <w:rPr>
                <w:rFonts w:cs="Times New Roman"/>
                <w:color w:val="000000" w:themeColor="text1"/>
                <w:sz w:val="22"/>
              </w:rPr>
            </w:pPr>
          </w:p>
        </w:tc>
        <w:tc>
          <w:tcPr>
            <w:tcW w:w="304" w:type="pct"/>
            <w:shd w:val="clear" w:color="auto" w:fill="F2F2F2" w:themeFill="background1" w:themeFillShade="F2"/>
          </w:tcPr>
          <w:p w14:paraId="31279869" w14:textId="77777777" w:rsidR="00D90DD1" w:rsidRPr="00CB41AE" w:rsidRDefault="00D90DD1" w:rsidP="00592974">
            <w:pPr>
              <w:pStyle w:val="af3"/>
              <w:ind w:firstLine="0"/>
              <w:rPr>
                <w:rFonts w:cs="Times New Roman"/>
                <w:color w:val="000000" w:themeColor="text1"/>
                <w:sz w:val="22"/>
              </w:rPr>
            </w:pPr>
          </w:p>
        </w:tc>
        <w:tc>
          <w:tcPr>
            <w:tcW w:w="1309" w:type="pct"/>
            <w:shd w:val="clear" w:color="auto" w:fill="F2F2F2" w:themeFill="background1" w:themeFillShade="F2"/>
          </w:tcPr>
          <w:p w14:paraId="570EBD80" w14:textId="77777777" w:rsidR="00D90DD1" w:rsidRPr="00CB41AE" w:rsidRDefault="00D90DD1" w:rsidP="00592974">
            <w:pPr>
              <w:pStyle w:val="af3"/>
              <w:ind w:firstLine="0"/>
              <w:rPr>
                <w:rFonts w:cs="Times New Roman"/>
                <w:color w:val="000000" w:themeColor="text1"/>
                <w:sz w:val="22"/>
              </w:rPr>
            </w:pPr>
          </w:p>
        </w:tc>
        <w:tc>
          <w:tcPr>
            <w:tcW w:w="530" w:type="pct"/>
            <w:shd w:val="clear" w:color="auto" w:fill="F2F2F2" w:themeFill="background1" w:themeFillShade="F2"/>
          </w:tcPr>
          <w:p w14:paraId="6B88AAAB" w14:textId="77777777" w:rsidR="00D90DD1" w:rsidRPr="00CB41AE" w:rsidRDefault="00D90DD1" w:rsidP="00592974">
            <w:pPr>
              <w:pStyle w:val="af3"/>
              <w:ind w:firstLine="0"/>
              <w:rPr>
                <w:rFonts w:cs="Times New Roman"/>
                <w:color w:val="000000" w:themeColor="text1"/>
                <w:sz w:val="22"/>
              </w:rPr>
            </w:pPr>
          </w:p>
        </w:tc>
        <w:tc>
          <w:tcPr>
            <w:tcW w:w="707" w:type="pct"/>
            <w:shd w:val="clear" w:color="auto" w:fill="F2F2F2" w:themeFill="background1" w:themeFillShade="F2"/>
          </w:tcPr>
          <w:p w14:paraId="750853C9" w14:textId="77777777" w:rsidR="00D90DD1" w:rsidRPr="00CB41AE" w:rsidRDefault="00D90DD1" w:rsidP="00592974">
            <w:pPr>
              <w:pStyle w:val="af3"/>
              <w:ind w:firstLine="0"/>
              <w:rPr>
                <w:rFonts w:cs="Times New Roman"/>
                <w:color w:val="000000" w:themeColor="text1"/>
                <w:sz w:val="22"/>
              </w:rPr>
            </w:pPr>
          </w:p>
        </w:tc>
        <w:tc>
          <w:tcPr>
            <w:tcW w:w="707" w:type="pct"/>
            <w:shd w:val="clear" w:color="auto" w:fill="F2F2F2" w:themeFill="background1" w:themeFillShade="F2"/>
          </w:tcPr>
          <w:p w14:paraId="5B8334FD" w14:textId="77777777" w:rsidR="00D90DD1" w:rsidRPr="00CB41AE" w:rsidRDefault="00D90DD1" w:rsidP="00592974">
            <w:pPr>
              <w:pStyle w:val="af3"/>
              <w:ind w:firstLine="0"/>
              <w:rPr>
                <w:rFonts w:cs="Times New Roman"/>
                <w:color w:val="000000" w:themeColor="text1"/>
                <w:sz w:val="22"/>
              </w:rPr>
            </w:pPr>
          </w:p>
        </w:tc>
        <w:tc>
          <w:tcPr>
            <w:tcW w:w="956" w:type="pct"/>
            <w:shd w:val="clear" w:color="auto" w:fill="F2F2F2" w:themeFill="background1" w:themeFillShade="F2"/>
          </w:tcPr>
          <w:p w14:paraId="5394A833" w14:textId="77777777" w:rsidR="00D90DD1" w:rsidRPr="00CB41AE" w:rsidRDefault="00D90DD1" w:rsidP="00592974">
            <w:pPr>
              <w:pStyle w:val="af3"/>
              <w:ind w:firstLine="0"/>
              <w:rPr>
                <w:rFonts w:cs="Times New Roman"/>
                <w:color w:val="000000" w:themeColor="text1"/>
                <w:sz w:val="22"/>
              </w:rPr>
            </w:pPr>
          </w:p>
        </w:tc>
      </w:tr>
      <w:tr w:rsidR="00D90DD1" w:rsidRPr="00CB41AE" w14:paraId="6455DFA5" w14:textId="77777777" w:rsidTr="00592974">
        <w:tc>
          <w:tcPr>
            <w:tcW w:w="487" w:type="pct"/>
            <w:shd w:val="clear" w:color="auto" w:fill="F2F2F2" w:themeFill="background1" w:themeFillShade="F2"/>
          </w:tcPr>
          <w:p w14:paraId="334B7DF8" w14:textId="1CF55AC8" w:rsidR="00D90DD1" w:rsidRPr="00CB41AE" w:rsidRDefault="00D90DD1" w:rsidP="00592974">
            <w:pPr>
              <w:pStyle w:val="af3"/>
              <w:ind w:firstLine="0"/>
              <w:rPr>
                <w:rFonts w:cs="Times New Roman"/>
                <w:color w:val="000000" w:themeColor="text1"/>
                <w:sz w:val="22"/>
              </w:rPr>
            </w:pPr>
          </w:p>
        </w:tc>
        <w:tc>
          <w:tcPr>
            <w:tcW w:w="304" w:type="pct"/>
            <w:shd w:val="clear" w:color="auto" w:fill="F2F2F2" w:themeFill="background1" w:themeFillShade="F2"/>
          </w:tcPr>
          <w:p w14:paraId="722C6390" w14:textId="77777777" w:rsidR="00D90DD1" w:rsidRPr="00CB41AE" w:rsidRDefault="00D90DD1" w:rsidP="00592974">
            <w:pPr>
              <w:pStyle w:val="af3"/>
              <w:ind w:firstLine="0"/>
              <w:rPr>
                <w:rFonts w:cs="Times New Roman"/>
                <w:color w:val="000000" w:themeColor="text1"/>
                <w:sz w:val="22"/>
              </w:rPr>
            </w:pPr>
          </w:p>
        </w:tc>
        <w:tc>
          <w:tcPr>
            <w:tcW w:w="1309" w:type="pct"/>
            <w:shd w:val="clear" w:color="auto" w:fill="F2F2F2" w:themeFill="background1" w:themeFillShade="F2"/>
          </w:tcPr>
          <w:p w14:paraId="2BF48EAA" w14:textId="77777777" w:rsidR="00D90DD1" w:rsidRPr="00CB41AE" w:rsidRDefault="00D90DD1" w:rsidP="00592974">
            <w:pPr>
              <w:pStyle w:val="af3"/>
              <w:ind w:firstLine="0"/>
              <w:rPr>
                <w:rFonts w:cs="Times New Roman"/>
                <w:color w:val="000000" w:themeColor="text1"/>
                <w:sz w:val="22"/>
              </w:rPr>
            </w:pPr>
          </w:p>
        </w:tc>
        <w:tc>
          <w:tcPr>
            <w:tcW w:w="530" w:type="pct"/>
            <w:shd w:val="clear" w:color="auto" w:fill="F2F2F2" w:themeFill="background1" w:themeFillShade="F2"/>
          </w:tcPr>
          <w:p w14:paraId="6011D344" w14:textId="77777777" w:rsidR="00D90DD1" w:rsidRPr="00CB41AE" w:rsidRDefault="00D90DD1" w:rsidP="00592974">
            <w:pPr>
              <w:pStyle w:val="af3"/>
              <w:ind w:firstLine="0"/>
              <w:rPr>
                <w:rFonts w:cs="Times New Roman"/>
                <w:color w:val="000000" w:themeColor="text1"/>
                <w:sz w:val="22"/>
              </w:rPr>
            </w:pPr>
          </w:p>
        </w:tc>
        <w:tc>
          <w:tcPr>
            <w:tcW w:w="707" w:type="pct"/>
            <w:shd w:val="clear" w:color="auto" w:fill="F2F2F2" w:themeFill="background1" w:themeFillShade="F2"/>
          </w:tcPr>
          <w:p w14:paraId="26E2CACB" w14:textId="77777777" w:rsidR="00D90DD1" w:rsidRPr="00CB41AE" w:rsidRDefault="00D90DD1" w:rsidP="00592974">
            <w:pPr>
              <w:pStyle w:val="af3"/>
              <w:ind w:firstLine="0"/>
              <w:rPr>
                <w:rFonts w:cs="Times New Roman"/>
                <w:color w:val="000000" w:themeColor="text1"/>
                <w:sz w:val="22"/>
              </w:rPr>
            </w:pPr>
          </w:p>
        </w:tc>
        <w:tc>
          <w:tcPr>
            <w:tcW w:w="707" w:type="pct"/>
            <w:shd w:val="clear" w:color="auto" w:fill="F2F2F2" w:themeFill="background1" w:themeFillShade="F2"/>
          </w:tcPr>
          <w:p w14:paraId="658AA795" w14:textId="77777777" w:rsidR="00D90DD1" w:rsidRPr="00CB41AE" w:rsidRDefault="00D90DD1" w:rsidP="00592974">
            <w:pPr>
              <w:pStyle w:val="af3"/>
              <w:ind w:firstLine="0"/>
              <w:rPr>
                <w:rFonts w:cs="Times New Roman"/>
                <w:color w:val="000000" w:themeColor="text1"/>
                <w:sz w:val="22"/>
              </w:rPr>
            </w:pPr>
          </w:p>
        </w:tc>
        <w:tc>
          <w:tcPr>
            <w:tcW w:w="956" w:type="pct"/>
            <w:shd w:val="clear" w:color="auto" w:fill="F2F2F2" w:themeFill="background1" w:themeFillShade="F2"/>
          </w:tcPr>
          <w:p w14:paraId="134BF72B" w14:textId="77777777" w:rsidR="00D90DD1" w:rsidRPr="00CB41AE" w:rsidRDefault="00D90DD1" w:rsidP="00592974">
            <w:pPr>
              <w:pStyle w:val="af3"/>
              <w:ind w:firstLine="0"/>
              <w:rPr>
                <w:rFonts w:cs="Times New Roman"/>
                <w:color w:val="000000" w:themeColor="text1"/>
                <w:sz w:val="22"/>
              </w:rPr>
            </w:pPr>
          </w:p>
        </w:tc>
      </w:tr>
    </w:tbl>
    <w:p w14:paraId="4D71B188" w14:textId="77777777" w:rsidR="00D90DD1" w:rsidRPr="00CB41AE" w:rsidRDefault="00D90DD1" w:rsidP="00D90DD1">
      <w:pPr>
        <w:pStyle w:val="af3"/>
        <w:rPr>
          <w:rFonts w:cs="Times New Roman"/>
          <w:color w:val="000000" w:themeColor="text1"/>
          <w:sz w:val="22"/>
        </w:rPr>
      </w:pPr>
    </w:p>
    <w:p w14:paraId="1DB47A29" w14:textId="77777777" w:rsidR="00D90DD1" w:rsidRPr="00CB41AE" w:rsidRDefault="00D90DD1" w:rsidP="00D90DD1">
      <w:pPr>
        <w:pStyle w:val="af3"/>
        <w:ind w:firstLine="0"/>
        <w:rPr>
          <w:rFonts w:cs="Times New Roman"/>
          <w:b/>
          <w:color w:val="000000" w:themeColor="text1"/>
          <w:sz w:val="22"/>
        </w:rPr>
      </w:pPr>
      <w:r w:rsidRPr="00CB41AE">
        <w:rPr>
          <w:rFonts w:cs="Times New Roman"/>
          <w:b/>
          <w:color w:val="000000" w:themeColor="text1"/>
          <w:sz w:val="22"/>
        </w:rPr>
        <w:t>Голосовали:</w:t>
      </w:r>
    </w:p>
    <w:p w14:paraId="2FBF42E0" w14:textId="54466EF4" w:rsidR="00D90DD1" w:rsidRPr="00CB41AE" w:rsidRDefault="00CC2BEA" w:rsidP="00D90DD1">
      <w:pPr>
        <w:pStyle w:val="af3"/>
        <w:ind w:firstLine="0"/>
        <w:rPr>
          <w:rFonts w:cs="Times New Roman"/>
          <w:color w:val="000000" w:themeColor="text1"/>
          <w:sz w:val="22"/>
        </w:rPr>
      </w:pPr>
      <w:r w:rsidRPr="00CB41AE">
        <w:rPr>
          <w:rFonts w:cs="Times New Roman"/>
          <w:color w:val="000000" w:themeColor="text1"/>
          <w:sz w:val="22"/>
        </w:rPr>
        <w:t>«</w:t>
      </w:r>
      <w:r w:rsidR="00D90DD1" w:rsidRPr="00CB41AE">
        <w:rPr>
          <w:rFonts w:cs="Times New Roman"/>
          <w:color w:val="000000" w:themeColor="text1"/>
          <w:sz w:val="22"/>
        </w:rPr>
        <w:t>за</w:t>
      </w:r>
      <w:r w:rsidRPr="00CB41AE">
        <w:rPr>
          <w:rFonts w:cs="Times New Roman"/>
          <w:color w:val="000000" w:themeColor="text1"/>
          <w:sz w:val="22"/>
        </w:rPr>
        <w:t>»</w:t>
      </w:r>
      <w:r w:rsidR="00D90DD1" w:rsidRPr="00CB41AE">
        <w:rPr>
          <w:rFonts w:cs="Times New Roman"/>
          <w:color w:val="000000" w:themeColor="text1"/>
          <w:sz w:val="22"/>
        </w:rPr>
        <w:t xml:space="preserve"> – </w:t>
      </w:r>
    </w:p>
    <w:p w14:paraId="577545E5" w14:textId="66F815A2" w:rsidR="00D90DD1" w:rsidRPr="00CB41AE" w:rsidRDefault="00CC2BEA" w:rsidP="00D90DD1">
      <w:pPr>
        <w:pStyle w:val="af3"/>
        <w:ind w:firstLine="0"/>
        <w:rPr>
          <w:rFonts w:cs="Times New Roman"/>
          <w:color w:val="000000" w:themeColor="text1"/>
          <w:sz w:val="22"/>
        </w:rPr>
      </w:pPr>
      <w:r w:rsidRPr="00CB41AE">
        <w:rPr>
          <w:rFonts w:cs="Times New Roman"/>
          <w:color w:val="000000" w:themeColor="text1"/>
          <w:sz w:val="22"/>
        </w:rPr>
        <w:t>«</w:t>
      </w:r>
      <w:r w:rsidR="00D90DD1" w:rsidRPr="00CB41AE">
        <w:rPr>
          <w:rFonts w:cs="Times New Roman"/>
          <w:color w:val="000000" w:themeColor="text1"/>
          <w:sz w:val="22"/>
        </w:rPr>
        <w:t>против</w:t>
      </w:r>
      <w:r w:rsidRPr="00CB41AE">
        <w:rPr>
          <w:rFonts w:cs="Times New Roman"/>
          <w:color w:val="000000" w:themeColor="text1"/>
          <w:sz w:val="22"/>
        </w:rPr>
        <w:t>»</w:t>
      </w:r>
      <w:r w:rsidR="00D90DD1" w:rsidRPr="00CB41AE">
        <w:rPr>
          <w:rFonts w:cs="Times New Roman"/>
          <w:color w:val="000000" w:themeColor="text1"/>
          <w:sz w:val="22"/>
        </w:rPr>
        <w:t xml:space="preserve"> – </w:t>
      </w:r>
    </w:p>
    <w:p w14:paraId="490736B6" w14:textId="2E026C80" w:rsidR="00D90DD1" w:rsidRPr="00CB41AE" w:rsidRDefault="00CC2BEA" w:rsidP="00D90DD1">
      <w:pPr>
        <w:pStyle w:val="af3"/>
        <w:ind w:firstLine="0"/>
        <w:rPr>
          <w:rFonts w:cs="Times New Roman"/>
          <w:color w:val="000000" w:themeColor="text1"/>
          <w:sz w:val="22"/>
        </w:rPr>
      </w:pPr>
      <w:r w:rsidRPr="00CB41AE">
        <w:rPr>
          <w:rFonts w:cs="Times New Roman"/>
          <w:color w:val="000000" w:themeColor="text1"/>
          <w:sz w:val="22"/>
        </w:rPr>
        <w:t>«</w:t>
      </w:r>
      <w:r w:rsidR="00D90DD1" w:rsidRPr="00CB41AE">
        <w:rPr>
          <w:rFonts w:cs="Times New Roman"/>
          <w:color w:val="000000" w:themeColor="text1"/>
          <w:sz w:val="22"/>
        </w:rPr>
        <w:t>воздержался</w:t>
      </w:r>
      <w:r w:rsidRPr="00CB41AE">
        <w:rPr>
          <w:rFonts w:cs="Times New Roman"/>
          <w:color w:val="000000" w:themeColor="text1"/>
          <w:sz w:val="22"/>
        </w:rPr>
        <w:t>»</w:t>
      </w:r>
      <w:r w:rsidR="00D90DD1" w:rsidRPr="00CB41AE">
        <w:rPr>
          <w:rFonts w:cs="Times New Roman"/>
          <w:color w:val="000000" w:themeColor="text1"/>
          <w:sz w:val="22"/>
        </w:rPr>
        <w:t xml:space="preserve"> – </w:t>
      </w:r>
    </w:p>
    <w:p w14:paraId="34CAB9C3" w14:textId="77777777" w:rsidR="00D90DD1" w:rsidRPr="00CB41AE" w:rsidRDefault="00D90DD1" w:rsidP="00D90DD1">
      <w:pPr>
        <w:pStyle w:val="af3"/>
        <w:ind w:firstLine="0"/>
        <w:rPr>
          <w:rFonts w:cs="Times New Roman"/>
          <w:color w:val="000000" w:themeColor="text1"/>
          <w:sz w:val="22"/>
        </w:rPr>
      </w:pPr>
    </w:p>
    <w:p w14:paraId="604538EB" w14:textId="77777777" w:rsidR="00D90DD1" w:rsidRPr="00CB41AE" w:rsidRDefault="00D90DD1" w:rsidP="00D90DD1">
      <w:pPr>
        <w:pStyle w:val="af3"/>
        <w:ind w:firstLine="0"/>
        <w:rPr>
          <w:rFonts w:cs="Times New Roman"/>
          <w:color w:val="000000" w:themeColor="text1"/>
          <w:sz w:val="22"/>
        </w:rPr>
      </w:pPr>
      <w:r w:rsidRPr="00CB41AE">
        <w:rPr>
          <w:rFonts w:cs="Times New Roman"/>
          <w:color w:val="000000" w:themeColor="text1"/>
          <w:sz w:val="22"/>
        </w:rPr>
        <w:t>1.4. Учитывая предложенное Претендентами на партнерство количество СМСП, которым будут оказаны Услуги в рамках одного договора, Комиссия составила ранжированный список Претендентов на заключение договора в порядке уменьшения количества СМСП, которым будет оказана услуга:</w:t>
      </w:r>
    </w:p>
    <w:tbl>
      <w:tblPr>
        <w:tblStyle w:val="ab"/>
        <w:tblW w:w="5000" w:type="pct"/>
        <w:tblLook w:val="04A0" w:firstRow="1" w:lastRow="0" w:firstColumn="1" w:lastColumn="0" w:noHBand="0" w:noVBand="1"/>
      </w:tblPr>
      <w:tblGrid>
        <w:gridCol w:w="635"/>
        <w:gridCol w:w="574"/>
        <w:gridCol w:w="3857"/>
        <w:gridCol w:w="1275"/>
        <w:gridCol w:w="1371"/>
        <w:gridCol w:w="1859"/>
      </w:tblGrid>
      <w:tr w:rsidR="00D90DD1" w:rsidRPr="00CB41AE" w14:paraId="12ADAED5" w14:textId="77777777" w:rsidTr="00592974">
        <w:trPr>
          <w:cantSplit/>
          <w:trHeight w:val="1801"/>
        </w:trPr>
        <w:tc>
          <w:tcPr>
            <w:tcW w:w="332" w:type="pct"/>
            <w:textDirection w:val="btLr"/>
          </w:tcPr>
          <w:p w14:paraId="5AA5695C"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 xml:space="preserve">№ Лота </w:t>
            </w:r>
            <w:proofErr w:type="gramStart"/>
            <w:r w:rsidRPr="00CB41AE">
              <w:rPr>
                <w:rFonts w:cs="Times New Roman"/>
                <w:color w:val="000000" w:themeColor="text1"/>
                <w:sz w:val="22"/>
              </w:rPr>
              <w:t>п</w:t>
            </w:r>
            <w:proofErr w:type="gramEnd"/>
            <w:r w:rsidRPr="00CB41AE">
              <w:rPr>
                <w:rFonts w:cs="Times New Roman"/>
                <w:color w:val="000000" w:themeColor="text1"/>
                <w:sz w:val="22"/>
              </w:rPr>
              <w:t>/п</w:t>
            </w:r>
          </w:p>
        </w:tc>
        <w:tc>
          <w:tcPr>
            <w:tcW w:w="300" w:type="pct"/>
            <w:textDirection w:val="btLr"/>
            <w:vAlign w:val="center"/>
          </w:tcPr>
          <w:p w14:paraId="16C7CE09"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 xml:space="preserve">№ </w:t>
            </w:r>
            <w:proofErr w:type="spellStart"/>
            <w:r w:rsidRPr="00CB41AE">
              <w:rPr>
                <w:rFonts w:cs="Times New Roman"/>
                <w:color w:val="000000" w:themeColor="text1"/>
                <w:sz w:val="22"/>
              </w:rPr>
              <w:t>п.п</w:t>
            </w:r>
            <w:proofErr w:type="spellEnd"/>
            <w:r w:rsidRPr="00CB41AE">
              <w:rPr>
                <w:rFonts w:cs="Times New Roman"/>
                <w:color w:val="000000" w:themeColor="text1"/>
                <w:sz w:val="22"/>
              </w:rPr>
              <w:t>.</w:t>
            </w:r>
          </w:p>
        </w:tc>
        <w:tc>
          <w:tcPr>
            <w:tcW w:w="2015" w:type="pct"/>
            <w:textDirection w:val="btLr"/>
            <w:vAlign w:val="center"/>
          </w:tcPr>
          <w:p w14:paraId="0A37DA0F" w14:textId="77777777" w:rsidR="00D90DD1" w:rsidRPr="00CB41AE" w:rsidRDefault="00D90DD1" w:rsidP="00592974">
            <w:pPr>
              <w:pStyle w:val="23"/>
              <w:ind w:left="113" w:right="113"/>
              <w:jc w:val="center"/>
              <w:rPr>
                <w:rFonts w:cs="Times New Roman"/>
                <w:color w:val="000000" w:themeColor="text1"/>
                <w:sz w:val="22"/>
              </w:rPr>
            </w:pPr>
            <w:r w:rsidRPr="00CB41AE">
              <w:rPr>
                <w:rFonts w:cs="Times New Roman"/>
                <w:color w:val="000000" w:themeColor="text1"/>
                <w:sz w:val="22"/>
              </w:rPr>
              <w:t xml:space="preserve">Наименование </w:t>
            </w:r>
            <w:r w:rsidRPr="00CB41AE">
              <w:rPr>
                <w:rFonts w:cs="Times New Roman"/>
                <w:color w:val="000000" w:themeColor="text1"/>
                <w:sz w:val="22"/>
              </w:rPr>
              <w:br/>
              <w:t>Претендента на партнерство</w:t>
            </w:r>
          </w:p>
        </w:tc>
        <w:tc>
          <w:tcPr>
            <w:tcW w:w="666" w:type="pct"/>
            <w:textDirection w:val="btLr"/>
            <w:vAlign w:val="center"/>
          </w:tcPr>
          <w:p w14:paraId="1BB51A10" w14:textId="77777777" w:rsidR="00D90DD1" w:rsidRPr="00CB41AE" w:rsidRDefault="00D90DD1" w:rsidP="003828A0">
            <w:pPr>
              <w:pStyle w:val="afb"/>
              <w:rPr>
                <w:b/>
                <w:sz w:val="22"/>
              </w:rPr>
            </w:pPr>
            <w:r w:rsidRPr="00CB41AE">
              <w:rPr>
                <w:b/>
                <w:sz w:val="22"/>
              </w:rPr>
              <w:t xml:space="preserve">Номер </w:t>
            </w:r>
            <w:r w:rsidRPr="00CB41AE">
              <w:rPr>
                <w:b/>
                <w:sz w:val="22"/>
              </w:rPr>
              <w:br/>
              <w:t>Заявки на участие в отборе партнеров</w:t>
            </w:r>
          </w:p>
        </w:tc>
        <w:tc>
          <w:tcPr>
            <w:tcW w:w="716" w:type="pct"/>
            <w:textDirection w:val="btLr"/>
            <w:vAlign w:val="center"/>
          </w:tcPr>
          <w:p w14:paraId="0DB59C86" w14:textId="77777777" w:rsidR="00D90DD1" w:rsidRPr="00CB41AE" w:rsidRDefault="00D90DD1" w:rsidP="003828A0">
            <w:pPr>
              <w:pStyle w:val="afb"/>
              <w:rPr>
                <w:b/>
                <w:sz w:val="22"/>
              </w:rPr>
            </w:pPr>
            <w:r w:rsidRPr="00CB41AE">
              <w:rPr>
                <w:b/>
                <w:sz w:val="22"/>
              </w:rPr>
              <w:t>Дата и время подачи Заявки на участие в отборе партнеров</w:t>
            </w:r>
          </w:p>
        </w:tc>
        <w:tc>
          <w:tcPr>
            <w:tcW w:w="971" w:type="pct"/>
            <w:textDirection w:val="btLr"/>
          </w:tcPr>
          <w:p w14:paraId="0B4289D0" w14:textId="77777777" w:rsidR="00D90DD1" w:rsidRPr="00CB41AE" w:rsidRDefault="00D90DD1" w:rsidP="003828A0">
            <w:pPr>
              <w:pStyle w:val="afb"/>
              <w:rPr>
                <w:b/>
                <w:sz w:val="22"/>
              </w:rPr>
            </w:pPr>
            <w:r w:rsidRPr="00CB41AE">
              <w:rPr>
                <w:b/>
                <w:sz w:val="22"/>
              </w:rPr>
              <w:t>Количество СМСП, которым будут оказаны Услуги в рамках одного договора, ед.</w:t>
            </w:r>
          </w:p>
        </w:tc>
      </w:tr>
      <w:tr w:rsidR="00D90DD1" w:rsidRPr="00CB41AE" w14:paraId="4FA4BCF8" w14:textId="77777777" w:rsidTr="00592974">
        <w:tc>
          <w:tcPr>
            <w:tcW w:w="332" w:type="pct"/>
            <w:vMerge w:val="restart"/>
            <w:shd w:val="clear" w:color="auto" w:fill="F2F2F2" w:themeFill="background1" w:themeFillShade="F2"/>
          </w:tcPr>
          <w:p w14:paraId="2C18D2AF" w14:textId="0BA8652E" w:rsidR="00D90DD1" w:rsidRPr="00CB41AE" w:rsidRDefault="00D90DD1" w:rsidP="00592974">
            <w:pPr>
              <w:pStyle w:val="af3"/>
              <w:ind w:firstLine="0"/>
              <w:rPr>
                <w:rFonts w:cs="Times New Roman"/>
                <w:color w:val="000000" w:themeColor="text1"/>
                <w:sz w:val="22"/>
              </w:rPr>
            </w:pPr>
          </w:p>
        </w:tc>
        <w:tc>
          <w:tcPr>
            <w:tcW w:w="300" w:type="pct"/>
            <w:shd w:val="clear" w:color="auto" w:fill="F2F2F2" w:themeFill="background1" w:themeFillShade="F2"/>
          </w:tcPr>
          <w:p w14:paraId="4F574AFB" w14:textId="2DBE714B" w:rsidR="00D90DD1" w:rsidRPr="00CB41AE" w:rsidRDefault="00D90DD1" w:rsidP="00592974">
            <w:pPr>
              <w:pStyle w:val="af3"/>
              <w:ind w:firstLine="0"/>
              <w:rPr>
                <w:rFonts w:cs="Times New Roman"/>
                <w:color w:val="000000" w:themeColor="text1"/>
                <w:sz w:val="22"/>
              </w:rPr>
            </w:pPr>
          </w:p>
        </w:tc>
        <w:tc>
          <w:tcPr>
            <w:tcW w:w="2015" w:type="pct"/>
            <w:shd w:val="clear" w:color="auto" w:fill="F2F2F2" w:themeFill="background1" w:themeFillShade="F2"/>
          </w:tcPr>
          <w:p w14:paraId="62E45CFE" w14:textId="77777777" w:rsidR="00D90DD1" w:rsidRPr="00CB41AE" w:rsidRDefault="00D90DD1" w:rsidP="00592974">
            <w:pPr>
              <w:pStyle w:val="af3"/>
              <w:ind w:firstLine="0"/>
              <w:rPr>
                <w:rFonts w:cs="Times New Roman"/>
                <w:color w:val="000000" w:themeColor="text1"/>
                <w:sz w:val="22"/>
              </w:rPr>
            </w:pPr>
          </w:p>
        </w:tc>
        <w:tc>
          <w:tcPr>
            <w:tcW w:w="666" w:type="pct"/>
            <w:shd w:val="clear" w:color="auto" w:fill="F2F2F2" w:themeFill="background1" w:themeFillShade="F2"/>
          </w:tcPr>
          <w:p w14:paraId="6DD065FF" w14:textId="77777777" w:rsidR="00D90DD1" w:rsidRPr="00CB41AE" w:rsidRDefault="00D90DD1" w:rsidP="00592974">
            <w:pPr>
              <w:pStyle w:val="af3"/>
              <w:ind w:firstLine="0"/>
              <w:rPr>
                <w:rFonts w:cs="Times New Roman"/>
                <w:color w:val="000000" w:themeColor="text1"/>
                <w:sz w:val="22"/>
              </w:rPr>
            </w:pPr>
          </w:p>
        </w:tc>
        <w:tc>
          <w:tcPr>
            <w:tcW w:w="716" w:type="pct"/>
            <w:shd w:val="clear" w:color="auto" w:fill="F2F2F2" w:themeFill="background1" w:themeFillShade="F2"/>
          </w:tcPr>
          <w:p w14:paraId="6EE5CCCA" w14:textId="77777777" w:rsidR="00D90DD1" w:rsidRPr="00CB41AE" w:rsidRDefault="00D90DD1" w:rsidP="00592974">
            <w:pPr>
              <w:pStyle w:val="af3"/>
              <w:ind w:firstLine="0"/>
              <w:rPr>
                <w:rFonts w:cs="Times New Roman"/>
                <w:color w:val="000000" w:themeColor="text1"/>
                <w:sz w:val="22"/>
              </w:rPr>
            </w:pPr>
          </w:p>
        </w:tc>
        <w:tc>
          <w:tcPr>
            <w:tcW w:w="971" w:type="pct"/>
            <w:shd w:val="clear" w:color="auto" w:fill="F2F2F2" w:themeFill="background1" w:themeFillShade="F2"/>
          </w:tcPr>
          <w:p w14:paraId="00EE439E" w14:textId="77777777" w:rsidR="00D90DD1" w:rsidRPr="00CB41AE" w:rsidRDefault="00D90DD1" w:rsidP="00592974">
            <w:pPr>
              <w:pStyle w:val="af3"/>
              <w:ind w:firstLine="0"/>
              <w:rPr>
                <w:rFonts w:cs="Times New Roman"/>
                <w:color w:val="000000" w:themeColor="text1"/>
                <w:sz w:val="22"/>
              </w:rPr>
            </w:pPr>
          </w:p>
        </w:tc>
      </w:tr>
      <w:tr w:rsidR="00D90DD1" w:rsidRPr="00CB41AE" w14:paraId="49BB140E" w14:textId="77777777" w:rsidTr="00592974">
        <w:tc>
          <w:tcPr>
            <w:tcW w:w="332" w:type="pct"/>
            <w:vMerge/>
            <w:shd w:val="clear" w:color="auto" w:fill="F2F2F2" w:themeFill="background1" w:themeFillShade="F2"/>
          </w:tcPr>
          <w:p w14:paraId="7DF25540" w14:textId="77777777" w:rsidR="00D90DD1" w:rsidRPr="00CB41AE" w:rsidRDefault="00D90DD1" w:rsidP="00592974">
            <w:pPr>
              <w:pStyle w:val="af3"/>
              <w:ind w:firstLine="0"/>
              <w:rPr>
                <w:rFonts w:cs="Times New Roman"/>
                <w:color w:val="000000" w:themeColor="text1"/>
                <w:sz w:val="22"/>
              </w:rPr>
            </w:pPr>
          </w:p>
        </w:tc>
        <w:tc>
          <w:tcPr>
            <w:tcW w:w="300" w:type="pct"/>
            <w:shd w:val="clear" w:color="auto" w:fill="F2F2F2" w:themeFill="background1" w:themeFillShade="F2"/>
          </w:tcPr>
          <w:p w14:paraId="54BD77C7" w14:textId="7E0D1552" w:rsidR="00D90DD1" w:rsidRPr="00CB41AE" w:rsidRDefault="00D90DD1" w:rsidP="00592974">
            <w:pPr>
              <w:pStyle w:val="af3"/>
              <w:ind w:firstLine="0"/>
              <w:rPr>
                <w:rFonts w:cs="Times New Roman"/>
                <w:color w:val="000000" w:themeColor="text1"/>
                <w:sz w:val="22"/>
              </w:rPr>
            </w:pPr>
          </w:p>
        </w:tc>
        <w:tc>
          <w:tcPr>
            <w:tcW w:w="2015" w:type="pct"/>
            <w:shd w:val="clear" w:color="auto" w:fill="F2F2F2" w:themeFill="background1" w:themeFillShade="F2"/>
          </w:tcPr>
          <w:p w14:paraId="03A8ED21" w14:textId="77777777" w:rsidR="00D90DD1" w:rsidRPr="00CB41AE" w:rsidRDefault="00D90DD1" w:rsidP="00592974">
            <w:pPr>
              <w:pStyle w:val="af3"/>
              <w:ind w:firstLine="0"/>
              <w:rPr>
                <w:rFonts w:cs="Times New Roman"/>
                <w:color w:val="000000" w:themeColor="text1"/>
                <w:sz w:val="22"/>
              </w:rPr>
            </w:pPr>
          </w:p>
        </w:tc>
        <w:tc>
          <w:tcPr>
            <w:tcW w:w="666" w:type="pct"/>
            <w:shd w:val="clear" w:color="auto" w:fill="F2F2F2" w:themeFill="background1" w:themeFillShade="F2"/>
          </w:tcPr>
          <w:p w14:paraId="029DCAAE" w14:textId="77777777" w:rsidR="00D90DD1" w:rsidRPr="00CB41AE" w:rsidRDefault="00D90DD1" w:rsidP="00592974">
            <w:pPr>
              <w:pStyle w:val="af3"/>
              <w:ind w:firstLine="0"/>
              <w:rPr>
                <w:rFonts w:cs="Times New Roman"/>
                <w:color w:val="000000" w:themeColor="text1"/>
                <w:sz w:val="22"/>
              </w:rPr>
            </w:pPr>
          </w:p>
        </w:tc>
        <w:tc>
          <w:tcPr>
            <w:tcW w:w="716" w:type="pct"/>
            <w:shd w:val="clear" w:color="auto" w:fill="F2F2F2" w:themeFill="background1" w:themeFillShade="F2"/>
          </w:tcPr>
          <w:p w14:paraId="7A7537D2" w14:textId="77777777" w:rsidR="00D90DD1" w:rsidRPr="00CB41AE" w:rsidRDefault="00D90DD1" w:rsidP="00592974">
            <w:pPr>
              <w:pStyle w:val="af3"/>
              <w:ind w:firstLine="0"/>
              <w:rPr>
                <w:rFonts w:cs="Times New Roman"/>
                <w:color w:val="000000" w:themeColor="text1"/>
                <w:sz w:val="22"/>
              </w:rPr>
            </w:pPr>
          </w:p>
        </w:tc>
        <w:tc>
          <w:tcPr>
            <w:tcW w:w="971" w:type="pct"/>
            <w:shd w:val="clear" w:color="auto" w:fill="F2F2F2" w:themeFill="background1" w:themeFillShade="F2"/>
          </w:tcPr>
          <w:p w14:paraId="7DEB5F7C" w14:textId="77777777" w:rsidR="00D90DD1" w:rsidRPr="00CB41AE" w:rsidRDefault="00D90DD1" w:rsidP="00592974">
            <w:pPr>
              <w:pStyle w:val="af3"/>
              <w:ind w:firstLine="0"/>
              <w:rPr>
                <w:rFonts w:cs="Times New Roman"/>
                <w:color w:val="000000" w:themeColor="text1"/>
                <w:sz w:val="22"/>
              </w:rPr>
            </w:pPr>
          </w:p>
        </w:tc>
      </w:tr>
      <w:tr w:rsidR="00D90DD1" w:rsidRPr="00CB41AE" w14:paraId="126BD745" w14:textId="77777777" w:rsidTr="00592974">
        <w:tc>
          <w:tcPr>
            <w:tcW w:w="332" w:type="pct"/>
            <w:vMerge w:val="restart"/>
            <w:shd w:val="clear" w:color="auto" w:fill="F2F2F2" w:themeFill="background1" w:themeFillShade="F2"/>
          </w:tcPr>
          <w:p w14:paraId="28FD283E" w14:textId="563E43DE" w:rsidR="00D90DD1" w:rsidRPr="00CB41AE" w:rsidRDefault="00D90DD1" w:rsidP="00592974">
            <w:pPr>
              <w:pStyle w:val="af3"/>
              <w:ind w:firstLine="0"/>
              <w:rPr>
                <w:rFonts w:cs="Times New Roman"/>
                <w:color w:val="000000" w:themeColor="text1"/>
                <w:sz w:val="22"/>
              </w:rPr>
            </w:pPr>
          </w:p>
        </w:tc>
        <w:tc>
          <w:tcPr>
            <w:tcW w:w="300" w:type="pct"/>
            <w:shd w:val="clear" w:color="auto" w:fill="F2F2F2" w:themeFill="background1" w:themeFillShade="F2"/>
          </w:tcPr>
          <w:p w14:paraId="12FD8D1F" w14:textId="56F7EB24" w:rsidR="00D90DD1" w:rsidRPr="00CB41AE" w:rsidRDefault="00D90DD1" w:rsidP="00592974">
            <w:pPr>
              <w:pStyle w:val="af3"/>
              <w:ind w:firstLine="0"/>
              <w:rPr>
                <w:rFonts w:cs="Times New Roman"/>
                <w:color w:val="000000" w:themeColor="text1"/>
                <w:sz w:val="22"/>
              </w:rPr>
            </w:pPr>
          </w:p>
        </w:tc>
        <w:tc>
          <w:tcPr>
            <w:tcW w:w="2015" w:type="pct"/>
            <w:shd w:val="clear" w:color="auto" w:fill="F2F2F2" w:themeFill="background1" w:themeFillShade="F2"/>
          </w:tcPr>
          <w:p w14:paraId="241B9363" w14:textId="77777777" w:rsidR="00D90DD1" w:rsidRPr="00CB41AE" w:rsidRDefault="00D90DD1" w:rsidP="00592974">
            <w:pPr>
              <w:pStyle w:val="af3"/>
              <w:ind w:firstLine="0"/>
              <w:rPr>
                <w:rFonts w:cs="Times New Roman"/>
                <w:color w:val="000000" w:themeColor="text1"/>
                <w:sz w:val="22"/>
              </w:rPr>
            </w:pPr>
          </w:p>
        </w:tc>
        <w:tc>
          <w:tcPr>
            <w:tcW w:w="666" w:type="pct"/>
            <w:shd w:val="clear" w:color="auto" w:fill="F2F2F2" w:themeFill="background1" w:themeFillShade="F2"/>
          </w:tcPr>
          <w:p w14:paraId="50F20E7C" w14:textId="77777777" w:rsidR="00D90DD1" w:rsidRPr="00CB41AE" w:rsidRDefault="00D90DD1" w:rsidP="00592974">
            <w:pPr>
              <w:pStyle w:val="af3"/>
              <w:ind w:firstLine="0"/>
              <w:rPr>
                <w:rFonts w:cs="Times New Roman"/>
                <w:color w:val="000000" w:themeColor="text1"/>
                <w:sz w:val="22"/>
              </w:rPr>
            </w:pPr>
          </w:p>
        </w:tc>
        <w:tc>
          <w:tcPr>
            <w:tcW w:w="716" w:type="pct"/>
            <w:shd w:val="clear" w:color="auto" w:fill="F2F2F2" w:themeFill="background1" w:themeFillShade="F2"/>
          </w:tcPr>
          <w:p w14:paraId="71229CDC" w14:textId="77777777" w:rsidR="00D90DD1" w:rsidRPr="00CB41AE" w:rsidRDefault="00D90DD1" w:rsidP="00592974">
            <w:pPr>
              <w:pStyle w:val="af3"/>
              <w:ind w:firstLine="0"/>
              <w:rPr>
                <w:rFonts w:cs="Times New Roman"/>
                <w:color w:val="000000" w:themeColor="text1"/>
                <w:sz w:val="22"/>
              </w:rPr>
            </w:pPr>
          </w:p>
        </w:tc>
        <w:tc>
          <w:tcPr>
            <w:tcW w:w="971" w:type="pct"/>
            <w:shd w:val="clear" w:color="auto" w:fill="F2F2F2" w:themeFill="background1" w:themeFillShade="F2"/>
          </w:tcPr>
          <w:p w14:paraId="57E8A0C0" w14:textId="77777777" w:rsidR="00D90DD1" w:rsidRPr="00CB41AE" w:rsidRDefault="00D90DD1" w:rsidP="00592974">
            <w:pPr>
              <w:pStyle w:val="af3"/>
              <w:ind w:firstLine="0"/>
              <w:rPr>
                <w:rFonts w:cs="Times New Roman"/>
                <w:color w:val="000000" w:themeColor="text1"/>
                <w:sz w:val="22"/>
              </w:rPr>
            </w:pPr>
          </w:p>
        </w:tc>
      </w:tr>
      <w:tr w:rsidR="00D90DD1" w:rsidRPr="00CB41AE" w14:paraId="2D065B89" w14:textId="77777777" w:rsidTr="00592974">
        <w:tc>
          <w:tcPr>
            <w:tcW w:w="332" w:type="pct"/>
            <w:vMerge/>
            <w:shd w:val="clear" w:color="auto" w:fill="F2F2F2" w:themeFill="background1" w:themeFillShade="F2"/>
          </w:tcPr>
          <w:p w14:paraId="4E2E2CA9" w14:textId="77777777" w:rsidR="00D90DD1" w:rsidRPr="00CB41AE" w:rsidRDefault="00D90DD1" w:rsidP="00592974">
            <w:pPr>
              <w:pStyle w:val="af3"/>
              <w:ind w:firstLine="0"/>
              <w:rPr>
                <w:rFonts w:cs="Times New Roman"/>
                <w:color w:val="000000" w:themeColor="text1"/>
                <w:sz w:val="22"/>
              </w:rPr>
            </w:pPr>
          </w:p>
        </w:tc>
        <w:tc>
          <w:tcPr>
            <w:tcW w:w="300" w:type="pct"/>
            <w:shd w:val="clear" w:color="auto" w:fill="F2F2F2" w:themeFill="background1" w:themeFillShade="F2"/>
          </w:tcPr>
          <w:p w14:paraId="5C742AE1" w14:textId="0004A3C4" w:rsidR="00D90DD1" w:rsidRPr="00CB41AE" w:rsidRDefault="00D90DD1" w:rsidP="00592974">
            <w:pPr>
              <w:pStyle w:val="af3"/>
              <w:ind w:firstLine="0"/>
              <w:rPr>
                <w:rFonts w:cs="Times New Roman"/>
                <w:color w:val="000000" w:themeColor="text1"/>
                <w:sz w:val="22"/>
              </w:rPr>
            </w:pPr>
          </w:p>
        </w:tc>
        <w:tc>
          <w:tcPr>
            <w:tcW w:w="2015" w:type="pct"/>
            <w:shd w:val="clear" w:color="auto" w:fill="F2F2F2" w:themeFill="background1" w:themeFillShade="F2"/>
          </w:tcPr>
          <w:p w14:paraId="6F9DF19F" w14:textId="77777777" w:rsidR="00D90DD1" w:rsidRPr="00CB41AE" w:rsidRDefault="00D90DD1" w:rsidP="00592974">
            <w:pPr>
              <w:pStyle w:val="af3"/>
              <w:ind w:firstLine="0"/>
              <w:rPr>
                <w:rFonts w:cs="Times New Roman"/>
                <w:color w:val="000000" w:themeColor="text1"/>
                <w:sz w:val="22"/>
              </w:rPr>
            </w:pPr>
          </w:p>
        </w:tc>
        <w:tc>
          <w:tcPr>
            <w:tcW w:w="666" w:type="pct"/>
            <w:shd w:val="clear" w:color="auto" w:fill="F2F2F2" w:themeFill="background1" w:themeFillShade="F2"/>
          </w:tcPr>
          <w:p w14:paraId="194B5295" w14:textId="77777777" w:rsidR="00D90DD1" w:rsidRPr="00CB41AE" w:rsidRDefault="00D90DD1" w:rsidP="00592974">
            <w:pPr>
              <w:pStyle w:val="af3"/>
              <w:ind w:firstLine="0"/>
              <w:rPr>
                <w:rFonts w:cs="Times New Roman"/>
                <w:color w:val="000000" w:themeColor="text1"/>
                <w:sz w:val="22"/>
              </w:rPr>
            </w:pPr>
          </w:p>
        </w:tc>
        <w:tc>
          <w:tcPr>
            <w:tcW w:w="716" w:type="pct"/>
            <w:shd w:val="clear" w:color="auto" w:fill="F2F2F2" w:themeFill="background1" w:themeFillShade="F2"/>
          </w:tcPr>
          <w:p w14:paraId="79ABCE4E" w14:textId="77777777" w:rsidR="00D90DD1" w:rsidRPr="00CB41AE" w:rsidRDefault="00D90DD1" w:rsidP="00592974">
            <w:pPr>
              <w:pStyle w:val="af3"/>
              <w:ind w:firstLine="0"/>
              <w:rPr>
                <w:rFonts w:cs="Times New Roman"/>
                <w:color w:val="000000" w:themeColor="text1"/>
                <w:sz w:val="22"/>
              </w:rPr>
            </w:pPr>
          </w:p>
        </w:tc>
        <w:tc>
          <w:tcPr>
            <w:tcW w:w="971" w:type="pct"/>
            <w:shd w:val="clear" w:color="auto" w:fill="F2F2F2" w:themeFill="background1" w:themeFillShade="F2"/>
          </w:tcPr>
          <w:p w14:paraId="4F167EAC" w14:textId="77777777" w:rsidR="00D90DD1" w:rsidRPr="00CB41AE" w:rsidRDefault="00D90DD1" w:rsidP="00592974">
            <w:pPr>
              <w:pStyle w:val="af3"/>
              <w:ind w:firstLine="0"/>
              <w:rPr>
                <w:rFonts w:cs="Times New Roman"/>
                <w:color w:val="000000" w:themeColor="text1"/>
                <w:sz w:val="22"/>
              </w:rPr>
            </w:pPr>
          </w:p>
        </w:tc>
      </w:tr>
    </w:tbl>
    <w:p w14:paraId="67F26272" w14:textId="77777777" w:rsidR="00D90DD1" w:rsidRPr="00CB41AE" w:rsidRDefault="00D90DD1" w:rsidP="00D90DD1">
      <w:pPr>
        <w:pStyle w:val="af3"/>
        <w:ind w:firstLine="0"/>
        <w:rPr>
          <w:rFonts w:cs="Times New Roman"/>
          <w:color w:val="000000" w:themeColor="text1"/>
          <w:sz w:val="22"/>
        </w:rPr>
      </w:pPr>
    </w:p>
    <w:p w14:paraId="58B79AC9" w14:textId="77777777" w:rsidR="00D90DD1" w:rsidRPr="00CB41AE" w:rsidRDefault="00D90DD1" w:rsidP="00D90DD1">
      <w:pPr>
        <w:pStyle w:val="af3"/>
        <w:ind w:firstLine="0"/>
        <w:rPr>
          <w:rFonts w:cs="Times New Roman"/>
          <w:color w:val="000000" w:themeColor="text1"/>
          <w:sz w:val="22"/>
        </w:rPr>
      </w:pPr>
      <w:r w:rsidRPr="00CB41AE">
        <w:rPr>
          <w:rFonts w:cs="Times New Roman"/>
          <w:b/>
          <w:color w:val="000000" w:themeColor="text1"/>
          <w:sz w:val="22"/>
        </w:rPr>
        <w:t>Решили:</w:t>
      </w:r>
    </w:p>
    <w:p w14:paraId="16B9F607" w14:textId="77777777" w:rsidR="00D90DD1" w:rsidRPr="00CB41AE" w:rsidRDefault="00D90DD1" w:rsidP="00D90DD1">
      <w:pPr>
        <w:pStyle w:val="af3"/>
        <w:ind w:firstLine="0"/>
        <w:rPr>
          <w:rFonts w:cs="Times New Roman"/>
          <w:color w:val="000000" w:themeColor="text1"/>
          <w:sz w:val="22"/>
        </w:rPr>
      </w:pPr>
    </w:p>
    <w:p w14:paraId="77201852" w14:textId="77777777" w:rsidR="00D90DD1" w:rsidRPr="00CB41AE" w:rsidRDefault="00D90DD1" w:rsidP="00D90DD1">
      <w:pPr>
        <w:pStyle w:val="af3"/>
        <w:ind w:firstLine="0"/>
        <w:rPr>
          <w:rFonts w:cs="Times New Roman"/>
          <w:color w:val="000000" w:themeColor="text1"/>
          <w:sz w:val="22"/>
        </w:rPr>
      </w:pPr>
      <w:r w:rsidRPr="00CB41AE">
        <w:rPr>
          <w:rFonts w:cs="Times New Roman"/>
          <w:color w:val="000000" w:themeColor="text1"/>
          <w:sz w:val="22"/>
        </w:rPr>
        <w:t xml:space="preserve">На основании составленного ранжированного списка Претендентов на партнерство признать </w:t>
      </w:r>
      <w:r w:rsidRPr="00CB41AE">
        <w:rPr>
          <w:rFonts w:cs="Times New Roman"/>
          <w:i/>
          <w:color w:val="000000" w:themeColor="text1"/>
          <w:sz w:val="22"/>
          <w:u w:val="single"/>
          <w:shd w:val="clear" w:color="auto" w:fill="F2F2F2" w:themeFill="background1" w:themeFillShade="F2"/>
        </w:rPr>
        <w:t>(наименование Претендента на партнерство)</w:t>
      </w:r>
      <w:r w:rsidRPr="00CB41AE">
        <w:rPr>
          <w:rFonts w:cs="Times New Roman"/>
          <w:color w:val="000000" w:themeColor="text1"/>
          <w:sz w:val="22"/>
        </w:rPr>
        <w:t xml:space="preserve"> Партнером, имеющим первоочередное право на заключение Договора на оказание Комплексных услуг </w:t>
      </w:r>
      <w:r w:rsidRPr="00CB41AE">
        <w:rPr>
          <w:rFonts w:cs="Times New Roman"/>
          <w:i/>
          <w:color w:val="000000" w:themeColor="text1"/>
          <w:sz w:val="22"/>
          <w:u w:val="single"/>
          <w:shd w:val="clear" w:color="auto" w:fill="F2F2F2" w:themeFill="background1" w:themeFillShade="F2"/>
        </w:rPr>
        <w:t>(наименование Комплексной услуги)</w:t>
      </w:r>
      <w:r w:rsidRPr="00CB41AE">
        <w:rPr>
          <w:rFonts w:cs="Times New Roman"/>
          <w:color w:val="000000" w:themeColor="text1"/>
          <w:sz w:val="22"/>
        </w:rPr>
        <w:t xml:space="preserve"> по Лоту/Лотам №___.</w:t>
      </w:r>
    </w:p>
    <w:p w14:paraId="25520152" w14:textId="77777777" w:rsidR="00D90DD1" w:rsidRPr="00CB41AE" w:rsidRDefault="00D90DD1" w:rsidP="00D90DD1">
      <w:pPr>
        <w:pStyle w:val="af3"/>
        <w:ind w:firstLine="0"/>
        <w:rPr>
          <w:rFonts w:cs="Times New Roman"/>
          <w:color w:val="000000" w:themeColor="text1"/>
          <w:sz w:val="22"/>
        </w:rPr>
      </w:pPr>
    </w:p>
    <w:p w14:paraId="3164D469" w14:textId="77777777" w:rsidR="00574C4A" w:rsidRPr="00CB41AE" w:rsidRDefault="00574C4A" w:rsidP="00574C4A">
      <w:pPr>
        <w:pStyle w:val="af3"/>
        <w:ind w:firstLin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4"/>
        <w:gridCol w:w="567"/>
        <w:gridCol w:w="2410"/>
      </w:tblGrid>
      <w:tr w:rsidR="00574C4A" w:rsidRPr="00CB41AE" w14:paraId="47E575E5" w14:textId="77777777" w:rsidTr="00574C4A">
        <w:tc>
          <w:tcPr>
            <w:tcW w:w="2835" w:type="dxa"/>
            <w:tcBorders>
              <w:top w:val="nil"/>
              <w:left w:val="nil"/>
              <w:bottom w:val="nil"/>
              <w:right w:val="nil"/>
            </w:tcBorders>
            <w:shd w:val="clear" w:color="auto" w:fill="auto"/>
          </w:tcPr>
          <w:p w14:paraId="04359F28" w14:textId="77777777" w:rsidR="00574C4A" w:rsidRPr="00CB41AE" w:rsidRDefault="00574C4A" w:rsidP="00574C4A">
            <w:pPr>
              <w:rPr>
                <w:rFonts w:eastAsia="Calibri"/>
                <w:sz w:val="28"/>
                <w:szCs w:val="28"/>
              </w:rPr>
            </w:pPr>
            <w:r w:rsidRPr="00CB41AE">
              <w:rPr>
                <w:sz w:val="24"/>
                <w:szCs w:val="24"/>
              </w:rPr>
              <w:t>Председатель Комиссии:</w:t>
            </w:r>
          </w:p>
        </w:tc>
        <w:tc>
          <w:tcPr>
            <w:tcW w:w="3544" w:type="dxa"/>
            <w:tcBorders>
              <w:top w:val="nil"/>
              <w:left w:val="nil"/>
              <w:right w:val="nil"/>
            </w:tcBorders>
            <w:shd w:val="clear" w:color="auto" w:fill="auto"/>
          </w:tcPr>
          <w:p w14:paraId="1827814C" w14:textId="77777777" w:rsidR="00574C4A" w:rsidRPr="00CB41AE" w:rsidRDefault="00574C4A" w:rsidP="00574C4A">
            <w:pPr>
              <w:rPr>
                <w:rFonts w:eastAsia="Calibri"/>
                <w:sz w:val="28"/>
                <w:szCs w:val="28"/>
              </w:rPr>
            </w:pPr>
          </w:p>
        </w:tc>
        <w:tc>
          <w:tcPr>
            <w:tcW w:w="567" w:type="dxa"/>
            <w:tcBorders>
              <w:top w:val="nil"/>
              <w:left w:val="nil"/>
              <w:bottom w:val="nil"/>
              <w:right w:val="nil"/>
            </w:tcBorders>
            <w:shd w:val="clear" w:color="auto" w:fill="auto"/>
          </w:tcPr>
          <w:p w14:paraId="3E980A30" w14:textId="77777777" w:rsidR="00574C4A" w:rsidRPr="00CB41AE" w:rsidRDefault="00574C4A" w:rsidP="00574C4A">
            <w:pPr>
              <w:rPr>
                <w:rFonts w:eastAsia="Calibri"/>
                <w:sz w:val="28"/>
                <w:szCs w:val="28"/>
              </w:rPr>
            </w:pPr>
          </w:p>
        </w:tc>
        <w:tc>
          <w:tcPr>
            <w:tcW w:w="2410" w:type="dxa"/>
            <w:tcBorders>
              <w:top w:val="nil"/>
              <w:left w:val="nil"/>
              <w:right w:val="nil"/>
            </w:tcBorders>
            <w:shd w:val="clear" w:color="auto" w:fill="auto"/>
          </w:tcPr>
          <w:p w14:paraId="69CBBB83" w14:textId="77777777" w:rsidR="00574C4A" w:rsidRPr="00CB41AE" w:rsidRDefault="00574C4A" w:rsidP="00574C4A">
            <w:pPr>
              <w:rPr>
                <w:rFonts w:eastAsia="Calibri"/>
                <w:sz w:val="28"/>
                <w:szCs w:val="28"/>
              </w:rPr>
            </w:pPr>
          </w:p>
        </w:tc>
      </w:tr>
      <w:tr w:rsidR="00574C4A" w:rsidRPr="00CB41AE" w14:paraId="1A40A4B2" w14:textId="77777777" w:rsidTr="00574C4A">
        <w:tc>
          <w:tcPr>
            <w:tcW w:w="2835" w:type="dxa"/>
            <w:tcBorders>
              <w:top w:val="nil"/>
              <w:left w:val="nil"/>
              <w:bottom w:val="nil"/>
              <w:right w:val="nil"/>
            </w:tcBorders>
            <w:shd w:val="clear" w:color="auto" w:fill="auto"/>
          </w:tcPr>
          <w:p w14:paraId="48E89BD8" w14:textId="77777777" w:rsidR="00574C4A" w:rsidRPr="00CB41AE" w:rsidRDefault="00574C4A" w:rsidP="00574C4A">
            <w:pPr>
              <w:rPr>
                <w:rFonts w:eastAsia="Calibri"/>
                <w:sz w:val="28"/>
                <w:szCs w:val="28"/>
              </w:rPr>
            </w:pPr>
          </w:p>
        </w:tc>
        <w:tc>
          <w:tcPr>
            <w:tcW w:w="3544" w:type="dxa"/>
            <w:tcBorders>
              <w:left w:val="nil"/>
              <w:bottom w:val="nil"/>
              <w:right w:val="nil"/>
            </w:tcBorders>
            <w:shd w:val="clear" w:color="auto" w:fill="auto"/>
          </w:tcPr>
          <w:p w14:paraId="1EAF9C84" w14:textId="77777777" w:rsidR="00574C4A" w:rsidRPr="00CB41AE" w:rsidRDefault="00574C4A" w:rsidP="00574C4A">
            <w:pPr>
              <w:jc w:val="center"/>
              <w:rPr>
                <w:rFonts w:eastAsia="Calibri"/>
                <w:sz w:val="18"/>
                <w:szCs w:val="28"/>
              </w:rPr>
            </w:pPr>
          </w:p>
        </w:tc>
        <w:tc>
          <w:tcPr>
            <w:tcW w:w="567" w:type="dxa"/>
            <w:tcBorders>
              <w:top w:val="nil"/>
              <w:left w:val="nil"/>
              <w:bottom w:val="nil"/>
              <w:right w:val="nil"/>
            </w:tcBorders>
            <w:shd w:val="clear" w:color="auto" w:fill="auto"/>
          </w:tcPr>
          <w:p w14:paraId="52142EC5" w14:textId="77777777" w:rsidR="00574C4A" w:rsidRPr="00CB41AE" w:rsidRDefault="00574C4A" w:rsidP="00574C4A">
            <w:pPr>
              <w:jc w:val="center"/>
              <w:rPr>
                <w:rFonts w:eastAsia="Calibri"/>
                <w:sz w:val="18"/>
                <w:szCs w:val="28"/>
              </w:rPr>
            </w:pPr>
          </w:p>
        </w:tc>
        <w:tc>
          <w:tcPr>
            <w:tcW w:w="2410" w:type="dxa"/>
            <w:tcBorders>
              <w:left w:val="nil"/>
              <w:bottom w:val="nil"/>
              <w:right w:val="nil"/>
            </w:tcBorders>
            <w:shd w:val="clear" w:color="auto" w:fill="auto"/>
          </w:tcPr>
          <w:p w14:paraId="6B532BF5" w14:textId="77777777" w:rsidR="00574C4A" w:rsidRPr="00CB41AE" w:rsidRDefault="00574C4A" w:rsidP="00574C4A">
            <w:pPr>
              <w:jc w:val="center"/>
              <w:rPr>
                <w:rFonts w:eastAsia="Calibri"/>
                <w:sz w:val="18"/>
                <w:szCs w:val="28"/>
              </w:rPr>
            </w:pPr>
            <w:r w:rsidRPr="00CB41AE">
              <w:rPr>
                <w:rFonts w:eastAsia="Calibri"/>
                <w:sz w:val="18"/>
                <w:szCs w:val="28"/>
              </w:rPr>
              <w:t>подпись</w:t>
            </w:r>
          </w:p>
          <w:p w14:paraId="70CA4186" w14:textId="77777777" w:rsidR="00574C4A" w:rsidRPr="00CB41AE" w:rsidRDefault="00574C4A" w:rsidP="00574C4A">
            <w:pPr>
              <w:jc w:val="center"/>
              <w:rPr>
                <w:rFonts w:eastAsia="Calibri"/>
                <w:sz w:val="18"/>
                <w:szCs w:val="28"/>
              </w:rPr>
            </w:pPr>
          </w:p>
        </w:tc>
      </w:tr>
      <w:tr w:rsidR="00574C4A" w:rsidRPr="00CB41AE" w14:paraId="37D17311" w14:textId="77777777" w:rsidTr="00574C4A">
        <w:tc>
          <w:tcPr>
            <w:tcW w:w="2835" w:type="dxa"/>
            <w:tcBorders>
              <w:top w:val="nil"/>
              <w:left w:val="nil"/>
              <w:bottom w:val="nil"/>
              <w:right w:val="nil"/>
            </w:tcBorders>
            <w:shd w:val="clear" w:color="auto" w:fill="auto"/>
          </w:tcPr>
          <w:p w14:paraId="3CFB139C" w14:textId="77777777" w:rsidR="00574C4A" w:rsidRPr="00CB41AE" w:rsidRDefault="00574C4A" w:rsidP="00574C4A">
            <w:pPr>
              <w:rPr>
                <w:rFonts w:eastAsia="Calibri"/>
                <w:sz w:val="28"/>
                <w:szCs w:val="28"/>
              </w:rPr>
            </w:pPr>
            <w:r w:rsidRPr="00CB41AE">
              <w:rPr>
                <w:sz w:val="24"/>
                <w:szCs w:val="24"/>
              </w:rPr>
              <w:t>Секретарь Комиссии:</w:t>
            </w:r>
          </w:p>
        </w:tc>
        <w:tc>
          <w:tcPr>
            <w:tcW w:w="3544" w:type="dxa"/>
            <w:tcBorders>
              <w:top w:val="nil"/>
              <w:left w:val="nil"/>
              <w:bottom w:val="nil"/>
              <w:right w:val="nil"/>
            </w:tcBorders>
            <w:shd w:val="clear" w:color="auto" w:fill="auto"/>
          </w:tcPr>
          <w:p w14:paraId="072C2470" w14:textId="77777777" w:rsidR="00574C4A" w:rsidRPr="00CB41AE" w:rsidRDefault="00574C4A" w:rsidP="00574C4A">
            <w:pPr>
              <w:jc w:val="center"/>
              <w:rPr>
                <w:rFonts w:eastAsia="Calibri"/>
                <w:sz w:val="18"/>
                <w:szCs w:val="28"/>
              </w:rPr>
            </w:pPr>
          </w:p>
        </w:tc>
        <w:tc>
          <w:tcPr>
            <w:tcW w:w="567" w:type="dxa"/>
            <w:tcBorders>
              <w:top w:val="nil"/>
              <w:left w:val="nil"/>
              <w:bottom w:val="nil"/>
              <w:right w:val="nil"/>
            </w:tcBorders>
            <w:shd w:val="clear" w:color="auto" w:fill="auto"/>
          </w:tcPr>
          <w:p w14:paraId="437E8B38" w14:textId="77777777" w:rsidR="00574C4A" w:rsidRPr="00CB41AE" w:rsidRDefault="00574C4A" w:rsidP="00574C4A">
            <w:pPr>
              <w:jc w:val="center"/>
              <w:rPr>
                <w:rFonts w:eastAsia="Calibri"/>
                <w:sz w:val="18"/>
                <w:szCs w:val="28"/>
              </w:rPr>
            </w:pPr>
          </w:p>
        </w:tc>
        <w:tc>
          <w:tcPr>
            <w:tcW w:w="2410" w:type="dxa"/>
            <w:tcBorders>
              <w:top w:val="nil"/>
              <w:left w:val="nil"/>
              <w:bottom w:val="nil"/>
              <w:right w:val="nil"/>
            </w:tcBorders>
            <w:shd w:val="clear" w:color="auto" w:fill="auto"/>
          </w:tcPr>
          <w:p w14:paraId="68AFB577" w14:textId="77777777" w:rsidR="00574C4A" w:rsidRPr="00CB41AE" w:rsidRDefault="00574C4A" w:rsidP="00574C4A">
            <w:pPr>
              <w:jc w:val="center"/>
              <w:rPr>
                <w:rFonts w:eastAsia="Calibri"/>
                <w:sz w:val="18"/>
                <w:szCs w:val="28"/>
              </w:rPr>
            </w:pPr>
          </w:p>
        </w:tc>
      </w:tr>
      <w:tr w:rsidR="00574C4A" w:rsidRPr="00CB41AE" w14:paraId="08805A47" w14:textId="77777777" w:rsidTr="00574C4A">
        <w:tc>
          <w:tcPr>
            <w:tcW w:w="2835" w:type="dxa"/>
            <w:tcBorders>
              <w:top w:val="nil"/>
              <w:left w:val="nil"/>
              <w:bottom w:val="nil"/>
              <w:right w:val="nil"/>
            </w:tcBorders>
            <w:shd w:val="clear" w:color="auto" w:fill="auto"/>
          </w:tcPr>
          <w:p w14:paraId="79382F09" w14:textId="77777777" w:rsidR="00574C4A" w:rsidRPr="00CB41AE" w:rsidRDefault="00574C4A" w:rsidP="00574C4A">
            <w:pPr>
              <w:rPr>
                <w:rFonts w:eastAsia="Calibri"/>
                <w:sz w:val="28"/>
                <w:szCs w:val="28"/>
              </w:rPr>
            </w:pPr>
          </w:p>
        </w:tc>
        <w:tc>
          <w:tcPr>
            <w:tcW w:w="3544" w:type="dxa"/>
            <w:tcBorders>
              <w:top w:val="single" w:sz="4" w:space="0" w:color="auto"/>
              <w:left w:val="nil"/>
              <w:bottom w:val="nil"/>
              <w:right w:val="nil"/>
            </w:tcBorders>
            <w:shd w:val="clear" w:color="auto" w:fill="auto"/>
          </w:tcPr>
          <w:p w14:paraId="7B7160A1" w14:textId="77777777" w:rsidR="00574C4A" w:rsidRPr="00CB41AE" w:rsidRDefault="00574C4A" w:rsidP="00574C4A">
            <w:pPr>
              <w:jc w:val="center"/>
              <w:rPr>
                <w:rFonts w:eastAsia="Calibri"/>
                <w:sz w:val="18"/>
                <w:szCs w:val="28"/>
              </w:rPr>
            </w:pPr>
          </w:p>
        </w:tc>
        <w:tc>
          <w:tcPr>
            <w:tcW w:w="567" w:type="dxa"/>
            <w:tcBorders>
              <w:top w:val="nil"/>
              <w:left w:val="nil"/>
              <w:bottom w:val="nil"/>
              <w:right w:val="nil"/>
            </w:tcBorders>
            <w:shd w:val="clear" w:color="auto" w:fill="auto"/>
          </w:tcPr>
          <w:p w14:paraId="47950423" w14:textId="77777777" w:rsidR="00574C4A" w:rsidRPr="00CB41AE" w:rsidRDefault="00574C4A" w:rsidP="00574C4A">
            <w:pPr>
              <w:jc w:val="center"/>
              <w:rPr>
                <w:rFonts w:eastAsia="Calibri"/>
                <w:sz w:val="18"/>
                <w:szCs w:val="28"/>
              </w:rPr>
            </w:pPr>
          </w:p>
        </w:tc>
        <w:tc>
          <w:tcPr>
            <w:tcW w:w="2410" w:type="dxa"/>
            <w:tcBorders>
              <w:top w:val="single" w:sz="4" w:space="0" w:color="auto"/>
              <w:left w:val="nil"/>
              <w:bottom w:val="nil"/>
              <w:right w:val="nil"/>
            </w:tcBorders>
            <w:shd w:val="clear" w:color="auto" w:fill="auto"/>
          </w:tcPr>
          <w:p w14:paraId="3ACC9219" w14:textId="77777777" w:rsidR="00574C4A" w:rsidRPr="00CB41AE" w:rsidRDefault="00574C4A" w:rsidP="00574C4A">
            <w:pPr>
              <w:jc w:val="center"/>
              <w:rPr>
                <w:rFonts w:eastAsia="Calibri"/>
                <w:sz w:val="18"/>
                <w:szCs w:val="28"/>
              </w:rPr>
            </w:pPr>
            <w:r w:rsidRPr="00CB41AE">
              <w:rPr>
                <w:rFonts w:eastAsia="Calibri"/>
                <w:sz w:val="18"/>
                <w:szCs w:val="28"/>
              </w:rPr>
              <w:t>подпись</w:t>
            </w:r>
          </w:p>
          <w:p w14:paraId="550DABB0" w14:textId="77777777" w:rsidR="00574C4A" w:rsidRPr="00CB41AE" w:rsidRDefault="00574C4A" w:rsidP="00574C4A">
            <w:pPr>
              <w:jc w:val="center"/>
              <w:rPr>
                <w:rFonts w:eastAsia="Calibri"/>
                <w:sz w:val="18"/>
                <w:szCs w:val="28"/>
              </w:rPr>
            </w:pPr>
          </w:p>
        </w:tc>
      </w:tr>
      <w:tr w:rsidR="00574C4A" w:rsidRPr="00CB41AE" w14:paraId="039F8EDF" w14:textId="77777777" w:rsidTr="00574C4A">
        <w:tc>
          <w:tcPr>
            <w:tcW w:w="2835" w:type="dxa"/>
            <w:tcBorders>
              <w:top w:val="nil"/>
              <w:left w:val="nil"/>
              <w:bottom w:val="nil"/>
              <w:right w:val="nil"/>
            </w:tcBorders>
            <w:shd w:val="clear" w:color="auto" w:fill="auto"/>
          </w:tcPr>
          <w:p w14:paraId="3F141961" w14:textId="77777777" w:rsidR="00574C4A" w:rsidRPr="00CB41AE" w:rsidRDefault="00574C4A" w:rsidP="00574C4A">
            <w:pPr>
              <w:rPr>
                <w:rFonts w:eastAsia="Calibri"/>
                <w:sz w:val="28"/>
                <w:szCs w:val="28"/>
              </w:rPr>
            </w:pPr>
            <w:r w:rsidRPr="00CB41AE">
              <w:rPr>
                <w:sz w:val="24"/>
                <w:szCs w:val="24"/>
              </w:rPr>
              <w:t>Члены Комиссии:</w:t>
            </w:r>
          </w:p>
        </w:tc>
        <w:tc>
          <w:tcPr>
            <w:tcW w:w="3544" w:type="dxa"/>
            <w:tcBorders>
              <w:top w:val="nil"/>
              <w:left w:val="nil"/>
              <w:right w:val="nil"/>
            </w:tcBorders>
            <w:shd w:val="clear" w:color="auto" w:fill="auto"/>
          </w:tcPr>
          <w:p w14:paraId="011E71F0" w14:textId="77777777" w:rsidR="00574C4A" w:rsidRPr="00CB41AE" w:rsidRDefault="00574C4A" w:rsidP="00574C4A">
            <w:pPr>
              <w:rPr>
                <w:rFonts w:eastAsia="Calibri"/>
                <w:sz w:val="28"/>
                <w:szCs w:val="28"/>
              </w:rPr>
            </w:pPr>
          </w:p>
        </w:tc>
        <w:tc>
          <w:tcPr>
            <w:tcW w:w="567" w:type="dxa"/>
            <w:tcBorders>
              <w:top w:val="nil"/>
              <w:left w:val="nil"/>
              <w:bottom w:val="nil"/>
              <w:right w:val="nil"/>
            </w:tcBorders>
            <w:shd w:val="clear" w:color="auto" w:fill="auto"/>
          </w:tcPr>
          <w:p w14:paraId="0805B38C" w14:textId="77777777" w:rsidR="00574C4A" w:rsidRPr="00CB41AE" w:rsidRDefault="00574C4A" w:rsidP="00574C4A">
            <w:pPr>
              <w:rPr>
                <w:rFonts w:eastAsia="Calibri"/>
                <w:sz w:val="28"/>
                <w:szCs w:val="28"/>
              </w:rPr>
            </w:pPr>
          </w:p>
        </w:tc>
        <w:tc>
          <w:tcPr>
            <w:tcW w:w="2410" w:type="dxa"/>
            <w:tcBorders>
              <w:top w:val="nil"/>
              <w:left w:val="nil"/>
              <w:right w:val="nil"/>
            </w:tcBorders>
            <w:shd w:val="clear" w:color="auto" w:fill="auto"/>
          </w:tcPr>
          <w:p w14:paraId="5DC5AD8B" w14:textId="77777777" w:rsidR="00574C4A" w:rsidRPr="00CB41AE" w:rsidRDefault="00574C4A" w:rsidP="00574C4A">
            <w:pPr>
              <w:rPr>
                <w:rFonts w:eastAsia="Calibri"/>
                <w:sz w:val="28"/>
                <w:szCs w:val="28"/>
              </w:rPr>
            </w:pPr>
          </w:p>
        </w:tc>
      </w:tr>
      <w:tr w:rsidR="00574C4A" w:rsidRPr="00CB41AE" w14:paraId="29804D96" w14:textId="77777777" w:rsidTr="00574C4A">
        <w:tc>
          <w:tcPr>
            <w:tcW w:w="2835" w:type="dxa"/>
            <w:tcBorders>
              <w:top w:val="nil"/>
              <w:left w:val="nil"/>
              <w:bottom w:val="nil"/>
              <w:right w:val="nil"/>
            </w:tcBorders>
            <w:shd w:val="clear" w:color="auto" w:fill="auto"/>
          </w:tcPr>
          <w:p w14:paraId="1B38A2E2" w14:textId="77777777" w:rsidR="00574C4A" w:rsidRPr="00CB41AE" w:rsidRDefault="00574C4A" w:rsidP="00574C4A">
            <w:pPr>
              <w:rPr>
                <w:rFonts w:eastAsia="Calibri"/>
                <w:sz w:val="28"/>
                <w:szCs w:val="28"/>
              </w:rPr>
            </w:pPr>
          </w:p>
        </w:tc>
        <w:tc>
          <w:tcPr>
            <w:tcW w:w="3544" w:type="dxa"/>
            <w:tcBorders>
              <w:left w:val="nil"/>
              <w:bottom w:val="nil"/>
              <w:right w:val="nil"/>
            </w:tcBorders>
            <w:shd w:val="clear" w:color="auto" w:fill="auto"/>
          </w:tcPr>
          <w:p w14:paraId="66CD6F79" w14:textId="77777777" w:rsidR="00574C4A" w:rsidRPr="00CB41AE" w:rsidRDefault="00574C4A" w:rsidP="00574C4A">
            <w:pPr>
              <w:jc w:val="center"/>
              <w:rPr>
                <w:rFonts w:eastAsia="Calibri"/>
                <w:sz w:val="18"/>
                <w:szCs w:val="28"/>
              </w:rPr>
            </w:pPr>
          </w:p>
        </w:tc>
        <w:tc>
          <w:tcPr>
            <w:tcW w:w="567" w:type="dxa"/>
            <w:tcBorders>
              <w:top w:val="nil"/>
              <w:left w:val="nil"/>
              <w:bottom w:val="nil"/>
              <w:right w:val="nil"/>
            </w:tcBorders>
            <w:shd w:val="clear" w:color="auto" w:fill="auto"/>
          </w:tcPr>
          <w:p w14:paraId="723A57B6" w14:textId="77777777" w:rsidR="00574C4A" w:rsidRPr="00CB41AE" w:rsidRDefault="00574C4A" w:rsidP="00574C4A">
            <w:pPr>
              <w:jc w:val="center"/>
              <w:rPr>
                <w:rFonts w:eastAsia="Calibri"/>
                <w:sz w:val="18"/>
                <w:szCs w:val="28"/>
              </w:rPr>
            </w:pPr>
          </w:p>
        </w:tc>
        <w:tc>
          <w:tcPr>
            <w:tcW w:w="2410" w:type="dxa"/>
            <w:tcBorders>
              <w:left w:val="nil"/>
              <w:bottom w:val="nil"/>
              <w:right w:val="nil"/>
            </w:tcBorders>
            <w:shd w:val="clear" w:color="auto" w:fill="auto"/>
          </w:tcPr>
          <w:p w14:paraId="4343CA64" w14:textId="77777777" w:rsidR="00574C4A" w:rsidRPr="00CB41AE" w:rsidRDefault="00574C4A" w:rsidP="00574C4A">
            <w:pPr>
              <w:jc w:val="center"/>
              <w:rPr>
                <w:rFonts w:eastAsia="Calibri"/>
                <w:sz w:val="18"/>
                <w:szCs w:val="28"/>
              </w:rPr>
            </w:pPr>
            <w:r w:rsidRPr="00CB41AE">
              <w:rPr>
                <w:rFonts w:eastAsia="Calibri"/>
                <w:sz w:val="18"/>
                <w:szCs w:val="28"/>
              </w:rPr>
              <w:t>подпись</w:t>
            </w:r>
          </w:p>
          <w:p w14:paraId="1AB8401D" w14:textId="77777777" w:rsidR="00574C4A" w:rsidRPr="00CB41AE" w:rsidRDefault="00574C4A" w:rsidP="00574C4A">
            <w:pPr>
              <w:jc w:val="center"/>
              <w:rPr>
                <w:rFonts w:eastAsia="Calibri"/>
                <w:sz w:val="18"/>
                <w:szCs w:val="28"/>
              </w:rPr>
            </w:pPr>
          </w:p>
        </w:tc>
      </w:tr>
    </w:tbl>
    <w:p w14:paraId="3A2D3E0C" w14:textId="77777777" w:rsidR="00574C4A" w:rsidRPr="00CB41AE" w:rsidRDefault="00574C4A" w:rsidP="00574C4A">
      <w:pPr>
        <w:pStyle w:val="af3"/>
        <w:ind w:firstLine="0"/>
      </w:pPr>
    </w:p>
    <w:p w14:paraId="74B221EE" w14:textId="77777777" w:rsidR="00574C4A" w:rsidRPr="00CB41AE" w:rsidRDefault="00574C4A" w:rsidP="00574C4A">
      <w:pPr>
        <w:pStyle w:val="af3"/>
        <w:ind w:firstLine="0"/>
        <w:sectPr w:rsidR="00574C4A" w:rsidRPr="00CB41AE" w:rsidSect="00574C4A">
          <w:pgSz w:w="11906" w:h="16838"/>
          <w:pgMar w:top="1134" w:right="850" w:bottom="1134" w:left="1701" w:header="709" w:footer="709" w:gutter="0"/>
          <w:cols w:space="708"/>
          <w:titlePg/>
          <w:docGrid w:linePitch="360"/>
        </w:sectPr>
      </w:pPr>
    </w:p>
    <w:tbl>
      <w:tblPr>
        <w:tblW w:w="9498" w:type="dxa"/>
        <w:tblLook w:val="01E0" w:firstRow="1" w:lastRow="1" w:firstColumn="1" w:lastColumn="1" w:noHBand="0" w:noVBand="0"/>
      </w:tblPr>
      <w:tblGrid>
        <w:gridCol w:w="4111"/>
        <w:gridCol w:w="5387"/>
      </w:tblGrid>
      <w:tr w:rsidR="00574C4A" w:rsidRPr="00CB41AE" w14:paraId="63D9F289" w14:textId="77777777" w:rsidTr="00574C4A">
        <w:trPr>
          <w:trHeight w:val="1276"/>
        </w:trPr>
        <w:tc>
          <w:tcPr>
            <w:tcW w:w="4111" w:type="dxa"/>
          </w:tcPr>
          <w:p w14:paraId="7C5EB6EF" w14:textId="77777777" w:rsidR="00574C4A" w:rsidRPr="00CB41AE" w:rsidRDefault="00574C4A" w:rsidP="00574C4A">
            <w:pPr>
              <w:spacing w:line="260" w:lineRule="exact"/>
              <w:jc w:val="both"/>
              <w:rPr>
                <w:sz w:val="28"/>
                <w:szCs w:val="28"/>
              </w:rPr>
            </w:pPr>
            <w:r w:rsidRPr="00CB41AE">
              <w:rPr>
                <w:sz w:val="28"/>
                <w:szCs w:val="28"/>
              </w:rPr>
              <w:lastRenderedPageBreak/>
              <w:br w:type="page"/>
            </w:r>
          </w:p>
          <w:p w14:paraId="589CF4F2" w14:textId="77777777" w:rsidR="00574C4A" w:rsidRPr="00CB41AE" w:rsidRDefault="00574C4A" w:rsidP="00574C4A">
            <w:pPr>
              <w:spacing w:line="260" w:lineRule="exact"/>
              <w:jc w:val="both"/>
              <w:rPr>
                <w:sz w:val="28"/>
                <w:szCs w:val="28"/>
              </w:rPr>
            </w:pPr>
          </w:p>
          <w:p w14:paraId="186DC727" w14:textId="77777777" w:rsidR="00574C4A" w:rsidRPr="00CB41AE" w:rsidRDefault="00574C4A" w:rsidP="00574C4A">
            <w:pPr>
              <w:tabs>
                <w:tab w:val="left" w:pos="3060"/>
              </w:tabs>
              <w:spacing w:line="260" w:lineRule="exact"/>
              <w:jc w:val="both"/>
              <w:rPr>
                <w:sz w:val="28"/>
                <w:szCs w:val="28"/>
              </w:rPr>
            </w:pPr>
            <w:r w:rsidRPr="00CB41AE">
              <w:rPr>
                <w:sz w:val="28"/>
                <w:szCs w:val="28"/>
              </w:rPr>
              <w:br w:type="page"/>
            </w:r>
            <w:r w:rsidRPr="00CB41AE">
              <w:rPr>
                <w:sz w:val="28"/>
                <w:szCs w:val="28"/>
              </w:rPr>
              <w:tab/>
            </w:r>
          </w:p>
        </w:tc>
        <w:tc>
          <w:tcPr>
            <w:tcW w:w="5387" w:type="dxa"/>
          </w:tcPr>
          <w:p w14:paraId="467DD179" w14:textId="02569DC8" w:rsidR="00574C4A" w:rsidRPr="00CB41AE" w:rsidRDefault="00856FE5" w:rsidP="00856FE5">
            <w:pPr>
              <w:overflowPunct w:val="0"/>
              <w:autoSpaceDE w:val="0"/>
              <w:autoSpaceDN w:val="0"/>
              <w:adjustRightInd w:val="0"/>
              <w:spacing w:line="240" w:lineRule="exact"/>
              <w:jc w:val="center"/>
              <w:textAlignment w:val="baseline"/>
              <w:rPr>
                <w:sz w:val="28"/>
                <w:szCs w:val="28"/>
              </w:rPr>
            </w:pPr>
            <w:r w:rsidRPr="00CB41AE">
              <w:rPr>
                <w:sz w:val="28"/>
                <w:szCs w:val="28"/>
              </w:rPr>
              <w:t>Приложение № 7</w:t>
            </w:r>
            <w:r w:rsidRPr="00CB41AE">
              <w:rPr>
                <w:sz w:val="28"/>
                <w:szCs w:val="28"/>
              </w:rPr>
              <w:br/>
              <w:t>к Порядку отбора партнеров Тульского регионального фонда «Центр поддержки предпринимательства» по предоставлению комплексных услуг для субъектов малого и среднего предпринимательства Тульской области (направление «Центр поддержки предпринимательства»)</w:t>
            </w:r>
          </w:p>
        </w:tc>
      </w:tr>
    </w:tbl>
    <w:p w14:paraId="6D542148" w14:textId="77777777" w:rsidR="00351C48" w:rsidRPr="00CB41AE" w:rsidRDefault="00351C48" w:rsidP="00351C48">
      <w:pPr>
        <w:rPr>
          <w:color w:val="000000" w:themeColor="text1"/>
        </w:rPr>
      </w:pPr>
    </w:p>
    <w:p w14:paraId="4F8DBD51" w14:textId="77777777" w:rsidR="00351C48" w:rsidRPr="00CB41AE" w:rsidRDefault="00351C48" w:rsidP="00351C48">
      <w:pPr>
        <w:rPr>
          <w:color w:val="000000" w:themeColor="text1"/>
        </w:rPr>
      </w:pPr>
    </w:p>
    <w:p w14:paraId="0768E144" w14:textId="17B15E3A" w:rsidR="00574C4A" w:rsidRPr="00CB41AE" w:rsidRDefault="00351C48" w:rsidP="00F416E9">
      <w:pPr>
        <w:tabs>
          <w:tab w:val="left" w:pos="1753"/>
        </w:tabs>
      </w:pPr>
      <w:r w:rsidRPr="00CB41AE">
        <w:rPr>
          <w:color w:val="000000" w:themeColor="text1"/>
        </w:rPr>
        <w:tab/>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561"/>
        <w:gridCol w:w="562"/>
        <w:gridCol w:w="1059"/>
        <w:gridCol w:w="323"/>
        <w:gridCol w:w="323"/>
        <w:gridCol w:w="1657"/>
        <w:gridCol w:w="285"/>
        <w:gridCol w:w="482"/>
        <w:gridCol w:w="995"/>
        <w:gridCol w:w="1648"/>
      </w:tblGrid>
      <w:tr w:rsidR="00574C4A" w:rsidRPr="00CB41AE" w14:paraId="72C6DBAF" w14:textId="77777777" w:rsidTr="00574C4A">
        <w:trPr>
          <w:trHeight w:val="300"/>
        </w:trPr>
        <w:tc>
          <w:tcPr>
            <w:tcW w:w="9355" w:type="dxa"/>
            <w:gridSpan w:val="11"/>
            <w:noWrap/>
            <w:hideMark/>
          </w:tcPr>
          <w:p w14:paraId="5D968F92" w14:textId="77777777" w:rsidR="00574C4A" w:rsidRPr="00CB41AE" w:rsidRDefault="00574C4A" w:rsidP="00574C4A">
            <w:pPr>
              <w:tabs>
                <w:tab w:val="left" w:pos="1290"/>
              </w:tabs>
              <w:jc w:val="center"/>
              <w:rPr>
                <w:b/>
                <w:bCs/>
                <w:sz w:val="24"/>
                <w:szCs w:val="24"/>
              </w:rPr>
            </w:pPr>
            <w:r w:rsidRPr="00CB41AE">
              <w:rPr>
                <w:b/>
                <w:bCs/>
                <w:sz w:val="24"/>
                <w:szCs w:val="24"/>
              </w:rPr>
              <w:t>Уведомление</w:t>
            </w:r>
          </w:p>
          <w:p w14:paraId="740EB1C6" w14:textId="5D94946B" w:rsidR="00574C4A" w:rsidRPr="00CB41AE" w:rsidRDefault="00574C4A" w:rsidP="00574C4A">
            <w:pPr>
              <w:tabs>
                <w:tab w:val="left" w:pos="1290"/>
              </w:tabs>
              <w:jc w:val="center"/>
              <w:rPr>
                <w:b/>
                <w:bCs/>
                <w:sz w:val="24"/>
                <w:szCs w:val="24"/>
              </w:rPr>
            </w:pPr>
            <w:r w:rsidRPr="00CB41AE">
              <w:rPr>
                <w:b/>
                <w:bCs/>
                <w:sz w:val="24"/>
                <w:szCs w:val="24"/>
              </w:rPr>
              <w:t xml:space="preserve">об итогах </w:t>
            </w:r>
            <w:r w:rsidR="00841E19" w:rsidRPr="00CB41AE">
              <w:rPr>
                <w:b/>
                <w:bCs/>
                <w:sz w:val="24"/>
                <w:szCs w:val="24"/>
              </w:rPr>
              <w:t xml:space="preserve">отбора партнеров Тульского регионального фонда </w:t>
            </w:r>
            <w:r w:rsidR="00CC2BEA" w:rsidRPr="00CB41AE">
              <w:rPr>
                <w:b/>
                <w:bCs/>
                <w:sz w:val="24"/>
                <w:szCs w:val="24"/>
              </w:rPr>
              <w:t>«</w:t>
            </w:r>
            <w:r w:rsidR="00841E19" w:rsidRPr="00CB41AE">
              <w:rPr>
                <w:b/>
                <w:bCs/>
                <w:sz w:val="24"/>
                <w:szCs w:val="24"/>
              </w:rPr>
              <w:t>Центр поддержки предпринимательства</w:t>
            </w:r>
            <w:r w:rsidR="00CC2BEA" w:rsidRPr="00CB41AE">
              <w:rPr>
                <w:b/>
                <w:bCs/>
                <w:sz w:val="24"/>
                <w:szCs w:val="24"/>
              </w:rPr>
              <w:t>»</w:t>
            </w:r>
            <w:r w:rsidR="00841E19" w:rsidRPr="00CB41AE">
              <w:rPr>
                <w:b/>
                <w:bCs/>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b/>
                <w:bCs/>
                <w:sz w:val="24"/>
                <w:szCs w:val="24"/>
              </w:rPr>
              <w:t>«</w:t>
            </w:r>
            <w:r w:rsidR="00841E19" w:rsidRPr="00CB41AE">
              <w:rPr>
                <w:b/>
                <w:bCs/>
                <w:sz w:val="24"/>
                <w:szCs w:val="24"/>
              </w:rPr>
              <w:t>Центр поддержки предпринимательства</w:t>
            </w:r>
            <w:r w:rsidR="00CC2BEA" w:rsidRPr="00CB41AE">
              <w:rPr>
                <w:b/>
                <w:bCs/>
                <w:sz w:val="24"/>
                <w:szCs w:val="24"/>
              </w:rPr>
              <w:t>»</w:t>
            </w:r>
            <w:r w:rsidR="00841E19" w:rsidRPr="00CB41AE">
              <w:rPr>
                <w:b/>
                <w:bCs/>
                <w:sz w:val="24"/>
                <w:szCs w:val="24"/>
              </w:rPr>
              <w:t>)</w:t>
            </w:r>
          </w:p>
        </w:tc>
      </w:tr>
      <w:tr w:rsidR="00574C4A" w:rsidRPr="00CB41AE" w14:paraId="12EAA425" w14:textId="77777777" w:rsidTr="00574C4A">
        <w:trPr>
          <w:trHeight w:val="300"/>
        </w:trPr>
        <w:tc>
          <w:tcPr>
            <w:tcW w:w="1460" w:type="dxa"/>
            <w:noWrap/>
            <w:hideMark/>
          </w:tcPr>
          <w:p w14:paraId="51E6B1FF" w14:textId="77777777" w:rsidR="00574C4A" w:rsidRPr="00CB41AE" w:rsidRDefault="00574C4A" w:rsidP="00574C4A">
            <w:pPr>
              <w:tabs>
                <w:tab w:val="left" w:pos="1290"/>
              </w:tabs>
              <w:jc w:val="both"/>
              <w:rPr>
                <w:sz w:val="24"/>
                <w:szCs w:val="24"/>
              </w:rPr>
            </w:pPr>
            <w:r w:rsidRPr="00CB41AE">
              <w:rPr>
                <w:sz w:val="24"/>
                <w:szCs w:val="24"/>
              </w:rPr>
              <w:t> </w:t>
            </w:r>
          </w:p>
        </w:tc>
        <w:tc>
          <w:tcPr>
            <w:tcW w:w="561" w:type="dxa"/>
            <w:noWrap/>
            <w:hideMark/>
          </w:tcPr>
          <w:p w14:paraId="1A47735C" w14:textId="77777777" w:rsidR="00574C4A" w:rsidRPr="00CB41AE" w:rsidRDefault="00574C4A" w:rsidP="00574C4A">
            <w:pPr>
              <w:tabs>
                <w:tab w:val="left" w:pos="1290"/>
              </w:tabs>
              <w:jc w:val="both"/>
              <w:rPr>
                <w:sz w:val="24"/>
                <w:szCs w:val="24"/>
              </w:rPr>
            </w:pPr>
            <w:r w:rsidRPr="00CB41AE">
              <w:rPr>
                <w:sz w:val="24"/>
                <w:szCs w:val="24"/>
              </w:rPr>
              <w:t> </w:t>
            </w:r>
          </w:p>
        </w:tc>
        <w:tc>
          <w:tcPr>
            <w:tcW w:w="562" w:type="dxa"/>
            <w:noWrap/>
            <w:hideMark/>
          </w:tcPr>
          <w:p w14:paraId="42213D3B" w14:textId="77777777" w:rsidR="00574C4A" w:rsidRPr="00CB41AE" w:rsidRDefault="00574C4A" w:rsidP="00574C4A">
            <w:pPr>
              <w:tabs>
                <w:tab w:val="left" w:pos="1290"/>
              </w:tabs>
              <w:jc w:val="both"/>
              <w:rPr>
                <w:sz w:val="24"/>
                <w:szCs w:val="24"/>
              </w:rPr>
            </w:pPr>
            <w:r w:rsidRPr="00CB41AE">
              <w:rPr>
                <w:sz w:val="24"/>
                <w:szCs w:val="24"/>
              </w:rPr>
              <w:t> </w:t>
            </w:r>
          </w:p>
        </w:tc>
        <w:tc>
          <w:tcPr>
            <w:tcW w:w="1059" w:type="dxa"/>
            <w:noWrap/>
            <w:hideMark/>
          </w:tcPr>
          <w:p w14:paraId="1036CBBD" w14:textId="77777777" w:rsidR="00574C4A" w:rsidRPr="00CB41AE" w:rsidRDefault="00574C4A" w:rsidP="00574C4A">
            <w:pPr>
              <w:tabs>
                <w:tab w:val="left" w:pos="1290"/>
              </w:tabs>
              <w:jc w:val="both"/>
              <w:rPr>
                <w:sz w:val="24"/>
                <w:szCs w:val="24"/>
              </w:rPr>
            </w:pPr>
            <w:r w:rsidRPr="00CB41AE">
              <w:rPr>
                <w:sz w:val="24"/>
                <w:szCs w:val="24"/>
              </w:rPr>
              <w:t> </w:t>
            </w:r>
          </w:p>
        </w:tc>
        <w:tc>
          <w:tcPr>
            <w:tcW w:w="323" w:type="dxa"/>
            <w:noWrap/>
            <w:hideMark/>
          </w:tcPr>
          <w:p w14:paraId="2132DA31" w14:textId="77777777" w:rsidR="00574C4A" w:rsidRPr="00CB41AE" w:rsidRDefault="00574C4A" w:rsidP="00574C4A">
            <w:pPr>
              <w:tabs>
                <w:tab w:val="left" w:pos="1290"/>
              </w:tabs>
              <w:jc w:val="both"/>
              <w:rPr>
                <w:sz w:val="24"/>
                <w:szCs w:val="24"/>
              </w:rPr>
            </w:pPr>
            <w:r w:rsidRPr="00CB41AE">
              <w:rPr>
                <w:sz w:val="24"/>
                <w:szCs w:val="24"/>
              </w:rPr>
              <w:t> </w:t>
            </w:r>
          </w:p>
        </w:tc>
        <w:tc>
          <w:tcPr>
            <w:tcW w:w="323" w:type="dxa"/>
            <w:noWrap/>
            <w:hideMark/>
          </w:tcPr>
          <w:p w14:paraId="36E95D0C" w14:textId="77777777" w:rsidR="00574C4A" w:rsidRPr="00CB41AE" w:rsidRDefault="00574C4A" w:rsidP="00574C4A">
            <w:pPr>
              <w:tabs>
                <w:tab w:val="left" w:pos="1290"/>
              </w:tabs>
              <w:jc w:val="both"/>
              <w:rPr>
                <w:sz w:val="24"/>
                <w:szCs w:val="24"/>
              </w:rPr>
            </w:pPr>
            <w:r w:rsidRPr="00CB41AE">
              <w:rPr>
                <w:sz w:val="24"/>
                <w:szCs w:val="24"/>
              </w:rPr>
              <w:t> </w:t>
            </w:r>
          </w:p>
        </w:tc>
        <w:tc>
          <w:tcPr>
            <w:tcW w:w="1657" w:type="dxa"/>
            <w:noWrap/>
            <w:hideMark/>
          </w:tcPr>
          <w:p w14:paraId="31A367A2" w14:textId="77777777" w:rsidR="00574C4A" w:rsidRPr="00CB41AE" w:rsidRDefault="00574C4A" w:rsidP="00574C4A">
            <w:pPr>
              <w:tabs>
                <w:tab w:val="left" w:pos="1290"/>
              </w:tabs>
              <w:jc w:val="both"/>
              <w:rPr>
                <w:sz w:val="24"/>
                <w:szCs w:val="24"/>
              </w:rPr>
            </w:pPr>
            <w:r w:rsidRPr="00CB41AE">
              <w:rPr>
                <w:sz w:val="24"/>
                <w:szCs w:val="24"/>
              </w:rPr>
              <w:t> </w:t>
            </w:r>
          </w:p>
        </w:tc>
        <w:tc>
          <w:tcPr>
            <w:tcW w:w="767" w:type="dxa"/>
            <w:gridSpan w:val="2"/>
            <w:noWrap/>
            <w:hideMark/>
          </w:tcPr>
          <w:p w14:paraId="64CB7642" w14:textId="77777777" w:rsidR="00574C4A" w:rsidRPr="00CB41AE" w:rsidRDefault="00574C4A" w:rsidP="00574C4A">
            <w:pPr>
              <w:tabs>
                <w:tab w:val="left" w:pos="1290"/>
              </w:tabs>
              <w:jc w:val="both"/>
              <w:rPr>
                <w:sz w:val="24"/>
                <w:szCs w:val="24"/>
              </w:rPr>
            </w:pPr>
            <w:r w:rsidRPr="00CB41AE">
              <w:rPr>
                <w:sz w:val="24"/>
                <w:szCs w:val="24"/>
              </w:rPr>
              <w:t> </w:t>
            </w:r>
          </w:p>
        </w:tc>
        <w:tc>
          <w:tcPr>
            <w:tcW w:w="995" w:type="dxa"/>
            <w:noWrap/>
            <w:hideMark/>
          </w:tcPr>
          <w:p w14:paraId="6C84BBF5" w14:textId="77777777" w:rsidR="00574C4A" w:rsidRPr="00CB41AE" w:rsidRDefault="00574C4A" w:rsidP="00574C4A">
            <w:pPr>
              <w:tabs>
                <w:tab w:val="left" w:pos="1290"/>
              </w:tabs>
              <w:jc w:val="both"/>
              <w:rPr>
                <w:sz w:val="24"/>
                <w:szCs w:val="24"/>
              </w:rPr>
            </w:pPr>
            <w:r w:rsidRPr="00CB41AE">
              <w:rPr>
                <w:sz w:val="24"/>
                <w:szCs w:val="24"/>
              </w:rPr>
              <w:t> </w:t>
            </w:r>
          </w:p>
        </w:tc>
        <w:tc>
          <w:tcPr>
            <w:tcW w:w="1648" w:type="dxa"/>
            <w:noWrap/>
            <w:hideMark/>
          </w:tcPr>
          <w:p w14:paraId="3B2B9B1E" w14:textId="77777777" w:rsidR="00574C4A" w:rsidRPr="00CB41AE" w:rsidRDefault="00574C4A" w:rsidP="00574C4A">
            <w:pPr>
              <w:tabs>
                <w:tab w:val="left" w:pos="1290"/>
              </w:tabs>
              <w:jc w:val="both"/>
              <w:rPr>
                <w:sz w:val="24"/>
                <w:szCs w:val="24"/>
              </w:rPr>
            </w:pPr>
            <w:r w:rsidRPr="00CB41AE">
              <w:rPr>
                <w:sz w:val="24"/>
                <w:szCs w:val="24"/>
              </w:rPr>
              <w:t> </w:t>
            </w:r>
          </w:p>
        </w:tc>
      </w:tr>
      <w:tr w:rsidR="00574C4A" w:rsidRPr="00CB41AE" w14:paraId="17B7EE85" w14:textId="77777777" w:rsidTr="00574C4A">
        <w:trPr>
          <w:trHeight w:val="124"/>
        </w:trPr>
        <w:tc>
          <w:tcPr>
            <w:tcW w:w="9355" w:type="dxa"/>
            <w:gridSpan w:val="11"/>
            <w:tcBorders>
              <w:bottom w:val="single" w:sz="4" w:space="0" w:color="auto"/>
            </w:tcBorders>
            <w:shd w:val="clear" w:color="auto" w:fill="F2F2F2" w:themeFill="background1" w:themeFillShade="F2"/>
            <w:noWrap/>
          </w:tcPr>
          <w:p w14:paraId="4EA7D58A" w14:textId="77777777" w:rsidR="00574C4A" w:rsidRPr="00CB41AE" w:rsidRDefault="00574C4A" w:rsidP="00574C4A">
            <w:pPr>
              <w:tabs>
                <w:tab w:val="left" w:pos="5745"/>
              </w:tabs>
              <w:jc w:val="both"/>
              <w:rPr>
                <w:sz w:val="24"/>
                <w:szCs w:val="24"/>
              </w:rPr>
            </w:pPr>
          </w:p>
        </w:tc>
      </w:tr>
      <w:tr w:rsidR="00574C4A" w:rsidRPr="00CB41AE" w14:paraId="20117F78" w14:textId="77777777" w:rsidTr="00574C4A">
        <w:trPr>
          <w:trHeight w:val="124"/>
        </w:trPr>
        <w:tc>
          <w:tcPr>
            <w:tcW w:w="9355" w:type="dxa"/>
            <w:gridSpan w:val="11"/>
            <w:tcBorders>
              <w:top w:val="single" w:sz="4" w:space="0" w:color="auto"/>
            </w:tcBorders>
            <w:noWrap/>
          </w:tcPr>
          <w:p w14:paraId="06462090" w14:textId="4B64388D" w:rsidR="00574C4A" w:rsidRPr="00CB41AE" w:rsidRDefault="00574C4A" w:rsidP="00574C4A">
            <w:pPr>
              <w:tabs>
                <w:tab w:val="left" w:pos="5745"/>
              </w:tabs>
              <w:jc w:val="center"/>
              <w:rPr>
                <w:sz w:val="16"/>
                <w:szCs w:val="16"/>
              </w:rPr>
            </w:pPr>
            <w:r w:rsidRPr="00CB41AE">
              <w:rPr>
                <w:sz w:val="16"/>
                <w:szCs w:val="16"/>
              </w:rPr>
              <w:t>(наименование организации / ФИО ин</w:t>
            </w:r>
            <w:r w:rsidR="00B91430" w:rsidRPr="00CB41AE">
              <w:rPr>
                <w:sz w:val="16"/>
                <w:szCs w:val="16"/>
              </w:rPr>
              <w:t>дивидуального предпринимателя</w:t>
            </w:r>
            <w:proofErr w:type="gramStart"/>
            <w:r w:rsidR="00B91430" w:rsidRPr="00CB41AE">
              <w:rPr>
                <w:sz w:val="16"/>
                <w:szCs w:val="16"/>
              </w:rPr>
              <w:t xml:space="preserve"> </w:t>
            </w:r>
            <w:r w:rsidRPr="00CB41AE">
              <w:rPr>
                <w:sz w:val="16"/>
                <w:szCs w:val="16"/>
              </w:rPr>
              <w:t>)</w:t>
            </w:r>
            <w:proofErr w:type="gramEnd"/>
            <w:r w:rsidR="00B91430" w:rsidRPr="00CB41AE">
              <w:rPr>
                <w:sz w:val="16"/>
                <w:szCs w:val="16"/>
              </w:rPr>
              <w:t xml:space="preserve"> </w:t>
            </w:r>
          </w:p>
          <w:p w14:paraId="4B5BE949" w14:textId="77777777" w:rsidR="00574C4A" w:rsidRPr="00CB41AE" w:rsidRDefault="00574C4A" w:rsidP="00574C4A">
            <w:pPr>
              <w:tabs>
                <w:tab w:val="left" w:pos="5745"/>
              </w:tabs>
              <w:jc w:val="center"/>
              <w:rPr>
                <w:sz w:val="16"/>
                <w:szCs w:val="16"/>
              </w:rPr>
            </w:pPr>
          </w:p>
        </w:tc>
      </w:tr>
      <w:tr w:rsidR="00574C4A" w:rsidRPr="00CB41AE" w14:paraId="6182D699" w14:textId="77777777" w:rsidTr="00574C4A">
        <w:trPr>
          <w:trHeight w:val="70"/>
        </w:trPr>
        <w:tc>
          <w:tcPr>
            <w:tcW w:w="9355" w:type="dxa"/>
            <w:gridSpan w:val="11"/>
            <w:tcBorders>
              <w:bottom w:val="single" w:sz="4" w:space="0" w:color="auto"/>
            </w:tcBorders>
            <w:shd w:val="clear" w:color="auto" w:fill="F2F2F2" w:themeFill="background1" w:themeFillShade="F2"/>
            <w:noWrap/>
          </w:tcPr>
          <w:p w14:paraId="5A53F24A" w14:textId="77777777" w:rsidR="00574C4A" w:rsidRPr="00CB41AE" w:rsidRDefault="00574C4A" w:rsidP="00574C4A">
            <w:pPr>
              <w:tabs>
                <w:tab w:val="left" w:pos="5745"/>
              </w:tabs>
              <w:jc w:val="center"/>
              <w:rPr>
                <w:sz w:val="24"/>
                <w:szCs w:val="24"/>
              </w:rPr>
            </w:pPr>
          </w:p>
        </w:tc>
      </w:tr>
      <w:tr w:rsidR="00574C4A" w:rsidRPr="00CB41AE" w14:paraId="35B1CE36" w14:textId="77777777" w:rsidTr="00574C4A">
        <w:trPr>
          <w:trHeight w:val="124"/>
        </w:trPr>
        <w:tc>
          <w:tcPr>
            <w:tcW w:w="9355" w:type="dxa"/>
            <w:gridSpan w:val="11"/>
            <w:tcBorders>
              <w:top w:val="single" w:sz="4" w:space="0" w:color="auto"/>
            </w:tcBorders>
            <w:noWrap/>
          </w:tcPr>
          <w:p w14:paraId="736FA3FD" w14:textId="77777777" w:rsidR="00574C4A" w:rsidRPr="00CB41AE" w:rsidRDefault="00574C4A" w:rsidP="00574C4A">
            <w:pPr>
              <w:tabs>
                <w:tab w:val="left" w:pos="5745"/>
              </w:tabs>
              <w:jc w:val="center"/>
              <w:rPr>
                <w:sz w:val="16"/>
                <w:szCs w:val="16"/>
              </w:rPr>
            </w:pPr>
            <w:r w:rsidRPr="00CB41AE">
              <w:rPr>
                <w:sz w:val="16"/>
                <w:szCs w:val="16"/>
              </w:rPr>
              <w:t>(ИНН)</w:t>
            </w:r>
          </w:p>
          <w:p w14:paraId="1CF31D25" w14:textId="77777777" w:rsidR="00574C4A" w:rsidRPr="00CB41AE" w:rsidRDefault="00574C4A" w:rsidP="00574C4A">
            <w:pPr>
              <w:tabs>
                <w:tab w:val="left" w:pos="5745"/>
              </w:tabs>
              <w:jc w:val="center"/>
              <w:rPr>
                <w:sz w:val="16"/>
                <w:szCs w:val="16"/>
              </w:rPr>
            </w:pPr>
          </w:p>
        </w:tc>
      </w:tr>
      <w:tr w:rsidR="00574C4A" w:rsidRPr="00CB41AE" w14:paraId="26910C3A" w14:textId="77777777" w:rsidTr="00574C4A">
        <w:trPr>
          <w:trHeight w:val="300"/>
        </w:trPr>
        <w:tc>
          <w:tcPr>
            <w:tcW w:w="9355" w:type="dxa"/>
            <w:gridSpan w:val="11"/>
            <w:hideMark/>
          </w:tcPr>
          <w:p w14:paraId="0140C92F" w14:textId="439F203D" w:rsidR="00574C4A" w:rsidRPr="00CB41AE" w:rsidRDefault="00574C4A" w:rsidP="00574C4A">
            <w:pPr>
              <w:tabs>
                <w:tab w:val="left" w:pos="1290"/>
              </w:tabs>
              <w:jc w:val="both"/>
              <w:rPr>
                <w:sz w:val="24"/>
                <w:szCs w:val="24"/>
              </w:rPr>
            </w:pPr>
            <w:r w:rsidRPr="00CB41AE">
              <w:rPr>
                <w:sz w:val="24"/>
                <w:szCs w:val="24"/>
              </w:rPr>
              <w:t xml:space="preserve">Уведомляем Вас об итогах </w:t>
            </w:r>
            <w:r w:rsidR="00841E19" w:rsidRPr="00CB41AE">
              <w:rPr>
                <w:sz w:val="24"/>
                <w:szCs w:val="24"/>
              </w:rPr>
              <w:t xml:space="preserve">отбора партнеров Тульского регионального фонда </w:t>
            </w:r>
            <w:r w:rsidR="00CC2BEA" w:rsidRPr="00CB41AE">
              <w:rPr>
                <w:sz w:val="24"/>
                <w:szCs w:val="24"/>
              </w:rPr>
              <w:t>«</w:t>
            </w:r>
            <w:r w:rsidR="00841E19" w:rsidRPr="00CB41AE">
              <w:rPr>
                <w:sz w:val="24"/>
                <w:szCs w:val="24"/>
              </w:rPr>
              <w:t>Центр поддержки предпринимательства</w:t>
            </w:r>
            <w:r w:rsidR="00CC2BEA" w:rsidRPr="00CB41AE">
              <w:rPr>
                <w:sz w:val="24"/>
                <w:szCs w:val="24"/>
              </w:rPr>
              <w:t>»</w:t>
            </w:r>
            <w:r w:rsidR="00841E19" w:rsidRPr="00CB41AE">
              <w:rPr>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sz w:val="24"/>
                <w:szCs w:val="24"/>
              </w:rPr>
              <w:t>«</w:t>
            </w:r>
            <w:r w:rsidR="00841E19" w:rsidRPr="00CB41AE">
              <w:rPr>
                <w:sz w:val="24"/>
                <w:szCs w:val="24"/>
              </w:rPr>
              <w:t>Центр поддержки предпринимательства</w:t>
            </w:r>
            <w:r w:rsidR="00CC2BEA" w:rsidRPr="00CB41AE">
              <w:rPr>
                <w:sz w:val="24"/>
                <w:szCs w:val="24"/>
              </w:rPr>
              <w:t>»</w:t>
            </w:r>
            <w:r w:rsidR="00841E19" w:rsidRPr="00CB41AE">
              <w:rPr>
                <w:sz w:val="24"/>
                <w:szCs w:val="24"/>
              </w:rPr>
              <w:t>)</w:t>
            </w:r>
            <w:r w:rsidRPr="00CB41AE">
              <w:rPr>
                <w:sz w:val="24"/>
                <w:szCs w:val="24"/>
              </w:rPr>
              <w:t>:</w:t>
            </w:r>
          </w:p>
          <w:p w14:paraId="2D72C234" w14:textId="77777777" w:rsidR="00574C4A" w:rsidRPr="00CB41AE" w:rsidRDefault="00574C4A" w:rsidP="00574C4A">
            <w:pPr>
              <w:tabs>
                <w:tab w:val="left" w:pos="1290"/>
              </w:tabs>
              <w:jc w:val="both"/>
              <w:rPr>
                <w:sz w:val="24"/>
                <w:szCs w:val="24"/>
              </w:rPr>
            </w:pPr>
          </w:p>
        </w:tc>
      </w:tr>
      <w:tr w:rsidR="00574C4A" w:rsidRPr="00CB41AE" w14:paraId="121DED77" w14:textId="77777777" w:rsidTr="00574C4A">
        <w:tc>
          <w:tcPr>
            <w:tcW w:w="3642" w:type="dxa"/>
            <w:gridSpan w:val="4"/>
            <w:tcBorders>
              <w:top w:val="single" w:sz="4" w:space="0" w:color="auto"/>
              <w:left w:val="single" w:sz="4" w:space="0" w:color="auto"/>
              <w:bottom w:val="single" w:sz="4" w:space="0" w:color="auto"/>
              <w:right w:val="single" w:sz="4" w:space="0" w:color="auto"/>
            </w:tcBorders>
          </w:tcPr>
          <w:p w14:paraId="258EC90D" w14:textId="77777777" w:rsidR="00574C4A" w:rsidRPr="00CB41AE" w:rsidRDefault="00574C4A" w:rsidP="00574C4A">
            <w:pPr>
              <w:tabs>
                <w:tab w:val="left" w:pos="5745"/>
              </w:tabs>
              <w:jc w:val="both"/>
              <w:rPr>
                <w:sz w:val="24"/>
                <w:szCs w:val="24"/>
              </w:rPr>
            </w:pPr>
            <w:r w:rsidRPr="00CB41AE">
              <w:rPr>
                <w:sz w:val="24"/>
                <w:szCs w:val="24"/>
              </w:rPr>
              <w:t>Регистрационный номер Заявки</w:t>
            </w:r>
          </w:p>
        </w:tc>
        <w:tc>
          <w:tcPr>
            <w:tcW w:w="2588" w:type="dxa"/>
            <w:gridSpan w:val="4"/>
            <w:tcBorders>
              <w:top w:val="single" w:sz="4" w:space="0" w:color="auto"/>
              <w:left w:val="single" w:sz="4" w:space="0" w:color="auto"/>
              <w:bottom w:val="single" w:sz="4" w:space="0" w:color="auto"/>
              <w:right w:val="single" w:sz="4" w:space="0" w:color="auto"/>
            </w:tcBorders>
          </w:tcPr>
          <w:p w14:paraId="71C3CDDA" w14:textId="77777777" w:rsidR="00574C4A" w:rsidRPr="00CB41AE" w:rsidRDefault="00574C4A" w:rsidP="00574C4A">
            <w:pPr>
              <w:tabs>
                <w:tab w:val="left" w:pos="1290"/>
              </w:tabs>
              <w:jc w:val="both"/>
              <w:rPr>
                <w:sz w:val="24"/>
                <w:szCs w:val="24"/>
              </w:rPr>
            </w:pPr>
          </w:p>
        </w:tc>
        <w:tc>
          <w:tcPr>
            <w:tcW w:w="3125" w:type="dxa"/>
            <w:gridSpan w:val="3"/>
            <w:tcBorders>
              <w:left w:val="single" w:sz="4" w:space="0" w:color="auto"/>
            </w:tcBorders>
          </w:tcPr>
          <w:p w14:paraId="7FBD0962" w14:textId="77777777" w:rsidR="00574C4A" w:rsidRPr="00CB41AE" w:rsidRDefault="00574C4A" w:rsidP="00574C4A">
            <w:pPr>
              <w:tabs>
                <w:tab w:val="left" w:pos="1290"/>
              </w:tabs>
              <w:jc w:val="both"/>
              <w:rPr>
                <w:sz w:val="24"/>
                <w:szCs w:val="24"/>
              </w:rPr>
            </w:pPr>
          </w:p>
        </w:tc>
      </w:tr>
      <w:tr w:rsidR="00574C4A" w:rsidRPr="00CB41AE" w14:paraId="42C1EAEB" w14:textId="77777777" w:rsidTr="00574C4A">
        <w:tc>
          <w:tcPr>
            <w:tcW w:w="3642" w:type="dxa"/>
            <w:gridSpan w:val="4"/>
            <w:tcBorders>
              <w:top w:val="single" w:sz="4" w:space="0" w:color="auto"/>
              <w:left w:val="single" w:sz="4" w:space="0" w:color="auto"/>
              <w:bottom w:val="single" w:sz="4" w:space="0" w:color="auto"/>
              <w:right w:val="single" w:sz="4" w:space="0" w:color="auto"/>
            </w:tcBorders>
          </w:tcPr>
          <w:p w14:paraId="212BA142" w14:textId="77777777" w:rsidR="00574C4A" w:rsidRPr="00CB41AE" w:rsidRDefault="00574C4A" w:rsidP="00574C4A">
            <w:pPr>
              <w:tabs>
                <w:tab w:val="left" w:pos="5745"/>
              </w:tabs>
              <w:jc w:val="both"/>
              <w:rPr>
                <w:sz w:val="24"/>
                <w:szCs w:val="24"/>
              </w:rPr>
            </w:pPr>
            <w:r w:rsidRPr="00CB41AE">
              <w:rPr>
                <w:sz w:val="24"/>
                <w:szCs w:val="24"/>
              </w:rPr>
              <w:t>Дата регистрации Заявки</w:t>
            </w:r>
          </w:p>
        </w:tc>
        <w:tc>
          <w:tcPr>
            <w:tcW w:w="2588" w:type="dxa"/>
            <w:gridSpan w:val="4"/>
            <w:tcBorders>
              <w:top w:val="single" w:sz="4" w:space="0" w:color="auto"/>
              <w:left w:val="single" w:sz="4" w:space="0" w:color="auto"/>
              <w:bottom w:val="single" w:sz="4" w:space="0" w:color="auto"/>
              <w:right w:val="single" w:sz="4" w:space="0" w:color="auto"/>
            </w:tcBorders>
          </w:tcPr>
          <w:p w14:paraId="21D62F34" w14:textId="77777777" w:rsidR="00574C4A" w:rsidRPr="00CB41AE" w:rsidRDefault="00574C4A" w:rsidP="00574C4A">
            <w:pPr>
              <w:tabs>
                <w:tab w:val="left" w:pos="1290"/>
              </w:tabs>
              <w:jc w:val="both"/>
              <w:rPr>
                <w:sz w:val="24"/>
                <w:szCs w:val="24"/>
              </w:rPr>
            </w:pPr>
          </w:p>
        </w:tc>
        <w:tc>
          <w:tcPr>
            <w:tcW w:w="3125" w:type="dxa"/>
            <w:gridSpan w:val="3"/>
            <w:tcBorders>
              <w:left w:val="single" w:sz="4" w:space="0" w:color="auto"/>
            </w:tcBorders>
          </w:tcPr>
          <w:p w14:paraId="30DDA9A5" w14:textId="77777777" w:rsidR="00574C4A" w:rsidRPr="00CB41AE" w:rsidRDefault="00574C4A" w:rsidP="00574C4A">
            <w:pPr>
              <w:tabs>
                <w:tab w:val="left" w:pos="1290"/>
              </w:tabs>
              <w:jc w:val="both"/>
              <w:rPr>
                <w:sz w:val="24"/>
                <w:szCs w:val="24"/>
              </w:rPr>
            </w:pPr>
          </w:p>
        </w:tc>
      </w:tr>
      <w:tr w:rsidR="00574C4A" w:rsidRPr="00CB41AE" w14:paraId="49220422" w14:textId="77777777" w:rsidTr="00574C4A">
        <w:trPr>
          <w:trHeight w:val="300"/>
        </w:trPr>
        <w:tc>
          <w:tcPr>
            <w:tcW w:w="9355" w:type="dxa"/>
            <w:gridSpan w:val="11"/>
            <w:noWrap/>
            <w:hideMark/>
          </w:tcPr>
          <w:p w14:paraId="245E1A41" w14:textId="77777777" w:rsidR="00574C4A" w:rsidRPr="00CB41AE" w:rsidRDefault="00574C4A" w:rsidP="00574C4A">
            <w:pPr>
              <w:tabs>
                <w:tab w:val="left" w:pos="1290"/>
              </w:tabs>
              <w:jc w:val="both"/>
              <w:rPr>
                <w:sz w:val="24"/>
                <w:szCs w:val="24"/>
              </w:rPr>
            </w:pPr>
            <w:r w:rsidRPr="00CB41AE">
              <w:rPr>
                <w:sz w:val="24"/>
                <w:szCs w:val="24"/>
              </w:rPr>
              <w:t>По представленной заявке принято следующее решение:</w:t>
            </w:r>
          </w:p>
        </w:tc>
      </w:tr>
      <w:tr w:rsidR="00574C4A" w:rsidRPr="00CB41AE" w14:paraId="78CFF733" w14:textId="77777777" w:rsidTr="00574C4A">
        <w:tc>
          <w:tcPr>
            <w:tcW w:w="3642" w:type="dxa"/>
            <w:gridSpan w:val="4"/>
            <w:tcBorders>
              <w:top w:val="single" w:sz="4" w:space="0" w:color="auto"/>
              <w:left w:val="single" w:sz="4" w:space="0" w:color="auto"/>
              <w:bottom w:val="single" w:sz="4" w:space="0" w:color="auto"/>
              <w:right w:val="single" w:sz="4" w:space="0" w:color="auto"/>
            </w:tcBorders>
          </w:tcPr>
          <w:p w14:paraId="390561FF" w14:textId="77777777" w:rsidR="00574C4A" w:rsidRPr="00CB41AE" w:rsidRDefault="00574C4A" w:rsidP="00574C4A">
            <w:pPr>
              <w:tabs>
                <w:tab w:val="left" w:pos="1290"/>
              </w:tabs>
              <w:jc w:val="both"/>
              <w:rPr>
                <w:sz w:val="24"/>
                <w:szCs w:val="24"/>
              </w:rPr>
            </w:pPr>
            <w:r w:rsidRPr="00CB41AE">
              <w:rPr>
                <w:sz w:val="24"/>
                <w:szCs w:val="24"/>
              </w:rPr>
              <w:t>Принятое решение</w:t>
            </w:r>
          </w:p>
        </w:tc>
        <w:tc>
          <w:tcPr>
            <w:tcW w:w="2588" w:type="dxa"/>
            <w:gridSpan w:val="4"/>
            <w:tcBorders>
              <w:top w:val="single" w:sz="4" w:space="0" w:color="auto"/>
              <w:left w:val="single" w:sz="4" w:space="0" w:color="auto"/>
              <w:bottom w:val="single" w:sz="4" w:space="0" w:color="auto"/>
              <w:right w:val="single" w:sz="4" w:space="0" w:color="auto"/>
            </w:tcBorders>
          </w:tcPr>
          <w:p w14:paraId="1E8D3EB8" w14:textId="77777777" w:rsidR="00574C4A" w:rsidRPr="00CB41AE" w:rsidRDefault="00574C4A" w:rsidP="00574C4A">
            <w:pPr>
              <w:tabs>
                <w:tab w:val="left" w:pos="1290"/>
              </w:tabs>
              <w:jc w:val="both"/>
              <w:rPr>
                <w:sz w:val="24"/>
                <w:szCs w:val="24"/>
              </w:rPr>
            </w:pPr>
          </w:p>
        </w:tc>
        <w:tc>
          <w:tcPr>
            <w:tcW w:w="3125" w:type="dxa"/>
            <w:gridSpan w:val="3"/>
            <w:tcBorders>
              <w:left w:val="single" w:sz="4" w:space="0" w:color="auto"/>
            </w:tcBorders>
          </w:tcPr>
          <w:p w14:paraId="2BABCC79" w14:textId="77777777" w:rsidR="00574C4A" w:rsidRPr="00CB41AE" w:rsidRDefault="00574C4A" w:rsidP="00574C4A">
            <w:pPr>
              <w:tabs>
                <w:tab w:val="left" w:pos="1290"/>
              </w:tabs>
              <w:jc w:val="both"/>
              <w:rPr>
                <w:sz w:val="24"/>
                <w:szCs w:val="24"/>
              </w:rPr>
            </w:pPr>
          </w:p>
        </w:tc>
      </w:tr>
    </w:tbl>
    <w:p w14:paraId="5D4B5709" w14:textId="5B1AA7BC" w:rsidR="00574C4A" w:rsidRPr="00CB41AE" w:rsidRDefault="00A518ED" w:rsidP="00574C4A">
      <w:pPr>
        <w:tabs>
          <w:tab w:val="left" w:pos="1290"/>
        </w:tabs>
        <w:jc w:val="both"/>
        <w:rPr>
          <w:sz w:val="24"/>
          <w:szCs w:val="24"/>
        </w:rPr>
        <w:sectPr w:rsidR="00574C4A" w:rsidRPr="00CB41AE" w:rsidSect="00574C4A">
          <w:pgSz w:w="11906" w:h="16838"/>
          <w:pgMar w:top="1134" w:right="850" w:bottom="1134" w:left="1701" w:header="709" w:footer="709" w:gutter="0"/>
          <w:cols w:space="708"/>
          <w:titlePg/>
          <w:docGrid w:linePitch="360"/>
        </w:sectPr>
      </w:pPr>
      <w:r w:rsidRPr="00CB41AE">
        <w:rPr>
          <w:rFonts w:eastAsia="Arial"/>
          <w:noProof/>
          <w:sz w:val="22"/>
          <w:szCs w:val="22"/>
        </w:rPr>
        <mc:AlternateContent>
          <mc:Choice Requires="wps">
            <w:drawing>
              <wp:anchor distT="0" distB="0" distL="114300" distR="114300" simplePos="0" relativeHeight="251658752" behindDoc="0" locked="0" layoutInCell="1" allowOverlap="1" wp14:anchorId="1383FC51" wp14:editId="6515F76B">
                <wp:simplePos x="0" y="0"/>
                <wp:positionH relativeFrom="column">
                  <wp:posOffset>-123825</wp:posOffset>
                </wp:positionH>
                <wp:positionV relativeFrom="paragraph">
                  <wp:posOffset>3429000</wp:posOffset>
                </wp:positionV>
                <wp:extent cx="6124575" cy="21907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6124575" cy="2190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474FA44" id="Прямоугольник 3" o:spid="_x0000_s1026" style="position:absolute;margin-left:-9.75pt;margin-top:270pt;width:482.25pt;height:17.2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" fillcolor="white [3212]" strokecolor="white [3212]" strokeweight="1pt"/>
            </w:pict>
          </mc:Fallback>
        </mc:AlternateContent>
      </w:r>
      <w:r w:rsidR="00574C4A" w:rsidRPr="00CB41AE">
        <w:rPr>
          <w:sz w:val="24"/>
          <w:szCs w:val="24"/>
        </w:rPr>
        <w:t xml:space="preserve"> </w:t>
      </w:r>
      <w:r w:rsidR="00574C4A" w:rsidRPr="00CB41AE">
        <w:rPr>
          <w:sz w:val="24"/>
          <w:szCs w:val="24"/>
        </w:rPr>
        <w:tab/>
      </w:r>
    </w:p>
    <w:tbl>
      <w:tblPr>
        <w:tblW w:w="9498" w:type="dxa"/>
        <w:tblLook w:val="01E0" w:firstRow="1" w:lastRow="1" w:firstColumn="1" w:lastColumn="1" w:noHBand="0" w:noVBand="0"/>
      </w:tblPr>
      <w:tblGrid>
        <w:gridCol w:w="4111"/>
        <w:gridCol w:w="5387"/>
      </w:tblGrid>
      <w:tr w:rsidR="00574C4A" w:rsidRPr="00CB41AE" w14:paraId="17AC5EAC" w14:textId="77777777" w:rsidTr="00574C4A">
        <w:trPr>
          <w:trHeight w:val="1276"/>
        </w:trPr>
        <w:tc>
          <w:tcPr>
            <w:tcW w:w="4111" w:type="dxa"/>
          </w:tcPr>
          <w:p w14:paraId="491D8292" w14:textId="77777777" w:rsidR="00574C4A" w:rsidRPr="00CB41AE" w:rsidRDefault="00574C4A" w:rsidP="00574C4A">
            <w:pPr>
              <w:spacing w:line="260" w:lineRule="exact"/>
              <w:jc w:val="both"/>
              <w:rPr>
                <w:sz w:val="28"/>
                <w:szCs w:val="28"/>
              </w:rPr>
            </w:pPr>
            <w:r w:rsidRPr="00CB41AE">
              <w:rPr>
                <w:sz w:val="28"/>
                <w:szCs w:val="28"/>
              </w:rPr>
              <w:lastRenderedPageBreak/>
              <w:br w:type="page"/>
            </w:r>
          </w:p>
          <w:p w14:paraId="0C2701B2" w14:textId="77777777" w:rsidR="00574C4A" w:rsidRPr="00CB41AE" w:rsidRDefault="00574C4A" w:rsidP="00574C4A">
            <w:pPr>
              <w:spacing w:line="260" w:lineRule="exact"/>
              <w:jc w:val="both"/>
              <w:rPr>
                <w:sz w:val="28"/>
                <w:szCs w:val="28"/>
              </w:rPr>
            </w:pPr>
          </w:p>
          <w:p w14:paraId="4F78B74B" w14:textId="77777777" w:rsidR="00574C4A" w:rsidRPr="00CB41AE" w:rsidRDefault="00574C4A" w:rsidP="00574C4A">
            <w:pPr>
              <w:tabs>
                <w:tab w:val="left" w:pos="3060"/>
              </w:tabs>
              <w:spacing w:line="260" w:lineRule="exact"/>
              <w:jc w:val="both"/>
              <w:rPr>
                <w:sz w:val="28"/>
                <w:szCs w:val="28"/>
              </w:rPr>
            </w:pPr>
            <w:r w:rsidRPr="00CB41AE">
              <w:rPr>
                <w:sz w:val="28"/>
                <w:szCs w:val="28"/>
              </w:rPr>
              <w:br w:type="page"/>
            </w:r>
            <w:r w:rsidRPr="00CB41AE">
              <w:rPr>
                <w:sz w:val="28"/>
                <w:szCs w:val="28"/>
              </w:rPr>
              <w:tab/>
            </w:r>
          </w:p>
        </w:tc>
        <w:tc>
          <w:tcPr>
            <w:tcW w:w="5387" w:type="dxa"/>
          </w:tcPr>
          <w:p w14:paraId="651CA9D6" w14:textId="6FD51F1D" w:rsidR="00574C4A" w:rsidRPr="00CB41AE" w:rsidRDefault="00F416E9" w:rsidP="00A14773">
            <w:pPr>
              <w:overflowPunct w:val="0"/>
              <w:autoSpaceDE w:val="0"/>
              <w:autoSpaceDN w:val="0"/>
              <w:adjustRightInd w:val="0"/>
              <w:spacing w:line="240" w:lineRule="exact"/>
              <w:jc w:val="center"/>
              <w:textAlignment w:val="baseline"/>
              <w:rPr>
                <w:sz w:val="28"/>
                <w:szCs w:val="28"/>
              </w:rPr>
            </w:pPr>
            <w:r w:rsidRPr="00CB41AE">
              <w:rPr>
                <w:sz w:val="28"/>
                <w:szCs w:val="28"/>
              </w:rPr>
              <w:t>Приложение № 8</w:t>
            </w:r>
            <w:r w:rsidR="00574C4A" w:rsidRPr="00CB41AE">
              <w:rPr>
                <w:sz w:val="28"/>
                <w:szCs w:val="28"/>
              </w:rPr>
              <w:br/>
              <w:t xml:space="preserve">к Порядку отбора партнеров Тульского регионального фонда </w:t>
            </w:r>
            <w:r w:rsidR="00CC2BEA" w:rsidRPr="00CB41AE">
              <w:rPr>
                <w:sz w:val="28"/>
                <w:szCs w:val="28"/>
              </w:rPr>
              <w:t>«</w:t>
            </w:r>
            <w:r w:rsidR="00574C4A" w:rsidRPr="00CB41AE">
              <w:rPr>
                <w:sz w:val="28"/>
                <w:szCs w:val="28"/>
              </w:rPr>
              <w:t>Центр поддержки предпринимательства</w:t>
            </w:r>
            <w:r w:rsidR="00CC2BEA" w:rsidRPr="00CB41AE">
              <w:rPr>
                <w:sz w:val="28"/>
                <w:szCs w:val="28"/>
              </w:rPr>
              <w:t>»</w:t>
            </w:r>
            <w:r w:rsidR="00574C4A" w:rsidRPr="00CB41AE">
              <w:rPr>
                <w:sz w:val="28"/>
                <w:szCs w:val="28"/>
              </w:rPr>
              <w:t xml:space="preserve"> по предоставлению комплексных услуг для субъектов малого и среднего предпринимательства Тульской области (направление </w:t>
            </w:r>
            <w:r w:rsidR="00CC2BEA" w:rsidRPr="00CB41AE">
              <w:rPr>
                <w:sz w:val="28"/>
                <w:szCs w:val="28"/>
              </w:rPr>
              <w:t>«</w:t>
            </w:r>
            <w:r w:rsidR="00574C4A" w:rsidRPr="00CB41AE">
              <w:rPr>
                <w:sz w:val="28"/>
                <w:szCs w:val="28"/>
              </w:rPr>
              <w:t>Центр поддержки предпринимательства</w:t>
            </w:r>
            <w:r w:rsidR="00CC2BEA" w:rsidRPr="00CB41AE">
              <w:rPr>
                <w:sz w:val="28"/>
                <w:szCs w:val="28"/>
              </w:rPr>
              <w:t>»</w:t>
            </w:r>
            <w:r w:rsidR="00574C4A" w:rsidRPr="00CB41AE">
              <w:rPr>
                <w:sz w:val="28"/>
                <w:szCs w:val="28"/>
              </w:rPr>
              <w:t>)</w:t>
            </w:r>
          </w:p>
        </w:tc>
      </w:tr>
    </w:tbl>
    <w:p w14:paraId="0C718675" w14:textId="77777777" w:rsidR="008061A4" w:rsidRPr="00CB41AE" w:rsidRDefault="008061A4" w:rsidP="00351C48">
      <w:pPr>
        <w:tabs>
          <w:tab w:val="left" w:pos="6173"/>
        </w:tabs>
        <w:rPr>
          <w:color w:val="000000" w:themeColor="text1"/>
        </w:rPr>
      </w:pPr>
    </w:p>
    <w:p w14:paraId="1EB7F888" w14:textId="77777777" w:rsidR="008061A4" w:rsidRPr="00CB41AE" w:rsidRDefault="008061A4" w:rsidP="008061A4">
      <w:pPr>
        <w:rPr>
          <w:color w:val="000000" w:themeColor="text1"/>
        </w:rPr>
      </w:pPr>
    </w:p>
    <w:p w14:paraId="1EB8A822" w14:textId="07DA197F" w:rsidR="00781128" w:rsidRPr="00CB41AE" w:rsidRDefault="00A518ED" w:rsidP="00781128">
      <w:pPr>
        <w:pBdr>
          <w:top w:val="nil"/>
          <w:left w:val="nil"/>
          <w:bottom w:val="nil"/>
          <w:right w:val="nil"/>
          <w:between w:val="nil"/>
        </w:pBdr>
        <w:jc w:val="center"/>
        <w:rPr>
          <w:rFonts w:eastAsia="Arial"/>
          <w:b/>
          <w:sz w:val="22"/>
          <w:szCs w:val="22"/>
        </w:rPr>
      </w:pPr>
      <w:r w:rsidRPr="00CB41AE">
        <w:rPr>
          <w:rFonts w:eastAsia="Arial"/>
          <w:b/>
          <w:sz w:val="22"/>
          <w:szCs w:val="22"/>
        </w:rPr>
        <w:t xml:space="preserve">ДОГОВОР № </w:t>
      </w:r>
      <w:r w:rsidR="00016A68" w:rsidRPr="00CB41AE">
        <w:rPr>
          <w:rFonts w:eastAsia="Arial"/>
          <w:b/>
          <w:sz w:val="22"/>
          <w:szCs w:val="22"/>
        </w:rPr>
        <w:t>____</w:t>
      </w:r>
    </w:p>
    <w:p w14:paraId="2D16F46C" w14:textId="77777777" w:rsidR="00781128" w:rsidRPr="00CB41AE" w:rsidRDefault="00781128" w:rsidP="00781128">
      <w:pPr>
        <w:jc w:val="center"/>
        <w:rPr>
          <w:rFonts w:eastAsia="Arial"/>
          <w:b/>
          <w:sz w:val="22"/>
          <w:szCs w:val="22"/>
        </w:rPr>
      </w:pPr>
      <w:r w:rsidRPr="00CB41AE">
        <w:rPr>
          <w:rFonts w:eastAsia="Arial"/>
          <w:b/>
          <w:sz w:val="22"/>
          <w:szCs w:val="22"/>
        </w:rPr>
        <w:t xml:space="preserve">оказания Комплексных услуг </w:t>
      </w:r>
    </w:p>
    <w:p w14:paraId="64ABA56E" w14:textId="6D1C4351" w:rsidR="00781128" w:rsidRPr="00CB41AE" w:rsidRDefault="00781128" w:rsidP="00781128">
      <w:pPr>
        <w:jc w:val="both"/>
        <w:rPr>
          <w:rFonts w:eastAsia="Arial"/>
          <w:sz w:val="22"/>
          <w:szCs w:val="22"/>
        </w:rPr>
      </w:pPr>
      <w:r w:rsidRPr="00CB41AE">
        <w:rPr>
          <w:rFonts w:eastAsia="Arial"/>
          <w:sz w:val="22"/>
          <w:szCs w:val="22"/>
        </w:rPr>
        <w:t xml:space="preserve">г. Тула        </w:t>
      </w:r>
      <w:r w:rsidRPr="00CB41AE">
        <w:rPr>
          <w:rFonts w:eastAsia="Arial"/>
          <w:sz w:val="22"/>
          <w:szCs w:val="22"/>
        </w:rPr>
        <w:tab/>
      </w:r>
      <w:r w:rsidRPr="00CB41AE">
        <w:rPr>
          <w:rFonts w:eastAsia="Arial"/>
          <w:sz w:val="22"/>
          <w:szCs w:val="22"/>
        </w:rPr>
        <w:tab/>
      </w:r>
      <w:r w:rsidRPr="00CB41AE">
        <w:rPr>
          <w:rFonts w:eastAsia="Arial"/>
          <w:sz w:val="22"/>
          <w:szCs w:val="22"/>
        </w:rPr>
        <w:tab/>
      </w:r>
      <w:r w:rsidRPr="00CB41AE">
        <w:rPr>
          <w:rFonts w:eastAsia="Arial"/>
          <w:sz w:val="22"/>
          <w:szCs w:val="22"/>
        </w:rPr>
        <w:tab/>
      </w:r>
      <w:r w:rsidRPr="00CB41AE">
        <w:rPr>
          <w:rFonts w:eastAsia="Arial"/>
          <w:sz w:val="22"/>
          <w:szCs w:val="22"/>
        </w:rPr>
        <w:tab/>
        <w:t xml:space="preserve">                                                  </w:t>
      </w:r>
      <w:r w:rsidR="00CC2BEA" w:rsidRPr="00CB41AE">
        <w:rPr>
          <w:rFonts w:eastAsia="Arial"/>
          <w:sz w:val="22"/>
          <w:szCs w:val="22"/>
        </w:rPr>
        <w:t>«</w:t>
      </w:r>
      <w:r w:rsidRPr="00CB41AE">
        <w:rPr>
          <w:rFonts w:eastAsia="Arial"/>
          <w:sz w:val="22"/>
          <w:szCs w:val="22"/>
        </w:rPr>
        <w:t>___</w:t>
      </w:r>
      <w:r w:rsidR="00CC2BEA" w:rsidRPr="00CB41AE">
        <w:rPr>
          <w:rFonts w:eastAsia="Arial"/>
          <w:sz w:val="22"/>
          <w:szCs w:val="22"/>
        </w:rPr>
        <w:t>»</w:t>
      </w:r>
      <w:r w:rsidR="00A45C2C" w:rsidRPr="00CB41AE">
        <w:rPr>
          <w:rFonts w:eastAsia="Arial"/>
          <w:sz w:val="22"/>
          <w:szCs w:val="22"/>
        </w:rPr>
        <w:t>__________ 20__</w:t>
      </w:r>
      <w:r w:rsidRPr="00CB41AE">
        <w:rPr>
          <w:rFonts w:eastAsia="Arial"/>
          <w:sz w:val="22"/>
          <w:szCs w:val="22"/>
        </w:rPr>
        <w:t xml:space="preserve"> г.</w:t>
      </w:r>
    </w:p>
    <w:p w14:paraId="27F650C4" w14:textId="77777777" w:rsidR="00781128" w:rsidRPr="00CB41AE" w:rsidRDefault="00781128" w:rsidP="00781128">
      <w:pPr>
        <w:jc w:val="both"/>
        <w:rPr>
          <w:rFonts w:eastAsia="Arial"/>
          <w:sz w:val="22"/>
          <w:szCs w:val="22"/>
        </w:rPr>
      </w:pPr>
    </w:p>
    <w:p w14:paraId="2F8546F2" w14:textId="10AFA954" w:rsidR="00781128" w:rsidRPr="00CB41AE" w:rsidRDefault="00781128" w:rsidP="00781128">
      <w:pPr>
        <w:ind w:firstLine="708"/>
        <w:jc w:val="both"/>
        <w:rPr>
          <w:rFonts w:eastAsia="Arial"/>
          <w:sz w:val="22"/>
          <w:szCs w:val="22"/>
        </w:rPr>
      </w:pPr>
      <w:r w:rsidRPr="00CB41AE">
        <w:rPr>
          <w:rFonts w:eastAsia="Arial"/>
          <w:b/>
          <w:sz w:val="22"/>
          <w:szCs w:val="22"/>
        </w:rPr>
        <w:t xml:space="preserve">Тульский региональный фонд </w:t>
      </w:r>
      <w:r w:rsidR="00CC2BEA" w:rsidRPr="00CB41AE">
        <w:rPr>
          <w:rFonts w:eastAsia="Arial"/>
          <w:b/>
          <w:sz w:val="22"/>
          <w:szCs w:val="22"/>
        </w:rPr>
        <w:t>«</w:t>
      </w:r>
      <w:r w:rsidRPr="00CB41AE">
        <w:rPr>
          <w:rFonts w:eastAsia="Arial"/>
          <w:b/>
          <w:sz w:val="22"/>
          <w:szCs w:val="22"/>
        </w:rPr>
        <w:t>Центр поддержки предпринимательства</w:t>
      </w:r>
      <w:r w:rsidRPr="00CB41AE">
        <w:rPr>
          <w:rFonts w:eastAsia="Arial"/>
          <w:sz w:val="22"/>
          <w:szCs w:val="22"/>
        </w:rPr>
        <w:t>, в лице директора______________, действующе</w:t>
      </w:r>
      <w:r w:rsidR="005D224A" w:rsidRPr="00CB41AE">
        <w:rPr>
          <w:rFonts w:eastAsia="Arial"/>
          <w:sz w:val="22"/>
          <w:szCs w:val="22"/>
        </w:rPr>
        <w:t>го</w:t>
      </w:r>
      <w:r w:rsidRPr="00CB41AE">
        <w:rPr>
          <w:rFonts w:eastAsia="Arial"/>
          <w:sz w:val="22"/>
          <w:szCs w:val="22"/>
        </w:rPr>
        <w:t xml:space="preserve"> на основании Устава, именуемый в дальнейшем </w:t>
      </w:r>
      <w:r w:rsidR="00CC2BEA" w:rsidRPr="00CB41AE">
        <w:rPr>
          <w:rFonts w:eastAsia="Arial"/>
          <w:sz w:val="22"/>
          <w:szCs w:val="22"/>
        </w:rPr>
        <w:t>«</w:t>
      </w:r>
      <w:r w:rsidRPr="00CB41AE">
        <w:rPr>
          <w:rFonts w:eastAsia="Arial"/>
          <w:sz w:val="22"/>
          <w:szCs w:val="22"/>
        </w:rPr>
        <w:t>Заказчик</w:t>
      </w:r>
      <w:r w:rsidR="00CC2BEA" w:rsidRPr="00CB41AE">
        <w:rPr>
          <w:rFonts w:eastAsia="Arial"/>
          <w:sz w:val="22"/>
          <w:szCs w:val="22"/>
        </w:rPr>
        <w:t>»</w:t>
      </w:r>
      <w:r w:rsidRPr="00CB41AE">
        <w:rPr>
          <w:rFonts w:eastAsia="Arial"/>
          <w:sz w:val="22"/>
          <w:szCs w:val="22"/>
        </w:rPr>
        <w:t xml:space="preserve">, с одной стороны, и </w:t>
      </w:r>
      <w:r w:rsidRPr="00CB41AE">
        <w:rPr>
          <w:rFonts w:eastAsia="Arial"/>
          <w:b/>
          <w:sz w:val="22"/>
          <w:szCs w:val="22"/>
        </w:rPr>
        <w:t>______________</w:t>
      </w:r>
      <w:r w:rsidRPr="00CB41AE">
        <w:rPr>
          <w:rFonts w:eastAsia="Arial"/>
          <w:sz w:val="22"/>
          <w:szCs w:val="22"/>
        </w:rPr>
        <w:t xml:space="preserve">, именуемый в дальнейшем </w:t>
      </w:r>
      <w:r w:rsidR="00CC2BEA" w:rsidRPr="00CB41AE">
        <w:rPr>
          <w:rFonts w:eastAsia="Arial"/>
          <w:sz w:val="22"/>
          <w:szCs w:val="22"/>
        </w:rPr>
        <w:t>«</w:t>
      </w:r>
      <w:r w:rsidRPr="00CB41AE">
        <w:rPr>
          <w:rFonts w:eastAsia="Arial"/>
          <w:sz w:val="22"/>
          <w:szCs w:val="22"/>
        </w:rPr>
        <w:t>Исполнитель</w:t>
      </w:r>
      <w:r w:rsidR="00CC2BEA" w:rsidRPr="00CB41AE">
        <w:rPr>
          <w:rFonts w:eastAsia="Arial"/>
          <w:sz w:val="22"/>
          <w:szCs w:val="22"/>
        </w:rPr>
        <w:t>»</w:t>
      </w:r>
      <w:r w:rsidRPr="00CB41AE">
        <w:rPr>
          <w:rFonts w:eastAsia="Arial"/>
          <w:sz w:val="22"/>
          <w:szCs w:val="22"/>
        </w:rPr>
        <w:t xml:space="preserve">, с другой стороны, заключили </w:t>
      </w:r>
      <w:r w:rsidR="005D224A" w:rsidRPr="00CB41AE">
        <w:rPr>
          <w:rFonts w:eastAsia="Arial"/>
          <w:sz w:val="22"/>
          <w:szCs w:val="22"/>
        </w:rPr>
        <w:t xml:space="preserve">настоящий Договор </w:t>
      </w:r>
      <w:r w:rsidRPr="00CB41AE">
        <w:rPr>
          <w:rFonts w:eastAsia="Arial"/>
          <w:sz w:val="22"/>
          <w:szCs w:val="22"/>
        </w:rPr>
        <w:t>о нижеследующем:</w:t>
      </w:r>
    </w:p>
    <w:p w14:paraId="26FF804A" w14:textId="77777777" w:rsidR="00781128" w:rsidRPr="00CB41AE" w:rsidRDefault="00781128" w:rsidP="00781128">
      <w:pPr>
        <w:ind w:firstLine="708"/>
        <w:jc w:val="both"/>
        <w:rPr>
          <w:rFonts w:eastAsia="Arial"/>
          <w:sz w:val="22"/>
          <w:szCs w:val="22"/>
        </w:rPr>
      </w:pPr>
    </w:p>
    <w:p w14:paraId="32E97093" w14:textId="77777777" w:rsidR="00781128" w:rsidRPr="00CB41AE" w:rsidRDefault="00781128" w:rsidP="00A201F8">
      <w:pPr>
        <w:pStyle w:val="a4"/>
        <w:numPr>
          <w:ilvl w:val="3"/>
          <w:numId w:val="6"/>
        </w:numPr>
        <w:ind w:left="2552" w:firstLine="0"/>
        <w:rPr>
          <w:rFonts w:eastAsia="Arial"/>
          <w:b/>
          <w:sz w:val="22"/>
          <w:szCs w:val="22"/>
        </w:rPr>
      </w:pPr>
      <w:r w:rsidRPr="00CB41AE">
        <w:rPr>
          <w:rFonts w:eastAsia="Arial"/>
          <w:b/>
          <w:sz w:val="22"/>
          <w:szCs w:val="22"/>
        </w:rPr>
        <w:t>Предмет и условия Договора</w:t>
      </w:r>
    </w:p>
    <w:p w14:paraId="40907B23" w14:textId="77777777" w:rsidR="00781128" w:rsidRPr="00CB41AE" w:rsidRDefault="00781128" w:rsidP="00781128">
      <w:pPr>
        <w:pStyle w:val="a4"/>
        <w:keepNext/>
        <w:pBdr>
          <w:top w:val="nil"/>
          <w:left w:val="nil"/>
          <w:bottom w:val="nil"/>
          <w:right w:val="nil"/>
          <w:between w:val="nil"/>
        </w:pBdr>
        <w:tabs>
          <w:tab w:val="left" w:pos="708"/>
        </w:tabs>
        <w:ind w:left="709"/>
        <w:rPr>
          <w:rFonts w:eastAsia="Arial"/>
          <w:b/>
          <w:sz w:val="22"/>
          <w:szCs w:val="22"/>
        </w:rPr>
      </w:pPr>
    </w:p>
    <w:p w14:paraId="01D0CF5A" w14:textId="2C9CA150" w:rsidR="00781128" w:rsidRPr="00CB41AE" w:rsidRDefault="00781128" w:rsidP="00781128">
      <w:pPr>
        <w:ind w:firstLine="709"/>
        <w:jc w:val="both"/>
        <w:rPr>
          <w:rFonts w:eastAsia="Arial"/>
          <w:sz w:val="22"/>
          <w:szCs w:val="22"/>
        </w:rPr>
      </w:pPr>
      <w:r w:rsidRPr="00CB41AE">
        <w:rPr>
          <w:rFonts w:eastAsia="Arial"/>
          <w:sz w:val="22"/>
          <w:szCs w:val="22"/>
        </w:rPr>
        <w:t xml:space="preserve">1.1. Исполнитель в соответствии с требованиями и условиями настоящего Договора обязуется оказать Комплексные услуги </w:t>
      </w:r>
      <w:r w:rsidR="00CC2BEA" w:rsidRPr="00CB41AE">
        <w:rPr>
          <w:rFonts w:eastAsia="Arial"/>
          <w:i/>
          <w:sz w:val="22"/>
          <w:szCs w:val="22"/>
        </w:rPr>
        <w:t>«</w:t>
      </w:r>
      <w:r w:rsidRPr="00CB41AE">
        <w:rPr>
          <w:rFonts w:eastAsia="Arial"/>
          <w:i/>
          <w:sz w:val="22"/>
          <w:szCs w:val="22"/>
        </w:rPr>
        <w:t>Наименование услуги (Комп</w:t>
      </w:r>
      <w:r w:rsidR="002A49CA" w:rsidRPr="00CB41AE">
        <w:rPr>
          <w:rFonts w:eastAsia="Arial"/>
          <w:i/>
          <w:sz w:val="22"/>
          <w:szCs w:val="22"/>
        </w:rPr>
        <w:t>лекс №___</w:t>
      </w:r>
      <w:r w:rsidRPr="00CB41AE">
        <w:rPr>
          <w:rFonts w:eastAsia="Arial"/>
          <w:i/>
          <w:sz w:val="22"/>
          <w:szCs w:val="22"/>
        </w:rPr>
        <w:t>)</w:t>
      </w:r>
      <w:r w:rsidR="00CC2BEA" w:rsidRPr="00CB41AE">
        <w:rPr>
          <w:rFonts w:eastAsia="Arial"/>
          <w:i/>
          <w:sz w:val="22"/>
          <w:szCs w:val="22"/>
        </w:rPr>
        <w:t>»</w:t>
      </w:r>
      <w:r w:rsidRPr="00CB41AE">
        <w:rPr>
          <w:rFonts w:eastAsia="Arial"/>
          <w:i/>
          <w:sz w:val="22"/>
          <w:szCs w:val="22"/>
        </w:rPr>
        <w:t xml:space="preserve"> </w:t>
      </w:r>
      <w:r w:rsidRPr="00CB41AE">
        <w:rPr>
          <w:rFonts w:eastAsia="Arial"/>
          <w:sz w:val="22"/>
          <w:szCs w:val="22"/>
        </w:rPr>
        <w:t xml:space="preserve"> </w:t>
      </w:r>
      <w:r w:rsidR="00347A22" w:rsidRPr="00CB41AE">
        <w:rPr>
          <w:rFonts w:eastAsia="Arial"/>
          <w:sz w:val="22"/>
          <w:szCs w:val="22"/>
        </w:rPr>
        <w:t xml:space="preserve">(далее – Комплексная услуга) </w:t>
      </w:r>
      <w:r w:rsidR="00ED74F0" w:rsidRPr="00CB41AE">
        <w:rPr>
          <w:rFonts w:eastAsia="Arial"/>
          <w:sz w:val="22"/>
          <w:szCs w:val="22"/>
        </w:rPr>
        <w:t>для</w:t>
      </w:r>
      <w:proofErr w:type="gramStart"/>
      <w:r w:rsidR="00ED74F0" w:rsidRPr="00CB41AE">
        <w:rPr>
          <w:rFonts w:eastAsia="Arial"/>
          <w:sz w:val="22"/>
          <w:szCs w:val="22"/>
        </w:rPr>
        <w:t xml:space="preserve"> ____ (</w:t>
      </w:r>
      <w:r w:rsidRPr="00CB41AE">
        <w:rPr>
          <w:rFonts w:eastAsia="Arial"/>
          <w:sz w:val="22"/>
          <w:szCs w:val="22"/>
        </w:rPr>
        <w:t xml:space="preserve">____) </w:t>
      </w:r>
      <w:proofErr w:type="gramEnd"/>
      <w:r w:rsidRPr="00CB41AE">
        <w:rPr>
          <w:rFonts w:eastAsia="Arial"/>
          <w:sz w:val="22"/>
          <w:szCs w:val="22"/>
        </w:rPr>
        <w:t>субъектов малого и среднего предпринимате</w:t>
      </w:r>
      <w:r w:rsidR="00347A22" w:rsidRPr="00CB41AE">
        <w:rPr>
          <w:rFonts w:eastAsia="Arial"/>
          <w:sz w:val="22"/>
          <w:szCs w:val="22"/>
        </w:rPr>
        <w:t xml:space="preserve">льства Тульской области  (далее - </w:t>
      </w:r>
      <w:r w:rsidRPr="00CB41AE">
        <w:rPr>
          <w:rFonts w:eastAsia="Arial"/>
          <w:sz w:val="22"/>
          <w:szCs w:val="22"/>
        </w:rPr>
        <w:t>СМСП). Состав Комплексной услуги указан в Техническом задании (Приложение № 1 к настоящему Договору).</w:t>
      </w:r>
    </w:p>
    <w:p w14:paraId="42AF56CF" w14:textId="5273289A" w:rsidR="00781128" w:rsidRPr="00CB41AE" w:rsidRDefault="00781128" w:rsidP="00781128">
      <w:pPr>
        <w:ind w:firstLine="709"/>
        <w:jc w:val="both"/>
        <w:rPr>
          <w:bCs/>
          <w:sz w:val="22"/>
          <w:szCs w:val="22"/>
        </w:rPr>
      </w:pPr>
      <w:r w:rsidRPr="00CB41AE">
        <w:rPr>
          <w:rFonts w:eastAsia="Arial"/>
          <w:sz w:val="22"/>
          <w:szCs w:val="22"/>
        </w:rPr>
        <w:t xml:space="preserve">1.2. </w:t>
      </w:r>
      <w:r w:rsidR="00540BB3" w:rsidRPr="00CB41AE">
        <w:rPr>
          <w:rFonts w:eastAsia="Arial"/>
          <w:sz w:val="22"/>
          <w:szCs w:val="22"/>
        </w:rPr>
        <w:t>Не д</w:t>
      </w:r>
      <w:r w:rsidRPr="00CB41AE">
        <w:rPr>
          <w:rFonts w:eastAsia="Arial"/>
          <w:sz w:val="22"/>
          <w:szCs w:val="22"/>
        </w:rPr>
        <w:t xml:space="preserve">опускается оказание одному и тому же СМСП более 1 (одной) Комплексной услуги в рамках </w:t>
      </w:r>
      <w:r w:rsidRPr="00CB41AE">
        <w:rPr>
          <w:bCs/>
          <w:sz w:val="22"/>
          <w:szCs w:val="22"/>
        </w:rPr>
        <w:t>настоящего Договора.</w:t>
      </w:r>
    </w:p>
    <w:p w14:paraId="5BA215FF" w14:textId="77777777" w:rsidR="00781128" w:rsidRPr="00CB41AE" w:rsidRDefault="00781128" w:rsidP="00781128">
      <w:pPr>
        <w:ind w:firstLine="708"/>
        <w:jc w:val="both"/>
        <w:rPr>
          <w:rFonts w:eastAsia="Arial"/>
          <w:sz w:val="22"/>
          <w:szCs w:val="22"/>
        </w:rPr>
      </w:pPr>
      <w:r w:rsidRPr="00CB41AE">
        <w:rPr>
          <w:rFonts w:eastAsia="Arial"/>
          <w:sz w:val="22"/>
          <w:szCs w:val="22"/>
        </w:rPr>
        <w:t xml:space="preserve">1.3. Срок оказания услуг: </w:t>
      </w:r>
    </w:p>
    <w:p w14:paraId="7432BD76" w14:textId="4833779D" w:rsidR="00781128" w:rsidRPr="00CB41AE" w:rsidRDefault="00781128" w:rsidP="00781128">
      <w:pPr>
        <w:ind w:firstLine="708"/>
        <w:jc w:val="both"/>
        <w:rPr>
          <w:rFonts w:eastAsia="Arial"/>
          <w:sz w:val="22"/>
          <w:szCs w:val="22"/>
        </w:rPr>
      </w:pPr>
      <w:r w:rsidRPr="00CB41AE">
        <w:rPr>
          <w:rFonts w:eastAsia="Arial"/>
          <w:sz w:val="22"/>
          <w:szCs w:val="22"/>
        </w:rPr>
        <w:t xml:space="preserve">1.3.1. Для одного СМСП </w:t>
      </w:r>
      <w:r w:rsidR="00562494" w:rsidRPr="00CB41AE">
        <w:rPr>
          <w:rFonts w:eastAsia="Arial"/>
          <w:sz w:val="22"/>
          <w:szCs w:val="22"/>
        </w:rPr>
        <w:t xml:space="preserve">не превышает </w:t>
      </w:r>
      <w:r w:rsidR="0054779F" w:rsidRPr="00CB41AE">
        <w:rPr>
          <w:rFonts w:eastAsia="Arial"/>
          <w:sz w:val="22"/>
          <w:szCs w:val="22"/>
        </w:rPr>
        <w:t>_________</w:t>
      </w:r>
      <w:r w:rsidRPr="00CB41AE">
        <w:rPr>
          <w:rFonts w:eastAsia="Arial"/>
          <w:sz w:val="22"/>
          <w:szCs w:val="22"/>
        </w:rPr>
        <w:t xml:space="preserve"> </w:t>
      </w:r>
      <w:proofErr w:type="gramStart"/>
      <w:r w:rsidRPr="00CB41AE">
        <w:rPr>
          <w:rFonts w:eastAsia="Arial"/>
          <w:sz w:val="22"/>
          <w:szCs w:val="22"/>
        </w:rPr>
        <w:t>с даты заключения</w:t>
      </w:r>
      <w:proofErr w:type="gramEnd"/>
      <w:r w:rsidRPr="00CB41AE">
        <w:rPr>
          <w:rFonts w:eastAsia="Arial"/>
          <w:sz w:val="22"/>
          <w:szCs w:val="22"/>
        </w:rPr>
        <w:t xml:space="preserve"> договора оказания услуг между Исполнителем и СМСП.</w:t>
      </w:r>
    </w:p>
    <w:p w14:paraId="599B524C" w14:textId="29D64F4B" w:rsidR="00781128" w:rsidRPr="00CB41AE" w:rsidRDefault="00781128" w:rsidP="00781128">
      <w:pPr>
        <w:ind w:firstLine="708"/>
        <w:jc w:val="both"/>
        <w:rPr>
          <w:rFonts w:eastAsia="Arial"/>
          <w:sz w:val="22"/>
          <w:szCs w:val="22"/>
        </w:rPr>
      </w:pPr>
      <w:r w:rsidRPr="00CB41AE">
        <w:rPr>
          <w:rFonts w:eastAsia="Arial"/>
          <w:sz w:val="22"/>
          <w:szCs w:val="22"/>
        </w:rPr>
        <w:t xml:space="preserve">1.3.2. Для всех СМСП, указанных в п. 1.1. настоящего </w:t>
      </w:r>
      <w:r w:rsidR="00F123D9" w:rsidRPr="00CB41AE">
        <w:rPr>
          <w:rFonts w:eastAsia="Arial"/>
          <w:sz w:val="22"/>
          <w:szCs w:val="22"/>
        </w:rPr>
        <w:t>договора, не позднее 31.10.2024</w:t>
      </w:r>
      <w:r w:rsidR="00B07194" w:rsidRPr="00CB41AE">
        <w:rPr>
          <w:rFonts w:eastAsia="Arial"/>
          <w:sz w:val="22"/>
          <w:szCs w:val="22"/>
        </w:rPr>
        <w:t xml:space="preserve"> </w:t>
      </w:r>
      <w:r w:rsidRPr="00CB41AE">
        <w:rPr>
          <w:rFonts w:eastAsia="Arial"/>
          <w:sz w:val="22"/>
          <w:szCs w:val="22"/>
        </w:rPr>
        <w:t xml:space="preserve">(включительно). </w:t>
      </w:r>
    </w:p>
    <w:p w14:paraId="36B12652" w14:textId="0221864E" w:rsidR="00781128" w:rsidRPr="00CB41AE" w:rsidRDefault="00781128" w:rsidP="00781128">
      <w:pPr>
        <w:ind w:firstLine="708"/>
        <w:jc w:val="both"/>
        <w:rPr>
          <w:rFonts w:eastAsia="Arial"/>
          <w:sz w:val="22"/>
          <w:szCs w:val="22"/>
        </w:rPr>
      </w:pPr>
      <w:r w:rsidRPr="00CB41AE">
        <w:rPr>
          <w:rFonts w:eastAsia="Arial"/>
          <w:sz w:val="22"/>
          <w:szCs w:val="22"/>
        </w:rPr>
        <w:t xml:space="preserve">1.4. Место оказания Услуг: </w:t>
      </w:r>
      <w:r w:rsidR="001103A9" w:rsidRPr="00CB41AE">
        <w:rPr>
          <w:rFonts w:eastAsia="Arial"/>
          <w:sz w:val="22"/>
          <w:szCs w:val="22"/>
        </w:rPr>
        <w:t xml:space="preserve">Тула, </w:t>
      </w:r>
      <w:r w:rsidRPr="00CB41AE">
        <w:rPr>
          <w:rFonts w:eastAsia="Arial"/>
          <w:sz w:val="22"/>
          <w:szCs w:val="22"/>
        </w:rPr>
        <w:t>Тульская область.</w:t>
      </w:r>
    </w:p>
    <w:p w14:paraId="0BF0BD7C" w14:textId="26EF0437" w:rsidR="00272985" w:rsidRPr="00CB41AE" w:rsidRDefault="00272985" w:rsidP="00781128">
      <w:pPr>
        <w:ind w:firstLine="708"/>
        <w:jc w:val="both"/>
        <w:rPr>
          <w:rFonts w:eastAsia="Arial"/>
          <w:sz w:val="22"/>
          <w:szCs w:val="22"/>
        </w:rPr>
      </w:pPr>
      <w:r w:rsidRPr="00CB41AE">
        <w:rPr>
          <w:rFonts w:eastAsia="Arial"/>
          <w:sz w:val="22"/>
          <w:szCs w:val="22"/>
        </w:rPr>
        <w:t xml:space="preserve">1.5. Прием заявок на получение услуги для всех СМСП, указанных в п. 1.1. настоящего </w:t>
      </w:r>
      <w:r w:rsidR="002E62B3">
        <w:rPr>
          <w:rFonts w:eastAsia="Arial"/>
          <w:sz w:val="22"/>
          <w:szCs w:val="22"/>
        </w:rPr>
        <w:t>договора, принимаются  до  30.</w:t>
      </w:r>
      <w:r w:rsidR="002E62B3" w:rsidRPr="00770178">
        <w:rPr>
          <w:rFonts w:eastAsia="Arial"/>
          <w:sz w:val="22"/>
          <w:szCs w:val="22"/>
        </w:rPr>
        <w:t>09</w:t>
      </w:r>
      <w:r w:rsidRPr="00CB41AE">
        <w:rPr>
          <w:rFonts w:eastAsia="Arial"/>
          <w:sz w:val="22"/>
          <w:szCs w:val="22"/>
        </w:rPr>
        <w:t>.2024 (включительно).</w:t>
      </w:r>
    </w:p>
    <w:p w14:paraId="4517E32B" w14:textId="77777777" w:rsidR="00781128" w:rsidRPr="00CB41AE" w:rsidRDefault="00781128" w:rsidP="00781128">
      <w:pPr>
        <w:jc w:val="center"/>
        <w:rPr>
          <w:rFonts w:eastAsia="Arial"/>
          <w:b/>
          <w:sz w:val="22"/>
          <w:szCs w:val="22"/>
        </w:rPr>
      </w:pPr>
    </w:p>
    <w:p w14:paraId="4072B81F" w14:textId="77777777" w:rsidR="00781128" w:rsidRPr="00CB41AE" w:rsidRDefault="00781128" w:rsidP="00A201F8">
      <w:pPr>
        <w:pStyle w:val="a4"/>
        <w:numPr>
          <w:ilvl w:val="3"/>
          <w:numId w:val="6"/>
        </w:numPr>
        <w:ind w:left="2552" w:firstLine="0"/>
        <w:rPr>
          <w:rFonts w:eastAsia="Arial"/>
          <w:b/>
          <w:sz w:val="22"/>
          <w:szCs w:val="22"/>
        </w:rPr>
      </w:pPr>
      <w:r w:rsidRPr="00CB41AE">
        <w:rPr>
          <w:rFonts w:eastAsia="Arial"/>
          <w:b/>
          <w:sz w:val="22"/>
          <w:szCs w:val="22"/>
        </w:rPr>
        <w:t>Права и обязанности Сторон</w:t>
      </w:r>
    </w:p>
    <w:p w14:paraId="0C0E4C64" w14:textId="77777777" w:rsidR="00781128" w:rsidRPr="00CB41AE" w:rsidRDefault="00781128" w:rsidP="00781128">
      <w:pPr>
        <w:pStyle w:val="a4"/>
        <w:ind w:left="2520"/>
        <w:rPr>
          <w:rFonts w:eastAsia="Arial"/>
          <w:b/>
          <w:sz w:val="22"/>
          <w:szCs w:val="22"/>
        </w:rPr>
      </w:pPr>
    </w:p>
    <w:p w14:paraId="1B95449D" w14:textId="77777777" w:rsidR="00781128" w:rsidRPr="00CB41AE" w:rsidRDefault="00781128" w:rsidP="00781128">
      <w:pPr>
        <w:pBdr>
          <w:top w:val="nil"/>
          <w:left w:val="nil"/>
          <w:bottom w:val="nil"/>
          <w:right w:val="nil"/>
          <w:between w:val="nil"/>
        </w:pBdr>
        <w:ind w:firstLine="709"/>
        <w:jc w:val="both"/>
        <w:rPr>
          <w:rFonts w:eastAsia="Arial"/>
          <w:sz w:val="22"/>
          <w:szCs w:val="22"/>
        </w:rPr>
      </w:pPr>
      <w:r w:rsidRPr="00CB41AE">
        <w:rPr>
          <w:rFonts w:eastAsia="Arial"/>
          <w:sz w:val="22"/>
          <w:szCs w:val="22"/>
        </w:rPr>
        <w:t>2.1. Исполнитель обязуется:</w:t>
      </w:r>
    </w:p>
    <w:p w14:paraId="4875FBEC" w14:textId="77777777" w:rsidR="00781128" w:rsidRPr="00CB41AE" w:rsidRDefault="00781128" w:rsidP="00781128">
      <w:pPr>
        <w:ind w:firstLine="709"/>
        <w:jc w:val="both"/>
        <w:rPr>
          <w:rFonts w:eastAsia="Arial"/>
          <w:sz w:val="22"/>
          <w:szCs w:val="22"/>
        </w:rPr>
      </w:pPr>
      <w:r w:rsidRPr="00CB41AE">
        <w:rPr>
          <w:rFonts w:eastAsia="Arial"/>
          <w:sz w:val="22"/>
          <w:szCs w:val="22"/>
        </w:rPr>
        <w:t>2.1.1. Оказать услуги своевременно, с высоким качеством, в соответствии с Техническим заданием (Приложение № 1 к настоящему Договору), согласно условиям Договора.</w:t>
      </w:r>
    </w:p>
    <w:p w14:paraId="714E721C" w14:textId="77777777" w:rsidR="00781128" w:rsidRPr="00CB41AE" w:rsidRDefault="00781128" w:rsidP="00781128">
      <w:pPr>
        <w:pBdr>
          <w:top w:val="nil"/>
          <w:left w:val="nil"/>
          <w:bottom w:val="nil"/>
          <w:right w:val="nil"/>
          <w:between w:val="nil"/>
        </w:pBdr>
        <w:ind w:firstLine="709"/>
        <w:jc w:val="both"/>
        <w:rPr>
          <w:rFonts w:eastAsia="Arial"/>
          <w:sz w:val="22"/>
          <w:szCs w:val="22"/>
        </w:rPr>
      </w:pPr>
      <w:r w:rsidRPr="00CB41AE">
        <w:rPr>
          <w:rFonts w:eastAsia="Arial"/>
          <w:sz w:val="22"/>
          <w:szCs w:val="22"/>
        </w:rPr>
        <w:t>2.1.2. Незамедлительно уведомлять Заказчика об обнаружении любых обстоятельств, угрожающих качеству оказываемых услуг, либо об обстоятельствах, создающих невозможность завершения оказания услуг в определенные Сторонами сроки.</w:t>
      </w:r>
    </w:p>
    <w:p w14:paraId="697C9328" w14:textId="77777777" w:rsidR="00781128" w:rsidRPr="00CB41AE" w:rsidRDefault="00781128" w:rsidP="00781128">
      <w:pPr>
        <w:shd w:val="clear" w:color="auto" w:fill="FFFFFF"/>
        <w:tabs>
          <w:tab w:val="left" w:pos="355"/>
        </w:tabs>
        <w:ind w:left="19" w:firstLine="709"/>
        <w:jc w:val="both"/>
        <w:rPr>
          <w:rFonts w:eastAsia="Arial"/>
          <w:sz w:val="22"/>
          <w:szCs w:val="22"/>
        </w:rPr>
      </w:pPr>
      <w:r w:rsidRPr="00CB41AE">
        <w:rPr>
          <w:rFonts w:eastAsia="Arial"/>
          <w:sz w:val="22"/>
          <w:szCs w:val="22"/>
        </w:rPr>
        <w:t>2.1.3. В установленном порядке сдать результат оказанных услуг Заказчику.</w:t>
      </w:r>
    </w:p>
    <w:p w14:paraId="6B265074" w14:textId="77777777" w:rsidR="00781128" w:rsidRPr="00CB41AE" w:rsidRDefault="00781128" w:rsidP="00781128">
      <w:pPr>
        <w:shd w:val="clear" w:color="auto" w:fill="FFFFFF"/>
        <w:tabs>
          <w:tab w:val="left" w:pos="355"/>
        </w:tabs>
        <w:ind w:left="19" w:firstLine="709"/>
        <w:jc w:val="both"/>
        <w:rPr>
          <w:rFonts w:eastAsia="Arial"/>
          <w:sz w:val="22"/>
          <w:szCs w:val="22"/>
        </w:rPr>
      </w:pPr>
      <w:r w:rsidRPr="00CB41AE">
        <w:rPr>
          <w:rFonts w:eastAsia="Arial"/>
          <w:sz w:val="22"/>
          <w:szCs w:val="22"/>
        </w:rPr>
        <w:t>2.1.4. Представить Заказчику сведения об изменении своего адреса, фактического местонахождения и банковских реквизитов (при наличии) не позднее 5 (пяти) рабочих дней со дня соответствующего изменения. В случае непредставления в установленный срок соответствующего уведомления, фактическим местонахождением и действующими банковским реквизитами Исполнителя будут считаться адрес и реквизиты, указанные в разделе 11 Договора.</w:t>
      </w:r>
    </w:p>
    <w:p w14:paraId="37E953B3" w14:textId="758144E9" w:rsidR="00781128" w:rsidRPr="00CB41AE" w:rsidRDefault="00781128" w:rsidP="00781128">
      <w:pPr>
        <w:shd w:val="clear" w:color="auto" w:fill="FFFFFF"/>
        <w:tabs>
          <w:tab w:val="left" w:pos="355"/>
        </w:tabs>
        <w:ind w:left="19" w:firstLine="709"/>
        <w:jc w:val="both"/>
        <w:rPr>
          <w:rFonts w:eastAsia="Arial"/>
          <w:sz w:val="22"/>
          <w:szCs w:val="22"/>
        </w:rPr>
      </w:pPr>
      <w:r w:rsidRPr="00CB41AE">
        <w:rPr>
          <w:rFonts w:eastAsia="Arial"/>
          <w:sz w:val="22"/>
          <w:szCs w:val="22"/>
        </w:rPr>
        <w:t>2.1.5. Оказать Комплексные услуги</w:t>
      </w:r>
      <w:r w:rsidR="00347A22" w:rsidRPr="00CB41AE">
        <w:rPr>
          <w:rFonts w:eastAsia="Arial"/>
          <w:sz w:val="22"/>
          <w:szCs w:val="22"/>
        </w:rPr>
        <w:t xml:space="preserve">, </w:t>
      </w:r>
      <w:r w:rsidRPr="00CB41AE">
        <w:rPr>
          <w:rFonts w:eastAsia="Arial"/>
          <w:sz w:val="22"/>
          <w:szCs w:val="22"/>
        </w:rPr>
        <w:t xml:space="preserve">указанные в п. 1.1. настоящего Договора для СМСП, </w:t>
      </w:r>
      <w:proofErr w:type="gramStart"/>
      <w:r w:rsidRPr="00CB41AE">
        <w:rPr>
          <w:rFonts w:eastAsia="Arial"/>
          <w:sz w:val="22"/>
          <w:szCs w:val="22"/>
        </w:rPr>
        <w:t>заявки</w:t>
      </w:r>
      <w:proofErr w:type="gramEnd"/>
      <w:r w:rsidRPr="00CB41AE">
        <w:rPr>
          <w:rFonts w:eastAsia="Arial"/>
          <w:sz w:val="22"/>
          <w:szCs w:val="22"/>
        </w:rPr>
        <w:t xml:space="preserve"> на предоставление услуг которых направлены в адрес Исполнителя Заказчиком.</w:t>
      </w:r>
    </w:p>
    <w:p w14:paraId="0D3CC0B0" w14:textId="77777777" w:rsidR="00781128" w:rsidRPr="00CB41AE" w:rsidRDefault="00781128" w:rsidP="00781128">
      <w:pPr>
        <w:shd w:val="clear" w:color="auto" w:fill="FFFFFF"/>
        <w:tabs>
          <w:tab w:val="left" w:pos="355"/>
        </w:tabs>
        <w:ind w:firstLine="709"/>
        <w:jc w:val="both"/>
        <w:rPr>
          <w:rFonts w:eastAsia="Arial"/>
          <w:sz w:val="22"/>
          <w:szCs w:val="22"/>
        </w:rPr>
      </w:pPr>
      <w:r w:rsidRPr="00CB41AE">
        <w:rPr>
          <w:rFonts w:eastAsia="Arial"/>
          <w:sz w:val="22"/>
          <w:szCs w:val="22"/>
        </w:rPr>
        <w:t xml:space="preserve">2.1.6. </w:t>
      </w:r>
      <w:proofErr w:type="gramStart"/>
      <w:r w:rsidRPr="00CB41AE">
        <w:rPr>
          <w:rFonts w:eastAsia="Arial"/>
          <w:sz w:val="22"/>
          <w:szCs w:val="22"/>
        </w:rPr>
        <w:t>Исполнитель в течение 7 (семи) рабочих дней с даты предоставления Заказчиком заявок, поступивших от СМСП, обязан направить на адрес электронной почты Заказчика, указанный в разделе 11 настоящего Договора, скан-образ подписанного между Исполнителем и СМСП договора оказания услуг или скан-образ уведомления СМСП об отказе от подписания договора оказания услуг, подписанное СМСП в случае отказа СМСП от подписания договора оказания услуг.</w:t>
      </w:r>
      <w:proofErr w:type="gramEnd"/>
    </w:p>
    <w:p w14:paraId="6EB8DE6D" w14:textId="77777777" w:rsidR="00781128" w:rsidRPr="00CB41AE" w:rsidRDefault="00781128" w:rsidP="00781128">
      <w:pPr>
        <w:shd w:val="clear" w:color="auto" w:fill="FFFFFF"/>
        <w:tabs>
          <w:tab w:val="left" w:pos="355"/>
        </w:tabs>
        <w:ind w:firstLine="709"/>
        <w:jc w:val="both"/>
        <w:rPr>
          <w:rFonts w:eastAsia="Arial"/>
          <w:sz w:val="22"/>
          <w:szCs w:val="22"/>
        </w:rPr>
      </w:pPr>
      <w:r w:rsidRPr="00CB41AE">
        <w:rPr>
          <w:rFonts w:eastAsia="Arial"/>
          <w:sz w:val="22"/>
          <w:szCs w:val="22"/>
        </w:rPr>
        <w:lastRenderedPageBreak/>
        <w:t>2.1.7. Гарантировать Заказчику оказание услуг по Договору без нарушения исключительных прав третьих лиц.</w:t>
      </w:r>
    </w:p>
    <w:p w14:paraId="4539E82B" w14:textId="2462C76C" w:rsidR="00781128" w:rsidRPr="00CB41AE" w:rsidRDefault="00C0498D" w:rsidP="00781128">
      <w:pPr>
        <w:shd w:val="clear" w:color="auto" w:fill="FFFFFF"/>
        <w:tabs>
          <w:tab w:val="left" w:pos="355"/>
        </w:tabs>
        <w:ind w:left="19" w:firstLine="709"/>
        <w:jc w:val="both"/>
        <w:rPr>
          <w:rFonts w:eastAsia="Arial"/>
          <w:sz w:val="22"/>
          <w:szCs w:val="22"/>
        </w:rPr>
      </w:pPr>
      <w:r w:rsidRPr="00CB41AE">
        <w:rPr>
          <w:rFonts w:eastAsia="Arial"/>
          <w:sz w:val="22"/>
          <w:szCs w:val="22"/>
        </w:rPr>
        <w:t xml:space="preserve"> </w:t>
      </w:r>
      <w:r w:rsidR="00781128" w:rsidRPr="00CB41AE">
        <w:rPr>
          <w:rFonts w:eastAsia="Arial"/>
          <w:sz w:val="22"/>
          <w:szCs w:val="22"/>
        </w:rPr>
        <w:t>2.1.8. Выполнить иные обязанности, предусмотренные другими статьями Договора.</w:t>
      </w:r>
    </w:p>
    <w:p w14:paraId="598C9B1A" w14:textId="39B5668C" w:rsidR="00781128" w:rsidRPr="00CB41AE" w:rsidRDefault="00C0498D" w:rsidP="00781128">
      <w:pPr>
        <w:shd w:val="clear" w:color="auto" w:fill="FFFFFF"/>
        <w:tabs>
          <w:tab w:val="left" w:pos="355"/>
        </w:tabs>
        <w:ind w:firstLine="709"/>
        <w:jc w:val="both"/>
        <w:rPr>
          <w:rFonts w:eastAsia="Arial"/>
          <w:sz w:val="22"/>
          <w:szCs w:val="22"/>
        </w:rPr>
      </w:pPr>
      <w:r w:rsidRPr="00CB41AE">
        <w:rPr>
          <w:rFonts w:eastAsia="Arial"/>
          <w:sz w:val="22"/>
          <w:szCs w:val="22"/>
        </w:rPr>
        <w:t xml:space="preserve"> </w:t>
      </w:r>
      <w:r w:rsidR="00781128" w:rsidRPr="00CB41AE">
        <w:rPr>
          <w:rFonts w:eastAsia="Arial"/>
          <w:sz w:val="22"/>
          <w:szCs w:val="22"/>
        </w:rPr>
        <w:t xml:space="preserve">2.1.9. Отказать в предоставлении услуги СМСП в случае, если они состоят в одной группе лиц, определенных в соответствии с Федеральным законом от 26 июля 2006 года № 135-ФЗ </w:t>
      </w:r>
      <w:r w:rsidR="00CC2BEA" w:rsidRPr="00CB41AE">
        <w:rPr>
          <w:rFonts w:eastAsia="Arial"/>
          <w:sz w:val="22"/>
          <w:szCs w:val="22"/>
        </w:rPr>
        <w:t>«</w:t>
      </w:r>
      <w:r w:rsidR="00781128" w:rsidRPr="00CB41AE">
        <w:rPr>
          <w:rFonts w:eastAsia="Arial"/>
          <w:sz w:val="22"/>
          <w:szCs w:val="22"/>
        </w:rPr>
        <w:t>О защите конкуренции</w:t>
      </w:r>
      <w:r w:rsidR="00CC2BEA" w:rsidRPr="00CB41AE">
        <w:rPr>
          <w:rFonts w:eastAsia="Arial"/>
          <w:sz w:val="22"/>
          <w:szCs w:val="22"/>
        </w:rPr>
        <w:t>»</w:t>
      </w:r>
      <w:r w:rsidR="00781128" w:rsidRPr="00CB41AE">
        <w:rPr>
          <w:rFonts w:eastAsia="Arial"/>
          <w:sz w:val="22"/>
          <w:szCs w:val="22"/>
        </w:rPr>
        <w:t>.</w:t>
      </w:r>
    </w:p>
    <w:p w14:paraId="1A09E698" w14:textId="49503089" w:rsidR="00C0498D" w:rsidRPr="00CB41AE" w:rsidRDefault="00C0498D" w:rsidP="00C0498D">
      <w:pPr>
        <w:shd w:val="clear" w:color="auto" w:fill="FFFFFF"/>
        <w:jc w:val="both"/>
        <w:rPr>
          <w:rFonts w:eastAsia="Arial"/>
          <w:sz w:val="22"/>
          <w:szCs w:val="22"/>
        </w:rPr>
      </w:pPr>
      <w:r w:rsidRPr="00CB41AE">
        <w:rPr>
          <w:rFonts w:eastAsia="Arial"/>
          <w:sz w:val="22"/>
          <w:szCs w:val="22"/>
        </w:rPr>
        <w:t xml:space="preserve">             2.1.10. </w:t>
      </w:r>
      <w:proofErr w:type="gramStart"/>
      <w:r w:rsidRPr="00CB41AE">
        <w:rPr>
          <w:rFonts w:eastAsia="Arial"/>
          <w:sz w:val="22"/>
          <w:szCs w:val="22"/>
        </w:rPr>
        <w:t xml:space="preserve">В течение 3 (трех) лет с момента подписания Сторонами акта сдачи-приемки оказанных услуг, в случае проведения проверки Заказчика контролирующими органами, предоставлять в сроки, указанные в запросе Заказчика, необходимую дополнительную информацию и документы, подтверждающие оказание услуг по настоящему Договору, а также при помощи телефонной связи, видеоконференцсвязи либо </w:t>
      </w:r>
      <w:proofErr w:type="spellStart"/>
      <w:r w:rsidRPr="00CB41AE">
        <w:rPr>
          <w:rFonts w:eastAsia="Arial"/>
          <w:sz w:val="22"/>
          <w:szCs w:val="22"/>
        </w:rPr>
        <w:t>мессенджеров</w:t>
      </w:r>
      <w:proofErr w:type="spellEnd"/>
      <w:r w:rsidRPr="00CB41AE">
        <w:rPr>
          <w:rFonts w:eastAsia="Arial"/>
          <w:sz w:val="22"/>
          <w:szCs w:val="22"/>
        </w:rPr>
        <w:t xml:space="preserve"> отвечать на вопросы проверяющих в ходе проверки (при необходимости).</w:t>
      </w:r>
      <w:proofErr w:type="gramEnd"/>
    </w:p>
    <w:p w14:paraId="02271A5A" w14:textId="77777777" w:rsidR="00781128" w:rsidRPr="00CB41AE" w:rsidRDefault="00781128" w:rsidP="00C0498D">
      <w:pPr>
        <w:shd w:val="clear" w:color="auto" w:fill="FFFFFF"/>
        <w:tabs>
          <w:tab w:val="left" w:pos="355"/>
        </w:tabs>
        <w:ind w:left="19" w:firstLine="690"/>
        <w:jc w:val="both"/>
        <w:rPr>
          <w:rFonts w:eastAsia="Arial"/>
          <w:sz w:val="22"/>
          <w:szCs w:val="22"/>
        </w:rPr>
      </w:pPr>
      <w:r w:rsidRPr="00CB41AE">
        <w:rPr>
          <w:rFonts w:eastAsia="Arial"/>
          <w:sz w:val="22"/>
          <w:szCs w:val="22"/>
        </w:rPr>
        <w:t xml:space="preserve">2.2. Исполнитель вправе: </w:t>
      </w:r>
    </w:p>
    <w:p w14:paraId="312AA35F" w14:textId="77777777" w:rsidR="00781128" w:rsidRPr="00CB41AE" w:rsidRDefault="00781128" w:rsidP="00781128">
      <w:pPr>
        <w:pBdr>
          <w:top w:val="nil"/>
          <w:left w:val="nil"/>
          <w:bottom w:val="nil"/>
          <w:right w:val="nil"/>
          <w:between w:val="nil"/>
        </w:pBdr>
        <w:ind w:firstLine="708"/>
        <w:jc w:val="both"/>
        <w:rPr>
          <w:rFonts w:eastAsia="Arial"/>
          <w:sz w:val="22"/>
          <w:szCs w:val="22"/>
        </w:rPr>
      </w:pPr>
      <w:r w:rsidRPr="00CB41AE">
        <w:rPr>
          <w:rFonts w:eastAsia="Arial"/>
          <w:sz w:val="22"/>
          <w:szCs w:val="22"/>
        </w:rPr>
        <w:t>2.2.1. Самостоятельно определять способы и методы оказания услуг, если это не противоречит условиям Договора и Технического задания.</w:t>
      </w:r>
    </w:p>
    <w:p w14:paraId="4BCA4197" w14:textId="77777777" w:rsidR="00781128" w:rsidRPr="00CB41AE" w:rsidRDefault="00781128" w:rsidP="00781128">
      <w:pPr>
        <w:pBdr>
          <w:top w:val="nil"/>
          <w:left w:val="nil"/>
          <w:bottom w:val="nil"/>
          <w:right w:val="nil"/>
          <w:between w:val="nil"/>
        </w:pBdr>
        <w:ind w:firstLine="709"/>
        <w:jc w:val="both"/>
        <w:rPr>
          <w:rFonts w:eastAsia="Arial"/>
          <w:sz w:val="22"/>
          <w:szCs w:val="22"/>
        </w:rPr>
      </w:pPr>
      <w:r w:rsidRPr="00CB41AE">
        <w:rPr>
          <w:rFonts w:eastAsia="Arial"/>
          <w:sz w:val="22"/>
          <w:szCs w:val="22"/>
        </w:rPr>
        <w:t>2.2.2. Получать оплату за оказанные услуги в порядке и сроки, указанные в разделе 4 настоящего Договора.</w:t>
      </w:r>
    </w:p>
    <w:p w14:paraId="294312AD" w14:textId="77777777" w:rsidR="00781128" w:rsidRPr="00CB41AE" w:rsidRDefault="00781128" w:rsidP="00781128">
      <w:pPr>
        <w:pBdr>
          <w:top w:val="nil"/>
          <w:left w:val="nil"/>
          <w:bottom w:val="nil"/>
          <w:right w:val="nil"/>
          <w:between w:val="nil"/>
        </w:pBdr>
        <w:ind w:firstLine="709"/>
        <w:jc w:val="both"/>
        <w:rPr>
          <w:rFonts w:eastAsia="Arial"/>
          <w:sz w:val="22"/>
          <w:szCs w:val="22"/>
        </w:rPr>
      </w:pPr>
      <w:r w:rsidRPr="00CB41AE">
        <w:rPr>
          <w:rFonts w:eastAsia="Arial"/>
          <w:sz w:val="22"/>
          <w:szCs w:val="22"/>
        </w:rPr>
        <w:t xml:space="preserve">2.2.3. </w:t>
      </w:r>
      <w:proofErr w:type="gramStart"/>
      <w:r w:rsidRPr="00CB41AE">
        <w:rPr>
          <w:rFonts w:eastAsia="Arial"/>
          <w:sz w:val="22"/>
          <w:szCs w:val="22"/>
        </w:rPr>
        <w:t>В случае расторжения договора оказания услуг, заключенного между Исполнителем и СМСП, по причинам, не зависящим от Исполнителя (по инициативе СМСП), Исполнитель освобождается от ответственности об оказании услуг, предусмотренной настоящим Договором, в отношении данного СМСП и вправе требовать от Заказчика новой скан-копии заявки от другого СМСП для исполнения обязательств, предусмотренных настоящим Договором.</w:t>
      </w:r>
      <w:proofErr w:type="gramEnd"/>
      <w:r w:rsidRPr="00CB41AE">
        <w:rPr>
          <w:rFonts w:eastAsia="Arial"/>
          <w:sz w:val="22"/>
          <w:szCs w:val="22"/>
        </w:rPr>
        <w:t xml:space="preserve"> При этом сроки, указанные в п. 1.3. настоящего Договора изменению не подлежат.  </w:t>
      </w:r>
    </w:p>
    <w:p w14:paraId="0D304201" w14:textId="77777777" w:rsidR="00781128" w:rsidRPr="00CB41AE" w:rsidRDefault="00781128" w:rsidP="00781128">
      <w:pPr>
        <w:pBdr>
          <w:top w:val="nil"/>
          <w:left w:val="nil"/>
          <w:bottom w:val="nil"/>
          <w:right w:val="nil"/>
          <w:between w:val="nil"/>
        </w:pBdr>
        <w:ind w:firstLine="709"/>
        <w:jc w:val="both"/>
        <w:rPr>
          <w:rFonts w:eastAsia="Arial"/>
          <w:sz w:val="22"/>
          <w:szCs w:val="22"/>
        </w:rPr>
      </w:pPr>
      <w:r w:rsidRPr="00CB41AE">
        <w:rPr>
          <w:rFonts w:eastAsia="Arial"/>
          <w:sz w:val="22"/>
          <w:szCs w:val="22"/>
        </w:rPr>
        <w:t>2.3. Заказчик обязуется:</w:t>
      </w:r>
    </w:p>
    <w:p w14:paraId="0F60DAF6" w14:textId="77777777" w:rsidR="00781128" w:rsidRPr="00CB41AE" w:rsidRDefault="00781128" w:rsidP="00781128">
      <w:pPr>
        <w:pBdr>
          <w:top w:val="nil"/>
          <w:left w:val="nil"/>
          <w:bottom w:val="nil"/>
          <w:right w:val="nil"/>
          <w:between w:val="nil"/>
        </w:pBdr>
        <w:ind w:firstLine="709"/>
        <w:jc w:val="both"/>
        <w:rPr>
          <w:rFonts w:eastAsia="Arial"/>
          <w:sz w:val="22"/>
          <w:szCs w:val="22"/>
        </w:rPr>
      </w:pPr>
      <w:r w:rsidRPr="00CB41AE">
        <w:rPr>
          <w:rFonts w:eastAsia="Arial"/>
          <w:sz w:val="22"/>
          <w:szCs w:val="22"/>
        </w:rPr>
        <w:t xml:space="preserve">2.3.1. Направлять на адрес электронной почты Исполнителя, указанной в разделе 11 настоящего Договора, </w:t>
      </w:r>
      <w:proofErr w:type="gramStart"/>
      <w:r w:rsidRPr="00CB41AE">
        <w:rPr>
          <w:rFonts w:eastAsia="Arial"/>
          <w:sz w:val="22"/>
          <w:szCs w:val="22"/>
        </w:rPr>
        <w:t>скан-копии</w:t>
      </w:r>
      <w:proofErr w:type="gramEnd"/>
      <w:r w:rsidRPr="00CB41AE">
        <w:rPr>
          <w:rFonts w:eastAsia="Arial"/>
          <w:sz w:val="22"/>
          <w:szCs w:val="22"/>
        </w:rPr>
        <w:t xml:space="preserve"> заявок СМСП на оказание услуг, в отношении которых принято положительное решение об оказании услуг, в течение 2 (двух) рабочих дней с даты принятия такого решения.</w:t>
      </w:r>
    </w:p>
    <w:p w14:paraId="11BCC47F" w14:textId="77777777" w:rsidR="00781128" w:rsidRPr="00CB41AE" w:rsidRDefault="00781128" w:rsidP="00781128">
      <w:pPr>
        <w:pBdr>
          <w:top w:val="nil"/>
          <w:left w:val="nil"/>
          <w:bottom w:val="nil"/>
          <w:right w:val="nil"/>
          <w:between w:val="nil"/>
        </w:pBdr>
        <w:ind w:firstLine="709"/>
        <w:jc w:val="both"/>
        <w:rPr>
          <w:rFonts w:eastAsia="Arial"/>
          <w:sz w:val="22"/>
          <w:szCs w:val="22"/>
        </w:rPr>
      </w:pPr>
      <w:r w:rsidRPr="00CB41AE">
        <w:rPr>
          <w:rFonts w:eastAsia="Arial"/>
          <w:sz w:val="22"/>
          <w:szCs w:val="22"/>
        </w:rPr>
        <w:t>2.3.2.</w:t>
      </w:r>
      <w:r w:rsidRPr="00CB41AE">
        <w:rPr>
          <w:sz w:val="22"/>
          <w:szCs w:val="22"/>
        </w:rPr>
        <w:t xml:space="preserve"> </w:t>
      </w:r>
      <w:r w:rsidRPr="00CB41AE">
        <w:rPr>
          <w:rFonts w:eastAsia="Arial"/>
          <w:sz w:val="22"/>
          <w:szCs w:val="22"/>
        </w:rPr>
        <w:t>Выдавать Исполнителю разъяснения в пределах имеющейся у Заказчика информации, касающиеся оказания Услуг по Договору и Приложениям к настоящему Договору.</w:t>
      </w:r>
    </w:p>
    <w:p w14:paraId="11CAE74C" w14:textId="77777777" w:rsidR="00781128" w:rsidRPr="00CB41AE" w:rsidRDefault="00781128" w:rsidP="00781128">
      <w:pPr>
        <w:tabs>
          <w:tab w:val="left" w:pos="9000"/>
        </w:tabs>
        <w:ind w:firstLine="709"/>
        <w:jc w:val="both"/>
        <w:rPr>
          <w:rFonts w:eastAsia="Arial"/>
          <w:sz w:val="22"/>
          <w:szCs w:val="22"/>
        </w:rPr>
      </w:pPr>
      <w:r w:rsidRPr="00CB41AE">
        <w:rPr>
          <w:rFonts w:eastAsia="Arial"/>
          <w:sz w:val="22"/>
          <w:szCs w:val="22"/>
        </w:rPr>
        <w:t>2.3.3. Принять оказанные с надлежащим качеством услуги и оплатить их.</w:t>
      </w:r>
    </w:p>
    <w:p w14:paraId="30181A10" w14:textId="77777777" w:rsidR="00781128" w:rsidRPr="00CB41AE" w:rsidRDefault="00781128" w:rsidP="00781128">
      <w:pPr>
        <w:ind w:firstLine="709"/>
        <w:jc w:val="both"/>
        <w:rPr>
          <w:rFonts w:eastAsia="Arial"/>
          <w:sz w:val="22"/>
          <w:szCs w:val="22"/>
        </w:rPr>
      </w:pPr>
      <w:r w:rsidRPr="00CB41AE">
        <w:rPr>
          <w:rFonts w:eastAsia="Arial"/>
          <w:sz w:val="22"/>
          <w:szCs w:val="22"/>
        </w:rPr>
        <w:t>2.3.4. Выполнять иные обязанности, предусмотренные настоящим Договором.</w:t>
      </w:r>
    </w:p>
    <w:p w14:paraId="27ACAE48" w14:textId="77777777" w:rsidR="00781128" w:rsidRPr="00CB41AE" w:rsidRDefault="00781128" w:rsidP="00781128">
      <w:pPr>
        <w:ind w:firstLine="709"/>
        <w:jc w:val="both"/>
        <w:rPr>
          <w:rFonts w:eastAsia="Arial"/>
          <w:sz w:val="22"/>
          <w:szCs w:val="22"/>
        </w:rPr>
      </w:pPr>
      <w:r w:rsidRPr="00CB41AE">
        <w:rPr>
          <w:rFonts w:eastAsia="Arial"/>
          <w:sz w:val="22"/>
          <w:szCs w:val="22"/>
        </w:rPr>
        <w:t>2.4. Заказчик вправе:</w:t>
      </w:r>
    </w:p>
    <w:p w14:paraId="26A6CB29" w14:textId="77777777" w:rsidR="00781128" w:rsidRPr="00CB41AE" w:rsidRDefault="00781128" w:rsidP="00781128">
      <w:pPr>
        <w:ind w:firstLine="709"/>
        <w:jc w:val="both"/>
        <w:rPr>
          <w:rFonts w:eastAsia="Arial"/>
          <w:sz w:val="22"/>
          <w:szCs w:val="22"/>
        </w:rPr>
      </w:pPr>
      <w:r w:rsidRPr="00CB41AE">
        <w:rPr>
          <w:rFonts w:eastAsia="Arial"/>
          <w:sz w:val="22"/>
          <w:szCs w:val="22"/>
        </w:rPr>
        <w:t xml:space="preserve">2.4.1. Осуществлять </w:t>
      </w:r>
      <w:proofErr w:type="gramStart"/>
      <w:r w:rsidRPr="00CB41AE">
        <w:rPr>
          <w:rFonts w:eastAsia="Arial"/>
          <w:sz w:val="22"/>
          <w:szCs w:val="22"/>
        </w:rPr>
        <w:t>контроль за</w:t>
      </w:r>
      <w:proofErr w:type="gramEnd"/>
      <w:r w:rsidRPr="00CB41AE">
        <w:rPr>
          <w:rFonts w:eastAsia="Arial"/>
          <w:sz w:val="22"/>
          <w:szCs w:val="22"/>
        </w:rPr>
        <w:t xml:space="preserve"> качеством оказания Услуг, требовать от Исполнителя информацию о ходе выполнения Договора.</w:t>
      </w:r>
    </w:p>
    <w:p w14:paraId="67CCB6EA" w14:textId="77777777" w:rsidR="00781128" w:rsidRPr="00CB41AE" w:rsidRDefault="00781128" w:rsidP="00781128">
      <w:pPr>
        <w:ind w:firstLine="709"/>
        <w:jc w:val="both"/>
        <w:rPr>
          <w:rFonts w:eastAsia="Arial"/>
          <w:sz w:val="22"/>
          <w:szCs w:val="22"/>
        </w:rPr>
      </w:pPr>
      <w:r w:rsidRPr="00CB41AE">
        <w:rPr>
          <w:rFonts w:eastAsia="Arial"/>
          <w:sz w:val="22"/>
          <w:szCs w:val="22"/>
        </w:rPr>
        <w:t>2.4.2. Запрашивать у Исполнителя любую относящуюся к предмету Договора документацию и информацию.</w:t>
      </w:r>
    </w:p>
    <w:p w14:paraId="339212BD" w14:textId="77777777" w:rsidR="00781128" w:rsidRPr="00CB41AE" w:rsidRDefault="00781128" w:rsidP="00781128">
      <w:pPr>
        <w:ind w:firstLine="709"/>
        <w:jc w:val="both"/>
        <w:rPr>
          <w:rFonts w:eastAsia="Arial"/>
          <w:sz w:val="22"/>
          <w:szCs w:val="22"/>
        </w:rPr>
      </w:pPr>
      <w:r w:rsidRPr="00CB41AE">
        <w:rPr>
          <w:rFonts w:eastAsia="Arial"/>
          <w:sz w:val="22"/>
          <w:szCs w:val="22"/>
        </w:rPr>
        <w:t xml:space="preserve">2.4.3. Не оплачивать услуги, оказанные с отступлением от условий настоящего Договора. </w:t>
      </w:r>
    </w:p>
    <w:p w14:paraId="05E5AD70" w14:textId="77777777" w:rsidR="00781128" w:rsidRDefault="00781128" w:rsidP="00781128">
      <w:pPr>
        <w:ind w:firstLine="709"/>
        <w:jc w:val="both"/>
        <w:rPr>
          <w:rFonts w:eastAsia="Arial"/>
          <w:sz w:val="22"/>
          <w:szCs w:val="22"/>
        </w:rPr>
      </w:pPr>
    </w:p>
    <w:p w14:paraId="573B4DD2" w14:textId="77777777" w:rsidR="00781128" w:rsidRPr="00CB41AE" w:rsidRDefault="00781128" w:rsidP="00A201F8">
      <w:pPr>
        <w:pStyle w:val="a4"/>
        <w:numPr>
          <w:ilvl w:val="3"/>
          <w:numId w:val="6"/>
        </w:numPr>
        <w:ind w:left="2552" w:firstLine="0"/>
        <w:rPr>
          <w:rFonts w:eastAsia="Arial"/>
          <w:b/>
          <w:sz w:val="22"/>
          <w:szCs w:val="22"/>
        </w:rPr>
      </w:pPr>
      <w:r w:rsidRPr="00CB41AE">
        <w:rPr>
          <w:rFonts w:eastAsia="Arial"/>
          <w:b/>
          <w:sz w:val="22"/>
          <w:szCs w:val="22"/>
        </w:rPr>
        <w:t>Порядок сдачи – приемки оказанных услуг</w:t>
      </w:r>
    </w:p>
    <w:p w14:paraId="19254A9B" w14:textId="77777777" w:rsidR="00781128" w:rsidRPr="00CB41AE" w:rsidRDefault="00781128" w:rsidP="00781128">
      <w:pPr>
        <w:pStyle w:val="a4"/>
        <w:ind w:left="2520"/>
        <w:rPr>
          <w:rFonts w:eastAsia="Arial"/>
          <w:b/>
          <w:sz w:val="22"/>
          <w:szCs w:val="22"/>
        </w:rPr>
      </w:pPr>
    </w:p>
    <w:p w14:paraId="46ABE391" w14:textId="77777777" w:rsidR="00781128" w:rsidRPr="00CB41AE" w:rsidRDefault="00781128" w:rsidP="00781128">
      <w:pPr>
        <w:ind w:firstLine="709"/>
        <w:jc w:val="both"/>
        <w:rPr>
          <w:rFonts w:eastAsia="Arial"/>
          <w:sz w:val="22"/>
          <w:szCs w:val="22"/>
        </w:rPr>
      </w:pPr>
      <w:r w:rsidRPr="00CB41AE">
        <w:rPr>
          <w:rFonts w:eastAsia="Arial"/>
          <w:sz w:val="22"/>
          <w:szCs w:val="22"/>
        </w:rPr>
        <w:t>3.1. Приемка оказанных услуг осуществляется Заказчиком на соответствие их требованиям, указанным в Техническом задании (Приложение № 1 к настоящему Договору).</w:t>
      </w:r>
    </w:p>
    <w:p w14:paraId="4B46018D" w14:textId="3740BA64" w:rsidR="00781128" w:rsidRPr="00CB41AE" w:rsidRDefault="00781128" w:rsidP="00781128">
      <w:pPr>
        <w:ind w:firstLine="709"/>
        <w:jc w:val="both"/>
        <w:rPr>
          <w:rFonts w:eastAsia="Arial"/>
          <w:sz w:val="22"/>
          <w:szCs w:val="22"/>
        </w:rPr>
      </w:pPr>
      <w:r w:rsidRPr="00CB41AE">
        <w:rPr>
          <w:rFonts w:eastAsia="Arial"/>
          <w:sz w:val="22"/>
          <w:szCs w:val="22"/>
        </w:rPr>
        <w:t xml:space="preserve">3.2. </w:t>
      </w:r>
      <w:r w:rsidR="0086726C" w:rsidRPr="00CB41AE">
        <w:rPr>
          <w:rFonts w:eastAsia="Arial"/>
          <w:sz w:val="22"/>
          <w:szCs w:val="22"/>
        </w:rPr>
        <w:t xml:space="preserve">Исполнитель ежемесячно в течение 5 (пяти) рабочих дней </w:t>
      </w:r>
      <w:proofErr w:type="gramStart"/>
      <w:r w:rsidR="0086726C" w:rsidRPr="00CB41AE">
        <w:rPr>
          <w:rFonts w:eastAsia="Arial"/>
          <w:sz w:val="22"/>
          <w:szCs w:val="22"/>
        </w:rPr>
        <w:t>с даты окончания</w:t>
      </w:r>
      <w:proofErr w:type="gramEnd"/>
      <w:r w:rsidR="0086726C" w:rsidRPr="00CB41AE">
        <w:rPr>
          <w:rFonts w:eastAsia="Arial"/>
          <w:sz w:val="22"/>
          <w:szCs w:val="22"/>
        </w:rPr>
        <w:t xml:space="preserve"> каждого календарного месяца составляет акт сдачи-приемки оказанных услуг по форме, согласно Приложению № 2, и вместе с отчетными документами, предусмотренными Техническим заданием, передает Заказчику.</w:t>
      </w:r>
    </w:p>
    <w:p w14:paraId="2D3EB409" w14:textId="6CF56530" w:rsidR="006B382F" w:rsidRPr="00CB41AE" w:rsidRDefault="00CD52AC" w:rsidP="006B382F">
      <w:pPr>
        <w:pStyle w:val="aff4"/>
        <w:spacing w:after="0"/>
        <w:ind w:left="0" w:firstLine="709"/>
        <w:jc w:val="both"/>
        <w:rPr>
          <w:sz w:val="22"/>
          <w:szCs w:val="22"/>
        </w:rPr>
      </w:pPr>
      <w:r w:rsidRPr="00CB41AE">
        <w:rPr>
          <w:rFonts w:eastAsia="Arial"/>
          <w:sz w:val="22"/>
          <w:szCs w:val="22"/>
        </w:rPr>
        <w:t xml:space="preserve">3.3. </w:t>
      </w:r>
      <w:r w:rsidR="006B382F" w:rsidRPr="00CB41AE">
        <w:rPr>
          <w:sz w:val="22"/>
          <w:szCs w:val="22"/>
        </w:rPr>
        <w:t>Все отчетные документы, предоставляемые на бумажном носителе, указанные в Техническом задании, должны быть заверены подписью руководителя (иного уполномоченного лица) Исполнителя и печатью (при наличии).</w:t>
      </w:r>
      <w:r w:rsidR="002B79D1" w:rsidRPr="00CB41AE">
        <w:rPr>
          <w:sz w:val="22"/>
          <w:szCs w:val="22"/>
        </w:rPr>
        <w:t xml:space="preserve"> Подписывая отчетные документы, Исполнитель подтверждает факт предоставления полностью проверенной им отчетной документации</w:t>
      </w:r>
      <w:r w:rsidR="00F123D9" w:rsidRPr="00CB41AE">
        <w:rPr>
          <w:sz w:val="22"/>
          <w:szCs w:val="22"/>
        </w:rPr>
        <w:t xml:space="preserve"> и несет ответственность за достоверность представленной в отчетной документации информации</w:t>
      </w:r>
      <w:r w:rsidR="002B79D1" w:rsidRPr="00CB41AE">
        <w:rPr>
          <w:sz w:val="22"/>
          <w:szCs w:val="22"/>
        </w:rPr>
        <w:t>.</w:t>
      </w:r>
    </w:p>
    <w:p w14:paraId="57B649D3" w14:textId="2F3A8E24" w:rsidR="00781128" w:rsidRPr="00CB41AE" w:rsidRDefault="00CD52AC" w:rsidP="00781128">
      <w:pPr>
        <w:ind w:firstLine="709"/>
        <w:jc w:val="both"/>
        <w:rPr>
          <w:rFonts w:eastAsia="Arial"/>
          <w:sz w:val="22"/>
          <w:szCs w:val="22"/>
        </w:rPr>
      </w:pPr>
      <w:r w:rsidRPr="00CB41AE">
        <w:rPr>
          <w:rFonts w:eastAsia="Arial"/>
          <w:sz w:val="22"/>
          <w:szCs w:val="22"/>
        </w:rPr>
        <w:t>3.4</w:t>
      </w:r>
      <w:r w:rsidR="00781128" w:rsidRPr="00CB41AE">
        <w:rPr>
          <w:rFonts w:eastAsia="Arial"/>
          <w:sz w:val="22"/>
          <w:szCs w:val="22"/>
        </w:rPr>
        <w:t xml:space="preserve">. Заказчик в течение 10 (десяти) рабочих дней со дня предоставления акта сдачи-приемки оказанных услуг с приложением надлежащим образом оформленной документации осуществляет проверку предоставленных документов на соответствие требованиям настоящего Договора. В случае выявления несоответствий Заказчик уведомляет Исполнителя о выявленных несоответствиях не позднее 5 (пяти) рабочих дней </w:t>
      </w:r>
      <w:proofErr w:type="gramStart"/>
      <w:r w:rsidR="00781128" w:rsidRPr="00CB41AE">
        <w:rPr>
          <w:rFonts w:eastAsia="Arial"/>
          <w:sz w:val="22"/>
          <w:szCs w:val="22"/>
        </w:rPr>
        <w:t>с даты получения</w:t>
      </w:r>
      <w:proofErr w:type="gramEnd"/>
      <w:r w:rsidR="00781128" w:rsidRPr="00CB41AE">
        <w:rPr>
          <w:rFonts w:eastAsia="Arial"/>
          <w:sz w:val="22"/>
          <w:szCs w:val="22"/>
        </w:rPr>
        <w:t xml:space="preserve"> акта сдачи-приемки оказанных услуг Заказчиком по электронной почте, указанной в разделе 11 настоящего Договора, </w:t>
      </w:r>
      <w:r w:rsidR="00781128" w:rsidRPr="00CB41AE">
        <w:rPr>
          <w:rFonts w:eastAsia="Arial"/>
          <w:sz w:val="22"/>
          <w:szCs w:val="22"/>
        </w:rPr>
        <w:lastRenderedPageBreak/>
        <w:t xml:space="preserve">с последующим оповещением Исполнителя по номеру телефона, указанного в разделе 11 настоящего Договора. Датой получения уведомления считается дата отправки письма Заказчиком по электронной почте. Исполнитель в течение 5 (пяти) рабочих дней </w:t>
      </w:r>
      <w:proofErr w:type="gramStart"/>
      <w:r w:rsidR="00781128" w:rsidRPr="00CB41AE">
        <w:rPr>
          <w:rFonts w:eastAsia="Arial"/>
          <w:sz w:val="22"/>
          <w:szCs w:val="22"/>
        </w:rPr>
        <w:t>с даты получения</w:t>
      </w:r>
      <w:proofErr w:type="gramEnd"/>
      <w:r w:rsidR="00781128" w:rsidRPr="00CB41AE">
        <w:rPr>
          <w:rFonts w:eastAsia="Arial"/>
          <w:sz w:val="22"/>
          <w:szCs w:val="22"/>
        </w:rPr>
        <w:t xml:space="preserve"> от Заказчика уведомления о выявлении несоответствия обязан исправить выявленные несоответствия и предоставить исправленные документы Заказчику. Заказчик в течение 5 (пяти) рабочих дней </w:t>
      </w:r>
      <w:proofErr w:type="gramStart"/>
      <w:r w:rsidR="00781128" w:rsidRPr="00CB41AE">
        <w:rPr>
          <w:rFonts w:eastAsia="Arial"/>
          <w:sz w:val="22"/>
          <w:szCs w:val="22"/>
        </w:rPr>
        <w:t>с даты получения</w:t>
      </w:r>
      <w:proofErr w:type="gramEnd"/>
      <w:r w:rsidR="00781128" w:rsidRPr="00CB41AE">
        <w:rPr>
          <w:rFonts w:eastAsia="Arial"/>
          <w:sz w:val="22"/>
          <w:szCs w:val="22"/>
        </w:rPr>
        <w:t xml:space="preserve"> исправленных документов осуществляет проверку представленных документов и принимает решение о приемке или об отказе в приемке оказанных услуг. На основании принятого решения Исполнителю направляется подписанный Заказчиком акт сдачи-приемки оказанных услуг или мотивированный отказ от подписания акта сдачи-приемки.</w:t>
      </w:r>
    </w:p>
    <w:p w14:paraId="073B080F" w14:textId="645EB4E0" w:rsidR="00781128" w:rsidRPr="00CB41AE" w:rsidRDefault="00CD52AC" w:rsidP="00781128">
      <w:pPr>
        <w:ind w:firstLine="709"/>
        <w:jc w:val="both"/>
        <w:rPr>
          <w:rFonts w:eastAsia="Arial"/>
          <w:sz w:val="22"/>
          <w:szCs w:val="22"/>
        </w:rPr>
      </w:pPr>
      <w:r w:rsidRPr="00CB41AE">
        <w:rPr>
          <w:rFonts w:eastAsia="Arial"/>
          <w:sz w:val="22"/>
          <w:szCs w:val="22"/>
        </w:rPr>
        <w:t>3.5</w:t>
      </w:r>
      <w:r w:rsidR="00781128" w:rsidRPr="00CB41AE">
        <w:rPr>
          <w:rFonts w:eastAsia="Arial"/>
          <w:sz w:val="22"/>
          <w:szCs w:val="22"/>
        </w:rPr>
        <w:t xml:space="preserve">. Заказчик вправе отказаться от подписания акта сдачи-приемки оказанных услуг и последующей оплаты стоимости услуг Исполнителя в случае не предоставления отчетных документов, предусмотренных настоящим Договором, либо предоставления отчетных документов не в полном объеме. </w:t>
      </w:r>
    </w:p>
    <w:p w14:paraId="097DBCB0" w14:textId="09016CC9" w:rsidR="002B79D1" w:rsidRPr="00CB41AE" w:rsidRDefault="002B79D1" w:rsidP="00781128">
      <w:pPr>
        <w:ind w:firstLine="709"/>
        <w:jc w:val="both"/>
        <w:rPr>
          <w:rFonts w:eastAsia="Arial"/>
          <w:sz w:val="22"/>
          <w:szCs w:val="22"/>
        </w:rPr>
      </w:pPr>
      <w:r w:rsidRPr="00CB41AE">
        <w:rPr>
          <w:rFonts w:eastAsia="Arial"/>
          <w:sz w:val="22"/>
          <w:szCs w:val="22"/>
        </w:rPr>
        <w:t>3.6. В случае выявления факта предоставления недостоверных сведений в отчетных документах, в том числе после подписания сторонами акта сдачи-приемки оказанных услуг, Заказчик вправе потребовать с Исполнителя возврат денежны</w:t>
      </w:r>
      <w:r w:rsidR="00C033F3" w:rsidRPr="00CB41AE">
        <w:rPr>
          <w:rFonts w:eastAsia="Arial"/>
          <w:sz w:val="22"/>
          <w:szCs w:val="22"/>
        </w:rPr>
        <w:t>х средств, уплаченных за услуги, в</w:t>
      </w:r>
      <w:r w:rsidRPr="00CB41AE">
        <w:rPr>
          <w:rFonts w:eastAsia="Arial"/>
          <w:sz w:val="22"/>
          <w:szCs w:val="22"/>
        </w:rPr>
        <w:t xml:space="preserve"> отношении которых выявлен факт предоставления недостоверных сведений.  </w:t>
      </w:r>
    </w:p>
    <w:p w14:paraId="7EB0EA35" w14:textId="77777777" w:rsidR="00781128" w:rsidRPr="00CB41AE" w:rsidRDefault="00781128" w:rsidP="00781128">
      <w:pPr>
        <w:ind w:firstLine="709"/>
        <w:jc w:val="both"/>
        <w:rPr>
          <w:rFonts w:eastAsia="Arial"/>
          <w:sz w:val="22"/>
          <w:szCs w:val="22"/>
        </w:rPr>
      </w:pPr>
    </w:p>
    <w:p w14:paraId="6415ED63" w14:textId="77777777" w:rsidR="00781128" w:rsidRPr="00CB41AE" w:rsidRDefault="00781128" w:rsidP="00781128">
      <w:pPr>
        <w:jc w:val="center"/>
        <w:rPr>
          <w:rFonts w:eastAsia="Arial"/>
          <w:b/>
          <w:sz w:val="22"/>
          <w:szCs w:val="22"/>
        </w:rPr>
      </w:pPr>
      <w:r w:rsidRPr="00CB41AE">
        <w:rPr>
          <w:rFonts w:eastAsia="Arial"/>
          <w:b/>
          <w:sz w:val="22"/>
          <w:szCs w:val="22"/>
        </w:rPr>
        <w:t>4. Цена Договора и порядок расчетов</w:t>
      </w:r>
    </w:p>
    <w:p w14:paraId="3840CBCD" w14:textId="77777777" w:rsidR="00781128" w:rsidRPr="00CB41AE" w:rsidRDefault="00781128" w:rsidP="00781128">
      <w:pPr>
        <w:jc w:val="center"/>
        <w:rPr>
          <w:rFonts w:eastAsia="Arial"/>
          <w:b/>
          <w:sz w:val="22"/>
          <w:szCs w:val="22"/>
        </w:rPr>
      </w:pPr>
    </w:p>
    <w:p w14:paraId="28D75356" w14:textId="5E59409A" w:rsidR="00781128" w:rsidRPr="00CB41AE" w:rsidRDefault="00781128" w:rsidP="00781128">
      <w:pPr>
        <w:ind w:firstLine="709"/>
        <w:jc w:val="both"/>
        <w:rPr>
          <w:rFonts w:eastAsia="Arial"/>
          <w:sz w:val="22"/>
          <w:szCs w:val="22"/>
        </w:rPr>
      </w:pPr>
      <w:r w:rsidRPr="00CB41AE">
        <w:rPr>
          <w:rFonts w:eastAsia="Arial"/>
          <w:sz w:val="22"/>
          <w:szCs w:val="22"/>
        </w:rPr>
        <w:t>4</w:t>
      </w:r>
      <w:r w:rsidR="00347A22" w:rsidRPr="00CB41AE">
        <w:rPr>
          <w:rFonts w:eastAsia="Arial"/>
          <w:sz w:val="22"/>
          <w:szCs w:val="22"/>
        </w:rPr>
        <w:t>.1. Стоимость Комплексных услуг</w:t>
      </w:r>
      <w:r w:rsidRPr="00CB41AE">
        <w:rPr>
          <w:rFonts w:eastAsia="Arial"/>
          <w:i/>
          <w:sz w:val="22"/>
          <w:szCs w:val="22"/>
        </w:rPr>
        <w:t xml:space="preserve"> </w:t>
      </w:r>
      <w:r w:rsidRPr="00CB41AE">
        <w:rPr>
          <w:rFonts w:eastAsia="Arial"/>
          <w:sz w:val="22"/>
          <w:szCs w:val="22"/>
        </w:rPr>
        <w:t>для ___ СМСП  составляет</w:t>
      </w:r>
      <w:proofErr w:type="gramStart"/>
      <w:r w:rsidRPr="00CB41AE">
        <w:rPr>
          <w:rFonts w:eastAsia="Arial"/>
          <w:sz w:val="22"/>
          <w:szCs w:val="22"/>
        </w:rPr>
        <w:t xml:space="preserve"> (___) </w:t>
      </w:r>
      <w:proofErr w:type="gramEnd"/>
      <w:r w:rsidRPr="00CB41AE">
        <w:rPr>
          <w:rFonts w:eastAsia="Arial"/>
          <w:sz w:val="22"/>
          <w:szCs w:val="22"/>
        </w:rPr>
        <w:t>руб. __ копеек, НДС не облагается:</w:t>
      </w:r>
    </w:p>
    <w:p w14:paraId="67A4D83E" w14:textId="77777777" w:rsidR="00781128" w:rsidRPr="00CB41AE" w:rsidRDefault="00781128" w:rsidP="00781128">
      <w:pPr>
        <w:ind w:firstLine="709"/>
        <w:jc w:val="both"/>
        <w:rPr>
          <w:rFonts w:eastAsia="Arial"/>
          <w:sz w:val="22"/>
          <w:szCs w:val="22"/>
        </w:rPr>
      </w:pPr>
    </w:p>
    <w:tbl>
      <w:tblPr>
        <w:tblW w:w="49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077"/>
        <w:gridCol w:w="1700"/>
        <w:gridCol w:w="3688"/>
      </w:tblGrid>
      <w:tr w:rsidR="00781128" w:rsidRPr="00CB41AE" w14:paraId="03920AB2" w14:textId="77777777" w:rsidTr="0012161C">
        <w:trPr>
          <w:trHeight w:val="540"/>
        </w:trPr>
        <w:tc>
          <w:tcPr>
            <w:tcW w:w="2154" w:type="pct"/>
            <w:shd w:val="clear" w:color="auto" w:fill="auto"/>
          </w:tcPr>
          <w:p w14:paraId="3A089FBC" w14:textId="77777777" w:rsidR="00781128" w:rsidRPr="00CB41AE" w:rsidRDefault="00781128" w:rsidP="0012161C">
            <w:pPr>
              <w:jc w:val="center"/>
              <w:rPr>
                <w:rFonts w:eastAsia="Arial"/>
                <w:b/>
                <w:sz w:val="22"/>
                <w:szCs w:val="22"/>
              </w:rPr>
            </w:pPr>
            <w:r w:rsidRPr="00CB41AE">
              <w:rPr>
                <w:rFonts w:eastAsia="Arial"/>
                <w:b/>
                <w:sz w:val="22"/>
                <w:szCs w:val="22"/>
              </w:rPr>
              <w:t>Наименование услуг</w:t>
            </w:r>
          </w:p>
        </w:tc>
        <w:tc>
          <w:tcPr>
            <w:tcW w:w="898" w:type="pct"/>
          </w:tcPr>
          <w:p w14:paraId="77E4C7A2" w14:textId="77777777" w:rsidR="00781128" w:rsidRPr="00CB41AE" w:rsidRDefault="00781128" w:rsidP="0012161C">
            <w:pPr>
              <w:jc w:val="center"/>
              <w:rPr>
                <w:rFonts w:eastAsia="Arial"/>
                <w:b/>
                <w:sz w:val="22"/>
                <w:szCs w:val="22"/>
              </w:rPr>
            </w:pPr>
            <w:r w:rsidRPr="00CB41AE">
              <w:rPr>
                <w:rFonts w:eastAsia="Arial"/>
                <w:b/>
                <w:sz w:val="22"/>
                <w:szCs w:val="22"/>
              </w:rPr>
              <w:t xml:space="preserve">Количество СМСП </w:t>
            </w:r>
          </w:p>
        </w:tc>
        <w:tc>
          <w:tcPr>
            <w:tcW w:w="1948" w:type="pct"/>
          </w:tcPr>
          <w:p w14:paraId="1ECB97FA" w14:textId="77777777" w:rsidR="00781128" w:rsidRPr="00CB41AE" w:rsidRDefault="00781128" w:rsidP="0012161C">
            <w:pPr>
              <w:jc w:val="center"/>
              <w:rPr>
                <w:rFonts w:eastAsia="Arial"/>
                <w:sz w:val="22"/>
                <w:szCs w:val="22"/>
              </w:rPr>
            </w:pPr>
            <w:r w:rsidRPr="00CB41AE">
              <w:rPr>
                <w:rFonts w:eastAsia="Arial"/>
                <w:b/>
                <w:sz w:val="22"/>
                <w:szCs w:val="22"/>
              </w:rPr>
              <w:t xml:space="preserve">Стоимость одной Комплексной услуги (руб.) </w:t>
            </w:r>
          </w:p>
        </w:tc>
      </w:tr>
      <w:tr w:rsidR="00781128" w:rsidRPr="00CB41AE" w14:paraId="1768C851" w14:textId="77777777" w:rsidTr="0012161C">
        <w:trPr>
          <w:trHeight w:val="279"/>
        </w:trPr>
        <w:tc>
          <w:tcPr>
            <w:tcW w:w="2154" w:type="pct"/>
            <w:shd w:val="clear" w:color="auto" w:fill="auto"/>
          </w:tcPr>
          <w:p w14:paraId="14B0FCF9" w14:textId="391E078C" w:rsidR="00781128" w:rsidRPr="00CB41AE" w:rsidRDefault="00CC2BEA" w:rsidP="0012161C">
            <w:pPr>
              <w:autoSpaceDE w:val="0"/>
              <w:autoSpaceDN w:val="0"/>
              <w:adjustRightInd w:val="0"/>
              <w:ind w:right="70"/>
              <w:outlineLvl w:val="3"/>
              <w:rPr>
                <w:sz w:val="22"/>
                <w:szCs w:val="22"/>
              </w:rPr>
            </w:pPr>
            <w:r w:rsidRPr="00CB41AE">
              <w:rPr>
                <w:rFonts w:eastAsia="Arial"/>
                <w:i/>
                <w:sz w:val="22"/>
                <w:szCs w:val="22"/>
              </w:rPr>
              <w:t>«</w:t>
            </w:r>
            <w:r w:rsidR="00781128" w:rsidRPr="00CB41AE">
              <w:rPr>
                <w:rFonts w:eastAsia="Arial"/>
                <w:i/>
                <w:sz w:val="22"/>
                <w:szCs w:val="22"/>
              </w:rPr>
              <w:t>Наименование услуги (Комплекс №_</w:t>
            </w:r>
            <w:proofErr w:type="gramStart"/>
            <w:r w:rsidR="00781128" w:rsidRPr="00CB41AE">
              <w:rPr>
                <w:rFonts w:eastAsia="Arial"/>
                <w:i/>
                <w:sz w:val="22"/>
                <w:szCs w:val="22"/>
              </w:rPr>
              <w:t xml:space="preserve"> )</w:t>
            </w:r>
            <w:proofErr w:type="gramEnd"/>
            <w:r w:rsidRPr="00CB41AE">
              <w:rPr>
                <w:rFonts w:eastAsia="Arial"/>
                <w:i/>
                <w:sz w:val="22"/>
                <w:szCs w:val="22"/>
              </w:rPr>
              <w:t>»</w:t>
            </w:r>
          </w:p>
        </w:tc>
        <w:tc>
          <w:tcPr>
            <w:tcW w:w="898" w:type="pct"/>
            <w:vAlign w:val="center"/>
          </w:tcPr>
          <w:p w14:paraId="64E599AC" w14:textId="77777777" w:rsidR="00781128" w:rsidRPr="00CB41AE" w:rsidRDefault="00781128" w:rsidP="0012161C">
            <w:pPr>
              <w:jc w:val="center"/>
              <w:rPr>
                <w:rFonts w:eastAsia="Arial"/>
                <w:b/>
                <w:sz w:val="22"/>
                <w:szCs w:val="22"/>
              </w:rPr>
            </w:pPr>
          </w:p>
        </w:tc>
        <w:tc>
          <w:tcPr>
            <w:tcW w:w="1948" w:type="pct"/>
            <w:vAlign w:val="center"/>
          </w:tcPr>
          <w:p w14:paraId="574544AF" w14:textId="77777777" w:rsidR="00781128" w:rsidRPr="00CB41AE" w:rsidRDefault="00781128" w:rsidP="0012161C">
            <w:pPr>
              <w:jc w:val="center"/>
              <w:rPr>
                <w:rFonts w:eastAsia="Arial"/>
                <w:b/>
                <w:sz w:val="22"/>
                <w:szCs w:val="22"/>
              </w:rPr>
            </w:pPr>
          </w:p>
        </w:tc>
      </w:tr>
      <w:tr w:rsidR="00781128" w:rsidRPr="00CB41AE" w14:paraId="22F5B31B" w14:textId="77777777" w:rsidTr="0012161C">
        <w:trPr>
          <w:trHeight w:val="58"/>
        </w:trPr>
        <w:tc>
          <w:tcPr>
            <w:tcW w:w="3052" w:type="pct"/>
            <w:gridSpan w:val="2"/>
            <w:shd w:val="clear" w:color="auto" w:fill="auto"/>
          </w:tcPr>
          <w:p w14:paraId="29D97DA1" w14:textId="77777777" w:rsidR="00781128" w:rsidRPr="00CB41AE" w:rsidRDefault="00781128" w:rsidP="0012161C">
            <w:pPr>
              <w:jc w:val="right"/>
              <w:rPr>
                <w:rFonts w:eastAsia="Arial"/>
                <w:bCs/>
                <w:i/>
                <w:sz w:val="22"/>
                <w:szCs w:val="22"/>
              </w:rPr>
            </w:pPr>
            <w:r w:rsidRPr="00CB41AE">
              <w:rPr>
                <w:b/>
                <w:bCs/>
                <w:sz w:val="22"/>
                <w:szCs w:val="22"/>
              </w:rPr>
              <w:t>ИТОГО</w:t>
            </w:r>
          </w:p>
        </w:tc>
        <w:tc>
          <w:tcPr>
            <w:tcW w:w="1948" w:type="pct"/>
          </w:tcPr>
          <w:p w14:paraId="17B557CB" w14:textId="77777777" w:rsidR="00781128" w:rsidRPr="00CB41AE" w:rsidRDefault="00781128" w:rsidP="0012161C">
            <w:pPr>
              <w:jc w:val="center"/>
              <w:rPr>
                <w:rFonts w:eastAsia="Arial"/>
                <w:bCs/>
                <w:i/>
                <w:sz w:val="22"/>
                <w:szCs w:val="22"/>
              </w:rPr>
            </w:pPr>
            <w:r w:rsidRPr="00CB41AE">
              <w:rPr>
                <w:rFonts w:eastAsia="Arial"/>
                <w:bCs/>
                <w:i/>
                <w:sz w:val="22"/>
                <w:szCs w:val="22"/>
              </w:rPr>
              <w:t>Сумма (НДС не облагается)</w:t>
            </w:r>
          </w:p>
        </w:tc>
      </w:tr>
    </w:tbl>
    <w:p w14:paraId="46E4DAAA" w14:textId="77777777" w:rsidR="00781128" w:rsidRPr="00CB41AE" w:rsidRDefault="00781128" w:rsidP="00781128">
      <w:pPr>
        <w:ind w:firstLine="709"/>
        <w:jc w:val="both"/>
        <w:rPr>
          <w:rFonts w:eastAsia="Arial"/>
          <w:sz w:val="22"/>
          <w:szCs w:val="22"/>
        </w:rPr>
      </w:pPr>
    </w:p>
    <w:p w14:paraId="54A58D04" w14:textId="77777777" w:rsidR="00781128" w:rsidRPr="00CB41AE" w:rsidRDefault="00781128" w:rsidP="00781128">
      <w:pPr>
        <w:ind w:firstLine="709"/>
        <w:jc w:val="both"/>
        <w:rPr>
          <w:rFonts w:eastAsia="Arial"/>
          <w:sz w:val="22"/>
          <w:szCs w:val="22"/>
        </w:rPr>
      </w:pPr>
      <w:r w:rsidRPr="00CB41AE">
        <w:rPr>
          <w:rFonts w:eastAsia="Arial"/>
          <w:sz w:val="22"/>
          <w:szCs w:val="22"/>
        </w:rPr>
        <w:t>Максимальная стоимость услуг по настоящему Договору для</w:t>
      </w:r>
      <w:proofErr w:type="gramStart"/>
      <w:r w:rsidRPr="00CB41AE">
        <w:rPr>
          <w:rFonts w:eastAsia="Arial"/>
          <w:sz w:val="22"/>
          <w:szCs w:val="22"/>
        </w:rPr>
        <w:t xml:space="preserve">  () </w:t>
      </w:r>
      <w:proofErr w:type="gramEnd"/>
      <w:r w:rsidRPr="00CB41AE">
        <w:rPr>
          <w:rFonts w:eastAsia="Arial"/>
          <w:sz w:val="22"/>
          <w:szCs w:val="22"/>
        </w:rPr>
        <w:t>СМСП составляет () руб., НДС не облагается.</w:t>
      </w:r>
    </w:p>
    <w:p w14:paraId="6E1FA373" w14:textId="77777777" w:rsidR="00781128" w:rsidRPr="00CB41AE" w:rsidRDefault="00781128" w:rsidP="00781128">
      <w:pPr>
        <w:ind w:firstLine="709"/>
        <w:jc w:val="both"/>
        <w:rPr>
          <w:rFonts w:eastAsia="Arial"/>
          <w:sz w:val="22"/>
          <w:szCs w:val="22"/>
        </w:rPr>
      </w:pPr>
      <w:r w:rsidRPr="00CB41AE">
        <w:rPr>
          <w:rFonts w:eastAsia="Arial"/>
          <w:sz w:val="22"/>
          <w:szCs w:val="22"/>
        </w:rPr>
        <w:t>Общая стоимость услуг, оказанных Исполнителем в рамках настоящего Договора, определяется из стоимости фактически оказанных услуг, принятых Заказчиком по акту сдачи-приемки оказанных услуг, но не более чем максимальная стоимость услуг за период действия Договора.</w:t>
      </w:r>
    </w:p>
    <w:p w14:paraId="4ECE5A2E" w14:textId="77777777" w:rsidR="00781128" w:rsidRPr="00CB41AE" w:rsidRDefault="00781128" w:rsidP="00781128">
      <w:pPr>
        <w:ind w:firstLine="709"/>
        <w:jc w:val="both"/>
        <w:rPr>
          <w:rFonts w:eastAsia="Arial"/>
          <w:sz w:val="22"/>
          <w:szCs w:val="22"/>
        </w:rPr>
      </w:pPr>
      <w:r w:rsidRPr="00CB41AE">
        <w:rPr>
          <w:rFonts w:eastAsia="Arial"/>
          <w:sz w:val="22"/>
          <w:szCs w:val="22"/>
        </w:rPr>
        <w:t>4.2. Не подлежат оплате Комплексные услуги в случае предоставления не в полном объеме, а также в случае предоставления неполной информации в представленных документах.</w:t>
      </w:r>
    </w:p>
    <w:p w14:paraId="5D6663A9" w14:textId="77777777" w:rsidR="00781128" w:rsidRPr="00CB41AE" w:rsidRDefault="00781128" w:rsidP="00781128">
      <w:pPr>
        <w:ind w:firstLine="709"/>
        <w:jc w:val="both"/>
        <w:rPr>
          <w:rFonts w:eastAsia="Arial"/>
          <w:sz w:val="22"/>
          <w:szCs w:val="22"/>
        </w:rPr>
      </w:pPr>
      <w:r w:rsidRPr="00CB41AE">
        <w:rPr>
          <w:rFonts w:eastAsia="Arial"/>
          <w:sz w:val="22"/>
          <w:szCs w:val="22"/>
        </w:rPr>
        <w:t xml:space="preserve">4.3. Не подлежат оплате Комплексные услуги, оказанные повторно одному и тому же СМСП в рамках настоящего Договора. </w:t>
      </w:r>
    </w:p>
    <w:p w14:paraId="344E3958" w14:textId="191E709A" w:rsidR="00781128" w:rsidRPr="00CB41AE" w:rsidRDefault="00781128" w:rsidP="001B547B">
      <w:pPr>
        <w:ind w:firstLine="709"/>
        <w:jc w:val="both"/>
        <w:rPr>
          <w:rFonts w:eastAsia="Arial"/>
          <w:sz w:val="22"/>
          <w:szCs w:val="22"/>
        </w:rPr>
      </w:pPr>
      <w:r w:rsidRPr="00CB41AE">
        <w:rPr>
          <w:rFonts w:eastAsia="Arial"/>
          <w:sz w:val="22"/>
          <w:szCs w:val="22"/>
        </w:rPr>
        <w:t>4.4</w:t>
      </w:r>
      <w:r w:rsidR="00065F9D" w:rsidRPr="00CB41AE">
        <w:rPr>
          <w:rFonts w:eastAsia="Arial"/>
          <w:sz w:val="22"/>
          <w:szCs w:val="22"/>
        </w:rPr>
        <w:t xml:space="preserve">. </w:t>
      </w:r>
      <w:r w:rsidR="001B547B" w:rsidRPr="00CB41AE">
        <w:rPr>
          <w:rFonts w:eastAsia="Arial"/>
          <w:sz w:val="22"/>
          <w:szCs w:val="22"/>
        </w:rPr>
        <w:t xml:space="preserve">Оплата Услуг производится Заказчиком на основании акта сдачи-приема оказанных услуг и счета путем перечисления денежных средств по банковским реквизитам, указанным в разделе 11 настоящего Договора в размере общей стоимости оказанных Услуг, рассчитанной в соответствии с п. 4.1., 4.2. Договора, в течение 20 (двадцати) банковских дней </w:t>
      </w:r>
      <w:proofErr w:type="gramStart"/>
      <w:r w:rsidR="001B547B" w:rsidRPr="00CB41AE">
        <w:rPr>
          <w:rFonts w:eastAsia="Arial"/>
          <w:sz w:val="22"/>
          <w:szCs w:val="22"/>
        </w:rPr>
        <w:t>с даты подписания</w:t>
      </w:r>
      <w:proofErr w:type="gramEnd"/>
      <w:r w:rsidR="001B547B" w:rsidRPr="00CB41AE">
        <w:rPr>
          <w:rFonts w:eastAsia="Arial"/>
          <w:sz w:val="22"/>
          <w:szCs w:val="22"/>
        </w:rPr>
        <w:t xml:space="preserve"> Сторонами акта сдачи-приемки оказанных услуг.</w:t>
      </w:r>
    </w:p>
    <w:p w14:paraId="29967B73" w14:textId="77777777" w:rsidR="00781128" w:rsidRPr="00CB41AE" w:rsidRDefault="00781128" w:rsidP="00781128">
      <w:pPr>
        <w:ind w:firstLine="709"/>
        <w:jc w:val="both"/>
        <w:rPr>
          <w:rFonts w:eastAsia="Arial"/>
          <w:sz w:val="22"/>
          <w:szCs w:val="22"/>
        </w:rPr>
      </w:pPr>
    </w:p>
    <w:p w14:paraId="0D0ABD34" w14:textId="77777777" w:rsidR="00781128" w:rsidRPr="00CB41AE" w:rsidRDefault="00781128" w:rsidP="00781128">
      <w:pPr>
        <w:jc w:val="center"/>
        <w:rPr>
          <w:rFonts w:eastAsia="Arial"/>
          <w:b/>
          <w:sz w:val="22"/>
          <w:szCs w:val="22"/>
        </w:rPr>
      </w:pPr>
      <w:r w:rsidRPr="00CB41AE">
        <w:rPr>
          <w:rFonts w:eastAsia="Arial"/>
          <w:b/>
          <w:sz w:val="22"/>
          <w:szCs w:val="22"/>
        </w:rPr>
        <w:t>5. Ответственность Сторон</w:t>
      </w:r>
    </w:p>
    <w:p w14:paraId="70091FDF" w14:textId="77777777" w:rsidR="00781128" w:rsidRPr="00CB41AE" w:rsidRDefault="00781128" w:rsidP="00781128">
      <w:pPr>
        <w:jc w:val="center"/>
        <w:rPr>
          <w:rFonts w:eastAsia="Arial"/>
          <w:b/>
          <w:sz w:val="22"/>
          <w:szCs w:val="22"/>
        </w:rPr>
      </w:pPr>
    </w:p>
    <w:p w14:paraId="29189FC1" w14:textId="77777777" w:rsidR="00781128" w:rsidRPr="00CB41AE" w:rsidRDefault="00781128" w:rsidP="00781128">
      <w:pPr>
        <w:ind w:firstLine="708"/>
        <w:jc w:val="both"/>
        <w:rPr>
          <w:rFonts w:eastAsia="Arial"/>
          <w:sz w:val="22"/>
          <w:szCs w:val="22"/>
        </w:rPr>
      </w:pPr>
      <w:r w:rsidRPr="00CB41AE">
        <w:rPr>
          <w:rFonts w:eastAsia="Arial"/>
          <w:sz w:val="22"/>
          <w:szCs w:val="22"/>
        </w:rPr>
        <w:t>5.1. Исполнитель в случае, если Договором не установлены конкретные меры ответственности, несет ответственность перед Заказчиком за нарушение условий Договора в соответствии с нормами действующего законодательства Российской Федерации.</w:t>
      </w:r>
    </w:p>
    <w:p w14:paraId="30B57EC3" w14:textId="77777777" w:rsidR="00781128" w:rsidRPr="00CB41AE" w:rsidRDefault="00781128" w:rsidP="00781128">
      <w:pPr>
        <w:ind w:firstLine="708"/>
        <w:jc w:val="both"/>
        <w:rPr>
          <w:rFonts w:eastAsia="Arial"/>
          <w:sz w:val="22"/>
          <w:szCs w:val="22"/>
        </w:rPr>
      </w:pPr>
      <w:r w:rsidRPr="00CB41AE">
        <w:rPr>
          <w:rFonts w:eastAsia="Arial"/>
          <w:sz w:val="22"/>
          <w:szCs w:val="22"/>
        </w:rPr>
        <w:t>5.2. Исполнитель несет ответственность за качество услуг, оказанных СМСП.</w:t>
      </w:r>
    </w:p>
    <w:p w14:paraId="3DCCDBE7" w14:textId="77777777" w:rsidR="00781128" w:rsidRPr="00CB41AE" w:rsidRDefault="00781128" w:rsidP="00781128">
      <w:pPr>
        <w:ind w:firstLine="708"/>
        <w:jc w:val="both"/>
        <w:rPr>
          <w:rFonts w:eastAsia="Arial"/>
          <w:sz w:val="22"/>
          <w:szCs w:val="22"/>
        </w:rPr>
      </w:pPr>
      <w:r w:rsidRPr="00CB41AE">
        <w:rPr>
          <w:rFonts w:eastAsia="Arial"/>
          <w:sz w:val="22"/>
          <w:szCs w:val="22"/>
        </w:rPr>
        <w:t>5.3. В случае</w:t>
      </w:r>
      <w:proofErr w:type="gramStart"/>
      <w:r w:rsidRPr="00CB41AE">
        <w:rPr>
          <w:rFonts w:eastAsia="Arial"/>
          <w:sz w:val="22"/>
          <w:szCs w:val="22"/>
        </w:rPr>
        <w:t>,</w:t>
      </w:r>
      <w:proofErr w:type="gramEnd"/>
      <w:r w:rsidRPr="00CB41AE">
        <w:rPr>
          <w:rFonts w:eastAsia="Arial"/>
          <w:sz w:val="22"/>
          <w:szCs w:val="22"/>
        </w:rPr>
        <w:t xml:space="preserve"> если в течение 1 (одного) месяца с даты оказания услуг в адрес Заказчика поступит письменная жалоба по качеству оказанных Исполнителем Комплексных услуг, Исполнитель несет ответственность перед Заказчиком в виде штрафа в размере 20 000 (двадцати тысяч) рублей. Заказчик имеет право взыскать с Исполнителя штраф путем направления письменной претензии в адрес Исполнителя в течение 10 (десяти) календарных дней с момента поступления жалобы. В случае несогласия Исполнителя с направленной претензией Исполнитель обязан в течение 5 (пяти) календарных дней с момента получения претензии предоставить в адрес </w:t>
      </w:r>
      <w:r w:rsidRPr="00CB41AE">
        <w:rPr>
          <w:rFonts w:eastAsia="Arial"/>
          <w:sz w:val="22"/>
          <w:szCs w:val="22"/>
        </w:rPr>
        <w:lastRenderedPageBreak/>
        <w:t xml:space="preserve">Заказчика письменное обоснование. После получения письменного ответа Заказчик в течение 5 (пяти) рабочих дней принимает решение о необходимости предъявления штрафных санкций Исполнителю. </w:t>
      </w:r>
    </w:p>
    <w:p w14:paraId="771CF752" w14:textId="6108B573" w:rsidR="00781128" w:rsidRPr="00CB41AE" w:rsidRDefault="00781128" w:rsidP="00781128">
      <w:pPr>
        <w:ind w:firstLine="709"/>
        <w:jc w:val="both"/>
        <w:rPr>
          <w:rFonts w:eastAsia="Arial"/>
          <w:sz w:val="22"/>
          <w:szCs w:val="22"/>
        </w:rPr>
      </w:pPr>
      <w:r w:rsidRPr="00CB41AE">
        <w:rPr>
          <w:rFonts w:eastAsia="Arial"/>
          <w:sz w:val="22"/>
          <w:szCs w:val="22"/>
        </w:rPr>
        <w:t>5.4. В случае задержки представления отчетных документов, указанных в Техн</w:t>
      </w:r>
      <w:r w:rsidR="007D6063" w:rsidRPr="00CB41AE">
        <w:rPr>
          <w:rFonts w:eastAsia="Arial"/>
          <w:sz w:val="22"/>
          <w:szCs w:val="22"/>
        </w:rPr>
        <w:t>ическом задании, более чем на 3 (три) рабочих дня</w:t>
      </w:r>
      <w:r w:rsidRPr="00CB41AE">
        <w:rPr>
          <w:rFonts w:eastAsia="Arial"/>
          <w:sz w:val="22"/>
          <w:szCs w:val="22"/>
        </w:rPr>
        <w:t xml:space="preserve"> после даты, указанной в п. 3.2. Договора, Заказчик вправе потребовать от Исполнителя штраф в размере </w:t>
      </w:r>
      <w:r w:rsidR="007D6063" w:rsidRPr="00CB41AE">
        <w:rPr>
          <w:rFonts w:eastAsia="Arial"/>
          <w:sz w:val="22"/>
          <w:szCs w:val="22"/>
        </w:rPr>
        <w:t>2</w:t>
      </w:r>
      <w:r w:rsidRPr="00CB41AE">
        <w:rPr>
          <w:rFonts w:eastAsia="Arial"/>
          <w:sz w:val="22"/>
          <w:szCs w:val="22"/>
        </w:rPr>
        <w:t>0% стоимости количества оказанных Услуг на момент пр</w:t>
      </w:r>
      <w:r w:rsidR="007D6063" w:rsidRPr="00CB41AE">
        <w:rPr>
          <w:rFonts w:eastAsia="Arial"/>
          <w:sz w:val="22"/>
          <w:szCs w:val="22"/>
        </w:rPr>
        <w:t>едставления отчетных документов, а в случае задержки представления отчетных документов, указанных в Техническом задании, более чем на 10 (десять) рабочих дней после даты, указанной в п. 3.2. Договора, Заказчик вправе потребовать от Исполнителя штраф в размере 50% стоимости количества оказанных Услуг на момент представления отчетных документов.</w:t>
      </w:r>
    </w:p>
    <w:p w14:paraId="2D48ECCA" w14:textId="77777777" w:rsidR="00781128" w:rsidRPr="00CB41AE" w:rsidRDefault="00781128" w:rsidP="00781128">
      <w:pPr>
        <w:ind w:firstLine="708"/>
        <w:jc w:val="both"/>
        <w:rPr>
          <w:rFonts w:eastAsia="Arial"/>
          <w:sz w:val="22"/>
          <w:szCs w:val="22"/>
        </w:rPr>
      </w:pPr>
      <w:r w:rsidRPr="00CB41AE">
        <w:rPr>
          <w:rFonts w:eastAsia="Arial"/>
          <w:sz w:val="22"/>
          <w:szCs w:val="22"/>
        </w:rPr>
        <w:t>5.5. Оплата штрафных санкций не освобождает Стороны от выполнения своих обязательств по Договору в полном объеме.</w:t>
      </w:r>
    </w:p>
    <w:p w14:paraId="61B0DFB7" w14:textId="77777777" w:rsidR="00781128" w:rsidRPr="00CB41AE" w:rsidRDefault="00781128" w:rsidP="00781128">
      <w:pPr>
        <w:ind w:firstLine="708"/>
        <w:jc w:val="both"/>
        <w:rPr>
          <w:rFonts w:eastAsia="Arial"/>
          <w:sz w:val="22"/>
          <w:szCs w:val="22"/>
        </w:rPr>
      </w:pPr>
      <w:r w:rsidRPr="00CB41AE">
        <w:rPr>
          <w:rFonts w:eastAsia="Arial"/>
          <w:sz w:val="22"/>
          <w:szCs w:val="22"/>
        </w:rPr>
        <w:t xml:space="preserve"> 5.6. В случае невыполнения обязанности, предусмотренной п. 1.1 настоящего Договора по количеству СМСП </w:t>
      </w:r>
      <w:proofErr w:type="gramStart"/>
      <w:r w:rsidRPr="00CB41AE">
        <w:rPr>
          <w:rFonts w:eastAsia="Arial"/>
          <w:sz w:val="22"/>
          <w:szCs w:val="22"/>
        </w:rPr>
        <w:t>получивших</w:t>
      </w:r>
      <w:proofErr w:type="gramEnd"/>
      <w:r w:rsidRPr="00CB41AE">
        <w:rPr>
          <w:rFonts w:eastAsia="Arial"/>
          <w:sz w:val="22"/>
          <w:szCs w:val="22"/>
        </w:rPr>
        <w:t xml:space="preserve"> услуги, в сроки, установленные настоящим Договором, Заказчик может взыскать штраф с Исполнителя в размере 25% от общей стоимости Договора, при отсутствии в этом вины Заказчика. В случае предъявления требования по оплате штрафа Заказчиком, Исполнитель обязуется </w:t>
      </w:r>
      <w:proofErr w:type="gramStart"/>
      <w:r w:rsidRPr="00CB41AE">
        <w:rPr>
          <w:rFonts w:eastAsia="Arial"/>
          <w:sz w:val="22"/>
          <w:szCs w:val="22"/>
        </w:rPr>
        <w:t>оплатить штраф на расчетный счет</w:t>
      </w:r>
      <w:proofErr w:type="gramEnd"/>
      <w:r w:rsidRPr="00CB41AE">
        <w:rPr>
          <w:rFonts w:eastAsia="Arial"/>
          <w:sz w:val="22"/>
          <w:szCs w:val="22"/>
        </w:rPr>
        <w:t xml:space="preserve"> Заказчика, в течение 5 (Пяти) дней, с момента получения соответствующего требования.</w:t>
      </w:r>
    </w:p>
    <w:p w14:paraId="5983639E" w14:textId="77777777" w:rsidR="00781128" w:rsidRPr="00CB41AE" w:rsidRDefault="00781128" w:rsidP="00781128">
      <w:pPr>
        <w:ind w:firstLine="708"/>
        <w:jc w:val="both"/>
        <w:rPr>
          <w:rFonts w:eastAsia="Arial"/>
          <w:sz w:val="22"/>
          <w:szCs w:val="22"/>
        </w:rPr>
      </w:pPr>
      <w:r w:rsidRPr="00CB41AE">
        <w:rPr>
          <w:rFonts w:eastAsia="Arial"/>
          <w:sz w:val="22"/>
          <w:szCs w:val="22"/>
        </w:rPr>
        <w:t xml:space="preserve">5.7. Заказчик не отвечает за действия СМСП, а также не несет ответственности за убытки и/или возможный ущерб Исполнителя в результате действий (бездействия) СМСП, а также за иные прямые или косвенные действия СМСП, которые повлекли негативные последствия для Исполнителя. </w:t>
      </w:r>
    </w:p>
    <w:p w14:paraId="20919312" w14:textId="0256F4D6" w:rsidR="00781128" w:rsidRPr="00CB41AE" w:rsidRDefault="002134F9" w:rsidP="00603816">
      <w:pPr>
        <w:ind w:firstLine="708"/>
        <w:jc w:val="both"/>
        <w:rPr>
          <w:rFonts w:ascii="Arial" w:hAnsi="Arial" w:cs="Arial"/>
          <w:color w:val="000000"/>
          <w:shd w:val="clear" w:color="auto" w:fill="FFFFFF"/>
        </w:rPr>
      </w:pPr>
      <w:r w:rsidRPr="00CB41AE">
        <w:rPr>
          <w:rFonts w:eastAsia="Arial"/>
          <w:sz w:val="22"/>
          <w:szCs w:val="22"/>
        </w:rPr>
        <w:t xml:space="preserve">5.8. </w:t>
      </w:r>
      <w:proofErr w:type="gramStart"/>
      <w:r w:rsidRPr="00CB41AE">
        <w:rPr>
          <w:rFonts w:eastAsia="Arial"/>
          <w:sz w:val="22"/>
          <w:szCs w:val="22"/>
        </w:rPr>
        <w:t xml:space="preserve">В случае задержки предоставления документов или непредставление необходимых документов в сроки, указанные в запросе Заказчика, согласно пункту </w:t>
      </w:r>
      <w:r w:rsidR="00CD52AC" w:rsidRPr="00CB41AE">
        <w:rPr>
          <w:rFonts w:eastAsia="Arial"/>
          <w:sz w:val="22"/>
          <w:szCs w:val="22"/>
        </w:rPr>
        <w:t>2.1.10 Настоящего</w:t>
      </w:r>
      <w:r w:rsidRPr="00CB41AE">
        <w:rPr>
          <w:rFonts w:eastAsia="Arial"/>
          <w:sz w:val="22"/>
          <w:szCs w:val="22"/>
        </w:rPr>
        <w:t xml:space="preserve"> Договора, а также отказе (уклонении) от ответов на вопросы контролирующих органов, связанных с оказанием услуг по настоящему договору, при помощи телефонной связи, видеоконференцсвязи либо </w:t>
      </w:r>
      <w:proofErr w:type="spellStart"/>
      <w:r w:rsidRPr="00CB41AE">
        <w:rPr>
          <w:rFonts w:eastAsia="Arial"/>
          <w:sz w:val="22"/>
          <w:szCs w:val="22"/>
        </w:rPr>
        <w:t>мессенджеров</w:t>
      </w:r>
      <w:proofErr w:type="spellEnd"/>
      <w:r w:rsidRPr="00CB41AE">
        <w:rPr>
          <w:rFonts w:eastAsia="Arial"/>
          <w:sz w:val="22"/>
          <w:szCs w:val="22"/>
        </w:rPr>
        <w:t>, Заказчик может взыскать с Исполнителя штраф в размере 5% от цены Договора, указанной в п. 3.1</w:t>
      </w:r>
      <w:proofErr w:type="gramEnd"/>
      <w:r w:rsidRPr="00CB41AE">
        <w:rPr>
          <w:rFonts w:eastAsia="Arial"/>
          <w:sz w:val="22"/>
          <w:szCs w:val="22"/>
        </w:rPr>
        <w:t xml:space="preserve"> настоящего договора.</w:t>
      </w:r>
      <w:r w:rsidRPr="00CB41AE">
        <w:rPr>
          <w:rFonts w:ascii="Arial" w:hAnsi="Arial" w:cs="Arial"/>
          <w:color w:val="000000"/>
          <w:shd w:val="clear" w:color="auto" w:fill="FFFFFF"/>
        </w:rPr>
        <w:t> </w:t>
      </w:r>
    </w:p>
    <w:p w14:paraId="0AFF082A" w14:textId="77777777" w:rsidR="00077ADC" w:rsidRPr="00CB41AE" w:rsidRDefault="00077ADC" w:rsidP="00603816">
      <w:pPr>
        <w:ind w:firstLine="708"/>
        <w:jc w:val="both"/>
        <w:rPr>
          <w:rFonts w:eastAsia="Arial"/>
          <w:sz w:val="22"/>
          <w:szCs w:val="22"/>
        </w:rPr>
      </w:pPr>
    </w:p>
    <w:p w14:paraId="733DB15F" w14:textId="00DB2754" w:rsidR="00781128" w:rsidRPr="00CB41AE" w:rsidRDefault="00781128" w:rsidP="00603816">
      <w:pPr>
        <w:ind w:firstLine="708"/>
        <w:jc w:val="center"/>
        <w:rPr>
          <w:rFonts w:eastAsia="Arial"/>
          <w:b/>
          <w:sz w:val="22"/>
          <w:szCs w:val="22"/>
        </w:rPr>
      </w:pPr>
      <w:r w:rsidRPr="00CB41AE">
        <w:rPr>
          <w:rFonts w:eastAsia="Arial"/>
          <w:b/>
          <w:sz w:val="22"/>
          <w:szCs w:val="22"/>
        </w:rPr>
        <w:t xml:space="preserve">6. Интеллектуальная собственность </w:t>
      </w:r>
    </w:p>
    <w:p w14:paraId="74E8F844" w14:textId="77777777" w:rsidR="00077ADC" w:rsidRPr="00CB41AE" w:rsidRDefault="00077ADC" w:rsidP="00603816">
      <w:pPr>
        <w:ind w:firstLine="708"/>
        <w:jc w:val="center"/>
        <w:rPr>
          <w:rFonts w:eastAsia="Arial"/>
          <w:b/>
          <w:sz w:val="22"/>
          <w:szCs w:val="22"/>
        </w:rPr>
      </w:pPr>
    </w:p>
    <w:p w14:paraId="20CA732A" w14:textId="39CB2242" w:rsidR="00781128" w:rsidRPr="00CB41AE" w:rsidRDefault="00781128" w:rsidP="00781128">
      <w:pPr>
        <w:ind w:firstLine="708"/>
        <w:jc w:val="both"/>
        <w:rPr>
          <w:rFonts w:eastAsia="Arial"/>
          <w:sz w:val="22"/>
          <w:szCs w:val="22"/>
        </w:rPr>
      </w:pPr>
      <w:r w:rsidRPr="00CB41AE">
        <w:rPr>
          <w:rFonts w:eastAsia="Arial"/>
          <w:sz w:val="22"/>
          <w:szCs w:val="22"/>
        </w:rPr>
        <w:t xml:space="preserve">6.1. Исполнитель обязуется передать СМСП исключительное право на результат своей интеллектуальной деятельности, созданный по договору между СМСП и </w:t>
      </w:r>
      <w:r w:rsidR="00CD52AC" w:rsidRPr="00CB41AE">
        <w:rPr>
          <w:rFonts w:eastAsia="Arial"/>
          <w:sz w:val="22"/>
          <w:szCs w:val="22"/>
        </w:rPr>
        <w:t>Исполнителем (</w:t>
      </w:r>
      <w:r w:rsidRPr="00CB41AE">
        <w:rPr>
          <w:rFonts w:eastAsia="Arial"/>
          <w:sz w:val="22"/>
          <w:szCs w:val="22"/>
        </w:rPr>
        <w:t xml:space="preserve">далее по тексту – </w:t>
      </w:r>
      <w:r w:rsidR="00CC2BEA" w:rsidRPr="00CB41AE">
        <w:rPr>
          <w:rFonts w:eastAsia="Arial"/>
          <w:sz w:val="22"/>
          <w:szCs w:val="22"/>
        </w:rPr>
        <w:t>«</w:t>
      </w:r>
      <w:r w:rsidRPr="00CB41AE">
        <w:rPr>
          <w:rFonts w:eastAsia="Arial"/>
          <w:sz w:val="22"/>
          <w:szCs w:val="22"/>
        </w:rPr>
        <w:t>исключительное право</w:t>
      </w:r>
      <w:r w:rsidR="00CC2BEA" w:rsidRPr="00CB41AE">
        <w:rPr>
          <w:rFonts w:eastAsia="Arial"/>
          <w:sz w:val="22"/>
          <w:szCs w:val="22"/>
        </w:rPr>
        <w:t>»</w:t>
      </w:r>
      <w:r w:rsidRPr="00CB41AE">
        <w:rPr>
          <w:rFonts w:eastAsia="Arial"/>
          <w:sz w:val="22"/>
          <w:szCs w:val="22"/>
        </w:rPr>
        <w:t>), в полном объеме.</w:t>
      </w:r>
    </w:p>
    <w:p w14:paraId="11B0CA3B" w14:textId="4DC4C95C" w:rsidR="00781128" w:rsidRPr="00CB41AE" w:rsidRDefault="00781128" w:rsidP="00781128">
      <w:pPr>
        <w:ind w:firstLine="708"/>
        <w:jc w:val="both"/>
        <w:rPr>
          <w:rFonts w:eastAsia="Arial"/>
          <w:sz w:val="22"/>
          <w:szCs w:val="22"/>
        </w:rPr>
      </w:pPr>
      <w:r w:rsidRPr="00CB41AE">
        <w:rPr>
          <w:rFonts w:eastAsia="Arial"/>
          <w:sz w:val="22"/>
          <w:szCs w:val="22"/>
        </w:rPr>
        <w:t xml:space="preserve">6.2. Исключительное право на </w:t>
      </w:r>
      <w:r w:rsidR="00CD52AC" w:rsidRPr="00CB41AE">
        <w:rPr>
          <w:rFonts w:eastAsia="Arial"/>
          <w:sz w:val="22"/>
          <w:szCs w:val="22"/>
        </w:rPr>
        <w:t>результат деятельности</w:t>
      </w:r>
      <w:r w:rsidRPr="00CB41AE">
        <w:rPr>
          <w:rFonts w:eastAsia="Arial"/>
          <w:sz w:val="22"/>
          <w:szCs w:val="22"/>
        </w:rPr>
        <w:t>, созданный по договору между СМСП и Исполнителем, Исполнитель передает СМСП с момента подписания Акта сдачи-приемки оказанных услуг по договору между СМСП и Исполнителем  на весь срок действия этого права.</w:t>
      </w:r>
    </w:p>
    <w:p w14:paraId="464B0736" w14:textId="77777777" w:rsidR="00781128" w:rsidRPr="00CB41AE" w:rsidRDefault="00781128" w:rsidP="00781128">
      <w:pPr>
        <w:ind w:firstLine="708"/>
        <w:jc w:val="both"/>
        <w:rPr>
          <w:rFonts w:eastAsia="Arial"/>
          <w:sz w:val="22"/>
          <w:szCs w:val="22"/>
        </w:rPr>
      </w:pPr>
      <w:r w:rsidRPr="00CB41AE">
        <w:rPr>
          <w:rFonts w:eastAsia="Arial"/>
          <w:sz w:val="22"/>
          <w:szCs w:val="22"/>
        </w:rPr>
        <w:t>6.3. Действие передаваемого исключительного права не ограничивается территориальными пределами.</w:t>
      </w:r>
    </w:p>
    <w:p w14:paraId="47606AEC" w14:textId="08CCA1D6" w:rsidR="00781128" w:rsidRPr="00CB41AE" w:rsidRDefault="00781128" w:rsidP="00781128">
      <w:pPr>
        <w:ind w:firstLine="708"/>
        <w:jc w:val="both"/>
        <w:rPr>
          <w:rFonts w:eastAsia="Arial"/>
          <w:sz w:val="22"/>
          <w:szCs w:val="22"/>
        </w:rPr>
      </w:pPr>
      <w:r w:rsidRPr="00CB41AE">
        <w:rPr>
          <w:rFonts w:eastAsia="Arial"/>
          <w:sz w:val="22"/>
          <w:szCs w:val="22"/>
        </w:rPr>
        <w:t xml:space="preserve">6.4. Исполнитель не сохраняет за собой право </w:t>
      </w:r>
      <w:r w:rsidR="00CD52AC" w:rsidRPr="00CB41AE">
        <w:rPr>
          <w:rFonts w:eastAsia="Arial"/>
          <w:sz w:val="22"/>
          <w:szCs w:val="22"/>
        </w:rPr>
        <w:t>использовать результат</w:t>
      </w:r>
      <w:r w:rsidRPr="00CB41AE">
        <w:rPr>
          <w:rFonts w:eastAsia="Arial"/>
          <w:sz w:val="22"/>
          <w:szCs w:val="22"/>
        </w:rPr>
        <w:t xml:space="preserve">  интеллектуальной деятельности, созданный по договору между СМСП и Исполнителем самостоятельно или предоставлять аналогичные права на его использование третьим лицам.</w:t>
      </w:r>
    </w:p>
    <w:p w14:paraId="58F2C470" w14:textId="77777777" w:rsidR="00781128" w:rsidRPr="00CB41AE" w:rsidRDefault="00781128" w:rsidP="00781128">
      <w:pPr>
        <w:ind w:firstLine="708"/>
        <w:jc w:val="both"/>
        <w:rPr>
          <w:rFonts w:eastAsia="Arial"/>
          <w:sz w:val="22"/>
          <w:szCs w:val="22"/>
        </w:rPr>
      </w:pPr>
      <w:r w:rsidRPr="00CB41AE">
        <w:rPr>
          <w:rFonts w:eastAsia="Arial"/>
          <w:sz w:val="22"/>
          <w:szCs w:val="22"/>
        </w:rPr>
        <w:t>6.5. Автор (авторы) сохраняют за собой лишь личные неимущественные права на указанные результаты работ.</w:t>
      </w:r>
    </w:p>
    <w:p w14:paraId="28F8C271" w14:textId="1057516B" w:rsidR="00781128" w:rsidRPr="00CB41AE" w:rsidRDefault="00781128" w:rsidP="00603816">
      <w:pPr>
        <w:ind w:firstLine="708"/>
        <w:jc w:val="both"/>
        <w:rPr>
          <w:rFonts w:eastAsia="Arial"/>
          <w:sz w:val="22"/>
          <w:szCs w:val="22"/>
        </w:rPr>
      </w:pPr>
      <w:r w:rsidRPr="00CB41AE">
        <w:rPr>
          <w:rFonts w:eastAsia="Arial"/>
          <w:sz w:val="22"/>
          <w:szCs w:val="22"/>
        </w:rPr>
        <w:t>6.6. Исполнитель обязуется самостоятельно урегулировать все вопросы, связанные с выплатой авторских вознаграждений авторам, являющимся работниками Исполнителя.</w:t>
      </w:r>
    </w:p>
    <w:p w14:paraId="28892DB5" w14:textId="77777777" w:rsidR="00077ADC" w:rsidRPr="00CB41AE" w:rsidRDefault="00077ADC" w:rsidP="00603816">
      <w:pPr>
        <w:ind w:firstLine="708"/>
        <w:jc w:val="both"/>
        <w:rPr>
          <w:rFonts w:eastAsia="Arial"/>
          <w:sz w:val="22"/>
          <w:szCs w:val="22"/>
        </w:rPr>
      </w:pPr>
    </w:p>
    <w:p w14:paraId="6C27B0F4" w14:textId="0E20833C" w:rsidR="00781128" w:rsidRPr="00CB41AE" w:rsidRDefault="00781128" w:rsidP="00603816">
      <w:pPr>
        <w:ind w:firstLine="709"/>
        <w:jc w:val="center"/>
        <w:rPr>
          <w:rFonts w:eastAsia="Arial"/>
          <w:b/>
          <w:sz w:val="22"/>
          <w:szCs w:val="22"/>
        </w:rPr>
      </w:pPr>
      <w:r w:rsidRPr="00CB41AE">
        <w:rPr>
          <w:rFonts w:eastAsia="Arial"/>
          <w:b/>
          <w:sz w:val="22"/>
          <w:szCs w:val="22"/>
        </w:rPr>
        <w:t>7. Антикоррупционная оговорка</w:t>
      </w:r>
    </w:p>
    <w:p w14:paraId="31AB4CE6" w14:textId="77777777" w:rsidR="00077ADC" w:rsidRPr="00CB41AE" w:rsidRDefault="00077ADC" w:rsidP="00603816">
      <w:pPr>
        <w:ind w:firstLine="709"/>
        <w:jc w:val="center"/>
        <w:rPr>
          <w:rFonts w:eastAsia="Arial"/>
          <w:b/>
          <w:sz w:val="22"/>
          <w:szCs w:val="22"/>
        </w:rPr>
      </w:pPr>
    </w:p>
    <w:p w14:paraId="49BC6F4F" w14:textId="77777777" w:rsidR="00781128" w:rsidRPr="00CB41AE" w:rsidRDefault="00781128" w:rsidP="00781128">
      <w:pPr>
        <w:ind w:firstLine="709"/>
        <w:jc w:val="both"/>
        <w:rPr>
          <w:rFonts w:eastAsia="Arial"/>
          <w:sz w:val="22"/>
          <w:szCs w:val="22"/>
        </w:rPr>
      </w:pPr>
      <w:r w:rsidRPr="00CB41AE">
        <w:rPr>
          <w:rFonts w:eastAsia="Arial"/>
          <w:sz w:val="22"/>
          <w:szCs w:val="22"/>
        </w:rPr>
        <w:t xml:space="preserve">7.1. </w:t>
      </w:r>
      <w:proofErr w:type="gramStart"/>
      <w:r w:rsidRPr="00CB41AE">
        <w:rPr>
          <w:rFonts w:eastAsia="Arial"/>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14:paraId="5D070E7A" w14:textId="77777777" w:rsidR="00781128" w:rsidRPr="00CB41AE" w:rsidRDefault="00781128" w:rsidP="00781128">
      <w:pPr>
        <w:ind w:firstLine="709"/>
        <w:jc w:val="both"/>
        <w:rPr>
          <w:rFonts w:eastAsia="Arial"/>
          <w:sz w:val="22"/>
          <w:szCs w:val="22"/>
        </w:rPr>
      </w:pPr>
      <w:r w:rsidRPr="00CB41AE">
        <w:rPr>
          <w:rFonts w:eastAsia="Arial"/>
          <w:sz w:val="22"/>
          <w:szCs w:val="22"/>
        </w:rPr>
        <w:t xml:space="preserve">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w:t>
      </w:r>
      <w:r w:rsidRPr="00CB41AE">
        <w:rPr>
          <w:rFonts w:eastAsia="Arial"/>
          <w:sz w:val="22"/>
          <w:szCs w:val="22"/>
        </w:rPr>
        <w:lastRenderedPageBreak/>
        <w:t>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72C343EC" w14:textId="77777777" w:rsidR="00781128" w:rsidRPr="00CB41AE" w:rsidRDefault="00781128" w:rsidP="00781128">
      <w:pPr>
        <w:ind w:firstLine="709"/>
        <w:jc w:val="both"/>
        <w:rPr>
          <w:rFonts w:eastAsia="Arial"/>
          <w:sz w:val="22"/>
          <w:szCs w:val="22"/>
        </w:rPr>
      </w:pPr>
      <w:r w:rsidRPr="00CB41AE">
        <w:rPr>
          <w:rFonts w:eastAsia="Arial"/>
          <w:sz w:val="22"/>
          <w:szCs w:val="22"/>
        </w:rPr>
        <w:t xml:space="preserve">7.3. В случае возникновения у Стороны подозрений, что произошло или может произойти нарушение каких-либо положений п. п. 7.1 и 7.2 настоящего Договора, соответствующая Сторона обязуется уведомить об этом другую Сторону в письменной форме, срок рассмотрения 5 (пять) рабочих дней </w:t>
      </w:r>
      <w:proofErr w:type="gramStart"/>
      <w:r w:rsidRPr="00CB41AE">
        <w:rPr>
          <w:rFonts w:eastAsia="Arial"/>
          <w:sz w:val="22"/>
          <w:szCs w:val="22"/>
        </w:rPr>
        <w:t>с даты получения</w:t>
      </w:r>
      <w:proofErr w:type="gramEnd"/>
      <w:r w:rsidRPr="00CB41AE">
        <w:rPr>
          <w:rFonts w:eastAsia="Arial"/>
          <w:sz w:val="22"/>
          <w:szCs w:val="22"/>
        </w:rPr>
        <w:t>.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п. 7.1 и 7.2 настоящего Договора другой Стороной, ее аффилированными лицами, работниками или посредниками.</w:t>
      </w:r>
    </w:p>
    <w:p w14:paraId="6657DAF9" w14:textId="22C8D859" w:rsidR="00781128" w:rsidRPr="00CB41AE" w:rsidRDefault="00781128" w:rsidP="00603816">
      <w:pPr>
        <w:ind w:firstLine="709"/>
        <w:jc w:val="both"/>
        <w:rPr>
          <w:rFonts w:eastAsia="Arial"/>
          <w:sz w:val="22"/>
          <w:szCs w:val="22"/>
        </w:rPr>
      </w:pPr>
      <w:r w:rsidRPr="00CB41AE">
        <w:rPr>
          <w:rFonts w:eastAsia="Arial"/>
          <w:sz w:val="22"/>
          <w:szCs w:val="22"/>
        </w:rPr>
        <w:t xml:space="preserve">7.4. В случае подтверждения факта нарушения одной Стороной положений п. п. 7.1 и 7.2 настоящего Договора и/или неполучения другой Стороной информации об итогах рассмотрения уведомления о нарушении в соответствии с п. 7.3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CB41AE">
        <w:rPr>
          <w:rFonts w:eastAsia="Arial"/>
          <w:sz w:val="22"/>
          <w:szCs w:val="22"/>
        </w:rPr>
        <w:t>позднее</w:t>
      </w:r>
      <w:proofErr w:type="gramEnd"/>
      <w:r w:rsidRPr="00CB41AE">
        <w:rPr>
          <w:rFonts w:eastAsia="Arial"/>
          <w:sz w:val="22"/>
          <w:szCs w:val="22"/>
        </w:rPr>
        <w:t xml:space="preserve"> чем за 5 (пять) рабочих дней до даты прекращения действия настоящего Договора.</w:t>
      </w:r>
    </w:p>
    <w:p w14:paraId="17883133" w14:textId="77777777" w:rsidR="00077ADC" w:rsidRPr="00CB41AE" w:rsidRDefault="00077ADC" w:rsidP="00603816">
      <w:pPr>
        <w:ind w:firstLine="709"/>
        <w:jc w:val="both"/>
        <w:rPr>
          <w:rFonts w:eastAsia="Arial"/>
          <w:sz w:val="22"/>
          <w:szCs w:val="22"/>
        </w:rPr>
      </w:pPr>
    </w:p>
    <w:p w14:paraId="4DD825FE" w14:textId="48F965F2" w:rsidR="00781128" w:rsidRPr="00CB41AE" w:rsidRDefault="00781128" w:rsidP="00603816">
      <w:pPr>
        <w:jc w:val="center"/>
        <w:rPr>
          <w:rFonts w:eastAsia="Arial"/>
          <w:b/>
          <w:sz w:val="22"/>
          <w:szCs w:val="22"/>
        </w:rPr>
      </w:pPr>
      <w:r w:rsidRPr="00CB41AE">
        <w:rPr>
          <w:rFonts w:eastAsia="Arial"/>
          <w:b/>
          <w:sz w:val="22"/>
          <w:szCs w:val="22"/>
        </w:rPr>
        <w:t>8. Форс-мажор</w:t>
      </w:r>
    </w:p>
    <w:p w14:paraId="5ED434F6" w14:textId="77777777" w:rsidR="00077ADC" w:rsidRPr="00CB41AE" w:rsidRDefault="00077ADC" w:rsidP="00603816">
      <w:pPr>
        <w:jc w:val="center"/>
        <w:rPr>
          <w:rFonts w:eastAsia="Arial"/>
          <w:b/>
          <w:sz w:val="22"/>
          <w:szCs w:val="22"/>
        </w:rPr>
      </w:pPr>
    </w:p>
    <w:p w14:paraId="78366779" w14:textId="77777777" w:rsidR="00781128" w:rsidRPr="00CB41AE" w:rsidRDefault="00781128" w:rsidP="00781128">
      <w:pPr>
        <w:ind w:firstLine="708"/>
        <w:jc w:val="both"/>
        <w:rPr>
          <w:rFonts w:eastAsia="Arial"/>
          <w:sz w:val="22"/>
          <w:szCs w:val="22"/>
        </w:rPr>
      </w:pPr>
      <w:r w:rsidRPr="00CB41AE">
        <w:rPr>
          <w:rFonts w:eastAsia="Arial"/>
          <w:sz w:val="22"/>
          <w:szCs w:val="22"/>
        </w:rPr>
        <w:t>8.1. В случае</w:t>
      </w:r>
      <w:proofErr w:type="gramStart"/>
      <w:r w:rsidRPr="00CB41AE">
        <w:rPr>
          <w:rFonts w:eastAsia="Arial"/>
          <w:sz w:val="22"/>
          <w:szCs w:val="22"/>
        </w:rPr>
        <w:t>,</w:t>
      </w:r>
      <w:proofErr w:type="gramEnd"/>
      <w:r w:rsidRPr="00CB41AE">
        <w:rPr>
          <w:rFonts w:eastAsia="Arial"/>
          <w:sz w:val="22"/>
          <w:szCs w:val="22"/>
        </w:rPr>
        <w:t xml:space="preserve"> если в ходе исполнения Договора обнаруживается невозможность  оказания услуг вследствие обстоятельств непреодолимой силы (стихийные бедствия, массовые беспорядки и военные действия, а также запретительные меры государства и др.), которые Стороны не могли предвидеть и неблагоприятные последствия которых не могут предотвратить в предусмотренные Договором сроки, Заказчик и Исполнитель обязаны в трехдневный срок письменно известить друг друга о наступлении таких обстоятельств, принять все возможные меры по уменьшению их неблагоприятных последствий и вступить в переговоры о продлении или прекращении действия Договора, либо об изменении его условий.</w:t>
      </w:r>
    </w:p>
    <w:p w14:paraId="78CBBFAD" w14:textId="1E8C13A5" w:rsidR="00781128" w:rsidRPr="00CB41AE" w:rsidRDefault="00781128" w:rsidP="008E6C37">
      <w:pPr>
        <w:ind w:firstLine="708"/>
        <w:jc w:val="both"/>
        <w:rPr>
          <w:rFonts w:eastAsia="Arial"/>
          <w:sz w:val="22"/>
          <w:szCs w:val="22"/>
        </w:rPr>
      </w:pPr>
      <w:r w:rsidRPr="00CB41AE">
        <w:rPr>
          <w:rFonts w:eastAsia="Arial"/>
          <w:sz w:val="22"/>
          <w:szCs w:val="22"/>
        </w:rPr>
        <w:t>8.2. Заказчик и Исполнитель не несут ответственности за полное или частичное неисполнение предусмотренных Договором обязательств, если такое неисполнение является следствием обстоятельств непреодолимой силы, подтвержденных документом компетентного органа.</w:t>
      </w:r>
    </w:p>
    <w:p w14:paraId="0E00AD7E" w14:textId="77777777" w:rsidR="00077ADC" w:rsidRPr="00CB41AE" w:rsidRDefault="00077ADC" w:rsidP="008E6C37">
      <w:pPr>
        <w:ind w:firstLine="708"/>
        <w:jc w:val="both"/>
        <w:rPr>
          <w:rFonts w:eastAsia="Arial"/>
          <w:sz w:val="22"/>
          <w:szCs w:val="22"/>
        </w:rPr>
      </w:pPr>
    </w:p>
    <w:p w14:paraId="016E964D" w14:textId="35E094C9" w:rsidR="00781128" w:rsidRPr="00CB41AE" w:rsidRDefault="00781128" w:rsidP="00EE7D76">
      <w:pPr>
        <w:ind w:firstLine="708"/>
        <w:jc w:val="center"/>
        <w:rPr>
          <w:rFonts w:eastAsia="Arial"/>
          <w:b/>
          <w:sz w:val="22"/>
          <w:szCs w:val="22"/>
        </w:rPr>
      </w:pPr>
      <w:r w:rsidRPr="00CB41AE">
        <w:rPr>
          <w:rFonts w:eastAsia="Arial"/>
          <w:b/>
          <w:sz w:val="22"/>
          <w:szCs w:val="22"/>
        </w:rPr>
        <w:t>9. Срок действия, изменение и расторжение Договора</w:t>
      </w:r>
    </w:p>
    <w:p w14:paraId="4B0C725F" w14:textId="77777777" w:rsidR="00077ADC" w:rsidRPr="00CB41AE" w:rsidRDefault="00077ADC" w:rsidP="00077ADC">
      <w:pPr>
        <w:ind w:firstLine="708"/>
        <w:rPr>
          <w:rFonts w:eastAsia="Arial"/>
          <w:b/>
          <w:sz w:val="22"/>
          <w:szCs w:val="22"/>
        </w:rPr>
      </w:pPr>
    </w:p>
    <w:p w14:paraId="0A88CA5D" w14:textId="77777777" w:rsidR="00781128" w:rsidRPr="00CB41AE" w:rsidRDefault="00781128" w:rsidP="00781128">
      <w:pPr>
        <w:ind w:firstLine="709"/>
        <w:jc w:val="both"/>
        <w:rPr>
          <w:rFonts w:eastAsia="Arial"/>
          <w:sz w:val="22"/>
          <w:szCs w:val="22"/>
        </w:rPr>
      </w:pPr>
      <w:r w:rsidRPr="00CB41AE">
        <w:rPr>
          <w:rFonts w:eastAsia="Arial"/>
          <w:sz w:val="22"/>
          <w:szCs w:val="22"/>
        </w:rPr>
        <w:t xml:space="preserve">9.1. Договор вступает в силу </w:t>
      </w:r>
      <w:proofErr w:type="gramStart"/>
      <w:r w:rsidRPr="00CB41AE">
        <w:rPr>
          <w:rFonts w:eastAsia="Arial"/>
          <w:sz w:val="22"/>
          <w:szCs w:val="22"/>
        </w:rPr>
        <w:t>с даты подписания</w:t>
      </w:r>
      <w:proofErr w:type="gramEnd"/>
      <w:r w:rsidRPr="00CB41AE">
        <w:rPr>
          <w:rFonts w:eastAsia="Arial"/>
          <w:sz w:val="22"/>
          <w:szCs w:val="22"/>
        </w:rPr>
        <w:t xml:space="preserve"> его Сторонами и действует до полного исполнения Сторонами обязательств, принятых на себя по настоящему Договору.</w:t>
      </w:r>
    </w:p>
    <w:p w14:paraId="3CC802B7" w14:textId="77777777" w:rsidR="00781128" w:rsidRPr="00CB41AE" w:rsidRDefault="00781128" w:rsidP="00781128">
      <w:pPr>
        <w:ind w:firstLine="708"/>
        <w:jc w:val="both"/>
        <w:rPr>
          <w:rFonts w:eastAsia="Arial"/>
          <w:sz w:val="22"/>
          <w:szCs w:val="22"/>
        </w:rPr>
      </w:pPr>
      <w:r w:rsidRPr="00CB41AE">
        <w:rPr>
          <w:rFonts w:eastAsia="Arial"/>
          <w:sz w:val="22"/>
          <w:szCs w:val="22"/>
        </w:rPr>
        <w:t>9.2. Изменения и дополнения к Договору оформляются письменным дополнительным соглашением к Договору, подписанным полномочными представителями Сторон и являющимся неотъемлемой частью Договора.</w:t>
      </w:r>
    </w:p>
    <w:p w14:paraId="601CFCE9" w14:textId="77777777" w:rsidR="00781128" w:rsidRPr="00CB41AE" w:rsidRDefault="00781128" w:rsidP="00781128">
      <w:pPr>
        <w:ind w:firstLine="708"/>
        <w:jc w:val="both"/>
        <w:rPr>
          <w:rFonts w:eastAsia="Arial"/>
          <w:sz w:val="22"/>
          <w:szCs w:val="22"/>
        </w:rPr>
      </w:pPr>
      <w:r w:rsidRPr="00CB41AE">
        <w:rPr>
          <w:rFonts w:eastAsia="Arial"/>
          <w:sz w:val="22"/>
          <w:szCs w:val="22"/>
        </w:rPr>
        <w:t>9.3. Расторжение Договора допускается по следующим основаниям:</w:t>
      </w:r>
    </w:p>
    <w:p w14:paraId="531F514F" w14:textId="77777777" w:rsidR="00781128" w:rsidRPr="00CB41AE" w:rsidRDefault="00781128" w:rsidP="00781128">
      <w:pPr>
        <w:ind w:firstLine="708"/>
        <w:jc w:val="both"/>
        <w:rPr>
          <w:rFonts w:eastAsia="Arial"/>
          <w:sz w:val="22"/>
          <w:szCs w:val="22"/>
        </w:rPr>
      </w:pPr>
      <w:r w:rsidRPr="00CB41AE">
        <w:rPr>
          <w:rFonts w:eastAsia="Arial"/>
          <w:sz w:val="22"/>
          <w:szCs w:val="22"/>
        </w:rPr>
        <w:t>9.3.1. по соглашению Сторон;</w:t>
      </w:r>
    </w:p>
    <w:p w14:paraId="737F154B" w14:textId="77777777" w:rsidR="00781128" w:rsidRPr="00CB41AE" w:rsidRDefault="00781128" w:rsidP="00781128">
      <w:pPr>
        <w:ind w:firstLine="708"/>
        <w:jc w:val="both"/>
        <w:rPr>
          <w:rFonts w:eastAsia="Arial"/>
          <w:sz w:val="22"/>
          <w:szCs w:val="22"/>
        </w:rPr>
      </w:pPr>
      <w:r w:rsidRPr="00CB41AE">
        <w:rPr>
          <w:rFonts w:eastAsia="Arial"/>
          <w:sz w:val="22"/>
          <w:szCs w:val="22"/>
        </w:rPr>
        <w:t>9.3.2. Заказчик вправе в одностороннем внесудебном порядке расторгнуть настоящий Договор в случаях, признаваемых сторонами существенными:</w:t>
      </w:r>
    </w:p>
    <w:p w14:paraId="6D60D707" w14:textId="77777777" w:rsidR="00781128" w:rsidRPr="00CB41AE" w:rsidRDefault="00781128" w:rsidP="00781128">
      <w:pPr>
        <w:ind w:firstLine="708"/>
        <w:jc w:val="both"/>
        <w:rPr>
          <w:rFonts w:eastAsia="Arial"/>
          <w:sz w:val="22"/>
          <w:szCs w:val="22"/>
        </w:rPr>
      </w:pPr>
      <w:r w:rsidRPr="00CB41AE">
        <w:rPr>
          <w:rFonts w:eastAsia="Arial"/>
          <w:sz w:val="22"/>
          <w:szCs w:val="22"/>
        </w:rPr>
        <w:t>1)</w:t>
      </w:r>
      <w:r w:rsidRPr="00CB41AE">
        <w:rPr>
          <w:rFonts w:eastAsia="Arial"/>
          <w:sz w:val="22"/>
          <w:szCs w:val="22"/>
        </w:rPr>
        <w:tab/>
        <w:t>Исполнитель не проявляет должной активности в исполнении взятых на себя обязательств в течени</w:t>
      </w:r>
      <w:proofErr w:type="gramStart"/>
      <w:r w:rsidRPr="00CB41AE">
        <w:rPr>
          <w:rFonts w:eastAsia="Arial"/>
          <w:sz w:val="22"/>
          <w:szCs w:val="22"/>
        </w:rPr>
        <w:t>и</w:t>
      </w:r>
      <w:proofErr w:type="gramEnd"/>
      <w:r w:rsidRPr="00CB41AE">
        <w:rPr>
          <w:rFonts w:eastAsia="Arial"/>
          <w:sz w:val="22"/>
          <w:szCs w:val="22"/>
        </w:rPr>
        <w:t xml:space="preserve"> установленного в договоре срока (п. 1.3. </w:t>
      </w:r>
      <w:proofErr w:type="gramStart"/>
      <w:r w:rsidRPr="00CB41AE">
        <w:rPr>
          <w:rFonts w:eastAsia="Arial"/>
          <w:sz w:val="22"/>
          <w:szCs w:val="22"/>
        </w:rPr>
        <w:t>Договора);</w:t>
      </w:r>
      <w:proofErr w:type="gramEnd"/>
    </w:p>
    <w:p w14:paraId="378C77CF" w14:textId="4E06EED9" w:rsidR="00077ADC" w:rsidRPr="00CB41AE" w:rsidRDefault="00781128" w:rsidP="002C4FA6">
      <w:pPr>
        <w:ind w:firstLine="708"/>
        <w:jc w:val="both"/>
        <w:rPr>
          <w:rFonts w:eastAsia="Arial"/>
          <w:sz w:val="22"/>
          <w:szCs w:val="22"/>
        </w:rPr>
      </w:pPr>
      <w:r w:rsidRPr="00CB41AE">
        <w:rPr>
          <w:rFonts w:eastAsia="Arial"/>
          <w:sz w:val="22"/>
          <w:szCs w:val="22"/>
        </w:rPr>
        <w:t>2)</w:t>
      </w:r>
      <w:r w:rsidRPr="00CB41AE">
        <w:rPr>
          <w:rFonts w:eastAsia="Arial"/>
          <w:sz w:val="22"/>
          <w:szCs w:val="22"/>
        </w:rPr>
        <w:tab/>
        <w:t xml:space="preserve"> Несвоевременно и/или не в полном объеме предоставлены отчетные до</w:t>
      </w:r>
      <w:r w:rsidR="002C4FA6" w:rsidRPr="00CB41AE">
        <w:rPr>
          <w:rFonts w:eastAsia="Arial"/>
          <w:sz w:val="22"/>
          <w:szCs w:val="22"/>
        </w:rPr>
        <w:t>кументы со стороны Исполнителя.</w:t>
      </w:r>
    </w:p>
    <w:p w14:paraId="22DD1D1D" w14:textId="5B10C3C0" w:rsidR="00077ADC" w:rsidRPr="00CB41AE" w:rsidRDefault="00781128" w:rsidP="002C4FA6">
      <w:pPr>
        <w:jc w:val="center"/>
        <w:rPr>
          <w:rFonts w:eastAsia="Arial"/>
          <w:b/>
          <w:sz w:val="22"/>
          <w:szCs w:val="22"/>
        </w:rPr>
      </w:pPr>
      <w:r w:rsidRPr="00CB41AE">
        <w:rPr>
          <w:rFonts w:eastAsia="Arial"/>
          <w:b/>
          <w:sz w:val="22"/>
          <w:szCs w:val="22"/>
        </w:rPr>
        <w:t>10. Прочие условия</w:t>
      </w:r>
    </w:p>
    <w:p w14:paraId="2C50C9F0" w14:textId="77777777" w:rsidR="00781128" w:rsidRPr="00CB41AE" w:rsidRDefault="00781128" w:rsidP="00781128">
      <w:pPr>
        <w:ind w:firstLine="708"/>
        <w:jc w:val="both"/>
        <w:rPr>
          <w:rFonts w:eastAsia="Arial"/>
          <w:sz w:val="22"/>
          <w:szCs w:val="22"/>
        </w:rPr>
      </w:pPr>
      <w:r w:rsidRPr="00CB41AE">
        <w:rPr>
          <w:rFonts w:eastAsia="Arial"/>
          <w:sz w:val="22"/>
          <w:szCs w:val="22"/>
        </w:rPr>
        <w:t>10.1. По всем вопросам, не урегулированным Договором, Стороны руководствуются законодательством Российской Федерации.</w:t>
      </w:r>
    </w:p>
    <w:p w14:paraId="325FB98E" w14:textId="77777777" w:rsidR="00781128" w:rsidRPr="00CB41AE" w:rsidRDefault="00781128" w:rsidP="00781128">
      <w:pPr>
        <w:ind w:firstLine="708"/>
        <w:jc w:val="both"/>
        <w:rPr>
          <w:rFonts w:eastAsia="Arial"/>
          <w:sz w:val="22"/>
          <w:szCs w:val="22"/>
        </w:rPr>
      </w:pPr>
      <w:r w:rsidRPr="00CB41AE">
        <w:rPr>
          <w:rFonts w:eastAsia="Arial"/>
          <w:sz w:val="22"/>
          <w:szCs w:val="22"/>
        </w:rPr>
        <w:t xml:space="preserve">10.2. Все возможные споры решаются путем переговоров Сторон, а при </w:t>
      </w:r>
      <w:proofErr w:type="spellStart"/>
      <w:r w:rsidRPr="00CB41AE">
        <w:rPr>
          <w:rFonts w:eastAsia="Arial"/>
          <w:sz w:val="22"/>
          <w:szCs w:val="22"/>
        </w:rPr>
        <w:t>недостижении</w:t>
      </w:r>
      <w:proofErr w:type="spellEnd"/>
      <w:r w:rsidRPr="00CB41AE">
        <w:rPr>
          <w:rFonts w:eastAsia="Arial"/>
          <w:sz w:val="22"/>
          <w:szCs w:val="22"/>
        </w:rPr>
        <w:t xml:space="preserve"> согласия – в судебном порядке в Арбитражном суде Тульской области.</w:t>
      </w:r>
    </w:p>
    <w:p w14:paraId="1D5E4D5C" w14:textId="77777777" w:rsidR="00781128" w:rsidRPr="00CB41AE" w:rsidRDefault="00781128" w:rsidP="00781128">
      <w:pPr>
        <w:ind w:firstLine="708"/>
        <w:jc w:val="both"/>
        <w:rPr>
          <w:rFonts w:eastAsia="Arial"/>
          <w:sz w:val="22"/>
          <w:szCs w:val="22"/>
        </w:rPr>
      </w:pPr>
      <w:r w:rsidRPr="00CB41AE">
        <w:rPr>
          <w:rFonts w:eastAsia="Arial"/>
          <w:sz w:val="22"/>
          <w:szCs w:val="22"/>
        </w:rPr>
        <w:t>10.3. Все Приложения к Договору являются его неотъемлемой частью.</w:t>
      </w:r>
    </w:p>
    <w:p w14:paraId="45CA94EB" w14:textId="77777777" w:rsidR="00781128" w:rsidRPr="00CB41AE" w:rsidRDefault="00781128" w:rsidP="00781128">
      <w:pPr>
        <w:ind w:firstLine="708"/>
        <w:jc w:val="both"/>
        <w:rPr>
          <w:rFonts w:eastAsia="Arial"/>
          <w:sz w:val="22"/>
          <w:szCs w:val="22"/>
        </w:rPr>
      </w:pPr>
      <w:r w:rsidRPr="00CB41AE">
        <w:rPr>
          <w:rFonts w:eastAsia="Arial"/>
          <w:sz w:val="22"/>
          <w:szCs w:val="22"/>
        </w:rPr>
        <w:t>10.4. Договор составлен в 2 (двух) экземплярах на русском языке, имеющих одинаковую юридическую силу, по одному для каждой из Сторон.</w:t>
      </w:r>
    </w:p>
    <w:p w14:paraId="07BFD4B0" w14:textId="77777777" w:rsidR="00781128" w:rsidRPr="00CB41AE" w:rsidRDefault="00781128" w:rsidP="00781128">
      <w:pPr>
        <w:ind w:firstLine="708"/>
        <w:jc w:val="both"/>
        <w:rPr>
          <w:sz w:val="22"/>
          <w:szCs w:val="22"/>
        </w:rPr>
      </w:pPr>
      <w:r w:rsidRPr="00CB41AE">
        <w:rPr>
          <w:rFonts w:eastAsia="Arial"/>
          <w:sz w:val="22"/>
          <w:szCs w:val="22"/>
        </w:rPr>
        <w:t xml:space="preserve">10.5. </w:t>
      </w:r>
      <w:r w:rsidRPr="00CB41AE">
        <w:rPr>
          <w:sz w:val="22"/>
          <w:szCs w:val="22"/>
          <w:shd w:val="clear" w:color="auto" w:fill="FFFFFF"/>
        </w:rPr>
        <w:t xml:space="preserve">Настоящим стороны устанавливают, что все документы исходящие или получаемые на адреса электронной почты, указанные в разделе 11 настоящего Договора, признаются составленными от имени отправляющей стороны и полученными надлежащим образом принимаемой Стороной. Указанные документы являются юридически обязывающими, влекут </w:t>
      </w:r>
      <w:r w:rsidRPr="00CB41AE">
        <w:rPr>
          <w:sz w:val="22"/>
          <w:szCs w:val="22"/>
          <w:shd w:val="clear" w:color="auto" w:fill="FFFFFF"/>
        </w:rPr>
        <w:lastRenderedPageBreak/>
        <w:t>возникновение у Сторон соответствующих прав и обязанностей до предоставления оригиналов таких документов. Распечатки указанных документов являются надлежащими доказательствами при рассмотрении спорных вопросов, в том числе в Суде.</w:t>
      </w:r>
    </w:p>
    <w:p w14:paraId="654F2B31" w14:textId="77777777" w:rsidR="00781128" w:rsidRPr="00CB41AE" w:rsidRDefault="00781128" w:rsidP="00781128">
      <w:pPr>
        <w:ind w:firstLine="708"/>
        <w:jc w:val="both"/>
        <w:rPr>
          <w:sz w:val="22"/>
          <w:szCs w:val="22"/>
        </w:rPr>
      </w:pPr>
      <w:r w:rsidRPr="00CB41AE">
        <w:rPr>
          <w:sz w:val="22"/>
          <w:szCs w:val="22"/>
        </w:rPr>
        <w:t>10.6</w:t>
      </w:r>
      <w:r w:rsidRPr="00CB41AE">
        <w:rPr>
          <w:sz w:val="22"/>
          <w:szCs w:val="22"/>
          <w:shd w:val="clear" w:color="auto" w:fill="FFFFFF"/>
        </w:rPr>
        <w:t>. Настоящий Договор, а также акт сдачи-приемки оказанных услуг, может быть заключен путем обмена Сторонами сканированного экземпляра, подписанного и скрепленного печатью Стороны Договора (акта сдачи-приемки оказанных услуг), переданного посредством электронной почты, указанной в разделе 11 настоящего Договора. Сторона, имеющая намерение заключить Договор (акт сдачи-приемки оказанных услуг), вправе направить сканированный экземпляр подписанного и скрепленного печатью Договора (акта сдачи-приемки оказанных услуг) другой Стороне посредством электронной почты, указанной в разделе 11 настоящего Договора, с одновременным направлением двух экземпляров оригинала Договора (акта сдачи-приемки оказанных услуг) средствами почтовой связи либо передачи нарочно.</w:t>
      </w:r>
    </w:p>
    <w:p w14:paraId="2938ED0A" w14:textId="77777777" w:rsidR="00781128" w:rsidRPr="00CB41AE" w:rsidRDefault="00781128" w:rsidP="00781128">
      <w:pPr>
        <w:ind w:firstLine="708"/>
        <w:jc w:val="both"/>
        <w:rPr>
          <w:sz w:val="22"/>
          <w:szCs w:val="22"/>
        </w:rPr>
      </w:pPr>
      <w:r w:rsidRPr="00CB41AE">
        <w:rPr>
          <w:sz w:val="22"/>
          <w:szCs w:val="22"/>
        </w:rPr>
        <w:t>10.7</w:t>
      </w:r>
      <w:r w:rsidRPr="00CB41AE">
        <w:rPr>
          <w:sz w:val="22"/>
          <w:szCs w:val="22"/>
          <w:shd w:val="clear" w:color="auto" w:fill="FFFFFF"/>
        </w:rPr>
        <w:t>. Сторона, получившая экземпляр Договора (акта сдачи-приемки оказанных услуг) посредством электронной почты, подписывает его, заверяет подписью и печатью своей организации и направляет другой Стороне тем же видом связи. При поступлении оригиналов Договора (актов сдачи-приемки оказанных услуг), получившая их Сторона подписывает их, заверяет подпись печатью своей организации и незамедлительно направляет один экземпляр оригинала Договора (акта сдачи-приемки оказанных услуг) другой стороне посредством почтовой связи либо нарочно.</w:t>
      </w:r>
    </w:p>
    <w:p w14:paraId="17B29E01" w14:textId="62A7D12E" w:rsidR="00077ADC" w:rsidRDefault="00781128" w:rsidP="002C4FA6">
      <w:pPr>
        <w:ind w:firstLine="708"/>
        <w:jc w:val="both"/>
        <w:rPr>
          <w:sz w:val="22"/>
          <w:szCs w:val="22"/>
          <w:shd w:val="clear" w:color="auto" w:fill="FFFFFF"/>
        </w:rPr>
      </w:pPr>
      <w:r w:rsidRPr="00CB41AE">
        <w:rPr>
          <w:sz w:val="22"/>
          <w:szCs w:val="22"/>
        </w:rPr>
        <w:t>10.8.</w:t>
      </w:r>
      <w:r w:rsidRPr="00CB41AE">
        <w:rPr>
          <w:sz w:val="22"/>
          <w:szCs w:val="22"/>
          <w:shd w:val="clear" w:color="auto" w:fill="FFFFFF"/>
        </w:rPr>
        <w:t xml:space="preserve"> В случае возникновения у Сторон разночтений, для толкования настоящего Договора и иных документов, переданных посредством электронной почты, будут использованы тексты оригиналов документов.</w:t>
      </w:r>
    </w:p>
    <w:p w14:paraId="6E1E0B1D" w14:textId="77777777" w:rsidR="003200D7" w:rsidRPr="00CB41AE" w:rsidRDefault="003200D7" w:rsidP="002C4FA6">
      <w:pPr>
        <w:ind w:firstLine="708"/>
        <w:jc w:val="both"/>
        <w:rPr>
          <w:sz w:val="22"/>
          <w:szCs w:val="22"/>
          <w:shd w:val="clear" w:color="auto" w:fill="FFFFFF"/>
        </w:rPr>
      </w:pPr>
    </w:p>
    <w:p w14:paraId="3A477970" w14:textId="3811D102" w:rsidR="00781128" w:rsidRPr="00CB41AE" w:rsidRDefault="00781128" w:rsidP="008E6C37">
      <w:pPr>
        <w:jc w:val="center"/>
        <w:rPr>
          <w:rFonts w:eastAsia="Arial"/>
          <w:b/>
          <w:sz w:val="22"/>
          <w:szCs w:val="22"/>
        </w:rPr>
      </w:pPr>
      <w:r w:rsidRPr="00CB41AE">
        <w:rPr>
          <w:rFonts w:eastAsia="Arial"/>
          <w:b/>
          <w:sz w:val="22"/>
          <w:szCs w:val="22"/>
        </w:rPr>
        <w:t>11. Адреса и банковские реквизиты Сторон</w:t>
      </w:r>
    </w:p>
    <w:tbl>
      <w:tblPr>
        <w:tblW w:w="9214" w:type="dxa"/>
        <w:tblInd w:w="216" w:type="dxa"/>
        <w:tblLayout w:type="fixed"/>
        <w:tblLook w:val="0000" w:firstRow="0" w:lastRow="0" w:firstColumn="0" w:lastColumn="0" w:noHBand="0" w:noVBand="0"/>
      </w:tblPr>
      <w:tblGrid>
        <w:gridCol w:w="4820"/>
        <w:gridCol w:w="4394"/>
      </w:tblGrid>
      <w:tr w:rsidR="00781128" w:rsidRPr="00CB41AE" w14:paraId="59670F2C" w14:textId="77777777" w:rsidTr="0012161C">
        <w:trPr>
          <w:trHeight w:val="435"/>
        </w:trPr>
        <w:tc>
          <w:tcPr>
            <w:tcW w:w="4820" w:type="dxa"/>
          </w:tcPr>
          <w:p w14:paraId="630A9A5F" w14:textId="77777777" w:rsidR="00781128" w:rsidRPr="00CB41AE" w:rsidRDefault="00781128" w:rsidP="0012161C">
            <w:pPr>
              <w:pStyle w:val="14"/>
              <w:rPr>
                <w:rFonts w:ascii="Times New Roman" w:hAnsi="Times New Roman"/>
                <w:b/>
                <w:bCs/>
              </w:rPr>
            </w:pPr>
            <w:r w:rsidRPr="00CB41AE">
              <w:rPr>
                <w:rFonts w:ascii="Times New Roman" w:hAnsi="Times New Roman"/>
                <w:b/>
                <w:bCs/>
              </w:rPr>
              <w:t>ЗАКАЗЧИК</w:t>
            </w:r>
          </w:p>
          <w:p w14:paraId="28D122CD" w14:textId="77777777" w:rsidR="00781128" w:rsidRPr="00CB41AE" w:rsidRDefault="00781128" w:rsidP="0012161C">
            <w:pPr>
              <w:pStyle w:val="14"/>
              <w:rPr>
                <w:rFonts w:ascii="Times New Roman" w:hAnsi="Times New Roman"/>
                <w:b/>
                <w:bCs/>
              </w:rPr>
            </w:pPr>
            <w:r w:rsidRPr="00CB41AE">
              <w:rPr>
                <w:rFonts w:ascii="Times New Roman" w:hAnsi="Times New Roman"/>
                <w:b/>
                <w:bCs/>
              </w:rPr>
              <w:t>Тульский региональный фонд</w:t>
            </w:r>
          </w:p>
          <w:p w14:paraId="7A30E8B6" w14:textId="264BCDDB" w:rsidR="00781128" w:rsidRPr="00CB41AE" w:rsidRDefault="00CC2BEA" w:rsidP="0012161C">
            <w:pPr>
              <w:pStyle w:val="14"/>
              <w:rPr>
                <w:rFonts w:ascii="Times New Roman" w:hAnsi="Times New Roman"/>
                <w:b/>
                <w:bCs/>
              </w:rPr>
            </w:pPr>
            <w:r w:rsidRPr="00CB41AE">
              <w:rPr>
                <w:rFonts w:ascii="Times New Roman" w:hAnsi="Times New Roman"/>
                <w:b/>
                <w:bCs/>
              </w:rPr>
              <w:t>«</w:t>
            </w:r>
            <w:r w:rsidR="00781128" w:rsidRPr="00CB41AE">
              <w:rPr>
                <w:rFonts w:ascii="Times New Roman" w:hAnsi="Times New Roman"/>
                <w:b/>
                <w:bCs/>
              </w:rPr>
              <w:t>Центр поддержки предпринимательства</w:t>
            </w:r>
            <w:r w:rsidRPr="00CB41AE">
              <w:rPr>
                <w:rFonts w:ascii="Times New Roman" w:hAnsi="Times New Roman"/>
                <w:b/>
                <w:bCs/>
              </w:rPr>
              <w:t>»</w:t>
            </w:r>
          </w:p>
        </w:tc>
        <w:tc>
          <w:tcPr>
            <w:tcW w:w="4394" w:type="dxa"/>
          </w:tcPr>
          <w:p w14:paraId="415C90F1" w14:textId="77777777" w:rsidR="00781128" w:rsidRPr="00CB41AE" w:rsidRDefault="00781128" w:rsidP="0012161C">
            <w:pPr>
              <w:rPr>
                <w:sz w:val="22"/>
                <w:szCs w:val="22"/>
              </w:rPr>
            </w:pPr>
            <w:r w:rsidRPr="00CB41AE">
              <w:rPr>
                <w:b/>
                <w:sz w:val="22"/>
                <w:szCs w:val="22"/>
              </w:rPr>
              <w:t>ИСПОЛНИТЕЛЬ</w:t>
            </w:r>
          </w:p>
          <w:p w14:paraId="17314D16" w14:textId="77777777" w:rsidR="00781128" w:rsidRPr="00CB41AE" w:rsidRDefault="00781128" w:rsidP="0012161C">
            <w:pPr>
              <w:rPr>
                <w:b/>
                <w:sz w:val="22"/>
                <w:szCs w:val="22"/>
              </w:rPr>
            </w:pPr>
          </w:p>
        </w:tc>
      </w:tr>
      <w:tr w:rsidR="00781128" w:rsidRPr="00CB41AE" w14:paraId="4AC14CC0" w14:textId="77777777" w:rsidTr="0012161C">
        <w:trPr>
          <w:trHeight w:val="133"/>
        </w:trPr>
        <w:tc>
          <w:tcPr>
            <w:tcW w:w="4820" w:type="dxa"/>
          </w:tcPr>
          <w:p w14:paraId="4BFD8FF7" w14:textId="609F346C" w:rsidR="00781128" w:rsidRPr="00CB41AE" w:rsidRDefault="00A45C2C" w:rsidP="0012161C">
            <w:pPr>
              <w:rPr>
                <w:sz w:val="22"/>
                <w:szCs w:val="22"/>
              </w:rPr>
            </w:pPr>
            <w:r w:rsidRPr="00CB41AE">
              <w:rPr>
                <w:sz w:val="22"/>
                <w:szCs w:val="22"/>
              </w:rPr>
              <w:t xml:space="preserve">Адрес: </w:t>
            </w:r>
            <w:r w:rsidR="00781128" w:rsidRPr="00CB41AE">
              <w:rPr>
                <w:sz w:val="22"/>
                <w:szCs w:val="22"/>
              </w:rPr>
              <w:t>300004, г. Тула, ул. Кирова, д. 135, к. 1,</w:t>
            </w:r>
          </w:p>
          <w:p w14:paraId="5988C362" w14:textId="77777777" w:rsidR="00781128" w:rsidRPr="00CB41AE" w:rsidRDefault="00781128" w:rsidP="0012161C">
            <w:pPr>
              <w:rPr>
                <w:b/>
                <w:bCs/>
                <w:sz w:val="22"/>
                <w:szCs w:val="22"/>
              </w:rPr>
            </w:pPr>
            <w:r w:rsidRPr="00CB41AE">
              <w:rPr>
                <w:sz w:val="22"/>
                <w:szCs w:val="22"/>
              </w:rPr>
              <w:t>оф. 408</w:t>
            </w:r>
          </w:p>
        </w:tc>
        <w:tc>
          <w:tcPr>
            <w:tcW w:w="4394" w:type="dxa"/>
          </w:tcPr>
          <w:p w14:paraId="6EBC5978" w14:textId="77777777" w:rsidR="00781128" w:rsidRPr="00CB41AE" w:rsidRDefault="00781128" w:rsidP="00077ADC">
            <w:pPr>
              <w:rPr>
                <w:sz w:val="22"/>
                <w:szCs w:val="22"/>
              </w:rPr>
            </w:pPr>
          </w:p>
        </w:tc>
      </w:tr>
      <w:tr w:rsidR="00781128" w:rsidRPr="00CB41AE" w14:paraId="01604C4A" w14:textId="77777777" w:rsidTr="0012161C">
        <w:trPr>
          <w:trHeight w:val="600"/>
        </w:trPr>
        <w:tc>
          <w:tcPr>
            <w:tcW w:w="4820" w:type="dxa"/>
          </w:tcPr>
          <w:p w14:paraId="41A022D2" w14:textId="455761B4" w:rsidR="00781128" w:rsidRPr="00CB41AE" w:rsidRDefault="00A45C2C" w:rsidP="0012161C">
            <w:pPr>
              <w:pStyle w:val="14"/>
              <w:rPr>
                <w:rFonts w:ascii="Times New Roman" w:hAnsi="Times New Roman"/>
              </w:rPr>
            </w:pPr>
            <w:r w:rsidRPr="00CB41AE">
              <w:rPr>
                <w:rFonts w:ascii="Times New Roman" w:hAnsi="Times New Roman"/>
              </w:rPr>
              <w:t xml:space="preserve">ИНН 7106528019   </w:t>
            </w:r>
            <w:r w:rsidR="00781128" w:rsidRPr="00CB41AE">
              <w:rPr>
                <w:rFonts w:ascii="Times New Roman" w:hAnsi="Times New Roman"/>
              </w:rPr>
              <w:t>КПП 710601001</w:t>
            </w:r>
          </w:p>
          <w:p w14:paraId="3764AE87" w14:textId="77777777" w:rsidR="00781128" w:rsidRPr="00CB41AE" w:rsidRDefault="00781128" w:rsidP="0012161C">
            <w:pPr>
              <w:pStyle w:val="14"/>
              <w:rPr>
                <w:rFonts w:ascii="Times New Roman" w:hAnsi="Times New Roman"/>
                <w:b/>
                <w:bCs/>
              </w:rPr>
            </w:pPr>
            <w:r w:rsidRPr="00CB41AE">
              <w:rPr>
                <w:rFonts w:ascii="Times New Roman" w:hAnsi="Times New Roman"/>
              </w:rPr>
              <w:t>ОГРН 1137154029980</w:t>
            </w:r>
          </w:p>
        </w:tc>
        <w:tc>
          <w:tcPr>
            <w:tcW w:w="4394" w:type="dxa"/>
          </w:tcPr>
          <w:p w14:paraId="2C883B86" w14:textId="77777777" w:rsidR="00781128" w:rsidRPr="00CB41AE" w:rsidRDefault="00781128" w:rsidP="0012161C">
            <w:pPr>
              <w:rPr>
                <w:sz w:val="22"/>
                <w:szCs w:val="22"/>
              </w:rPr>
            </w:pPr>
          </w:p>
        </w:tc>
      </w:tr>
      <w:tr w:rsidR="00781128" w:rsidRPr="00CB41AE" w14:paraId="3D882927" w14:textId="77777777" w:rsidTr="0012161C">
        <w:trPr>
          <w:trHeight w:val="678"/>
        </w:trPr>
        <w:tc>
          <w:tcPr>
            <w:tcW w:w="4820" w:type="dxa"/>
          </w:tcPr>
          <w:p w14:paraId="665B66BB" w14:textId="77777777" w:rsidR="00781128" w:rsidRPr="00CB41AE" w:rsidRDefault="00781128" w:rsidP="0012161C">
            <w:pPr>
              <w:pStyle w:val="14"/>
              <w:rPr>
                <w:rFonts w:ascii="Times New Roman" w:hAnsi="Times New Roman"/>
              </w:rPr>
            </w:pPr>
            <w:r w:rsidRPr="00CB41AE">
              <w:rPr>
                <w:rFonts w:ascii="Times New Roman" w:hAnsi="Times New Roman"/>
              </w:rPr>
              <w:t>Банковские реквизиты:</w:t>
            </w:r>
          </w:p>
          <w:p w14:paraId="5B810872" w14:textId="77777777" w:rsidR="00781128" w:rsidRPr="00CB41AE" w:rsidRDefault="00781128" w:rsidP="0012161C">
            <w:pPr>
              <w:rPr>
                <w:sz w:val="22"/>
                <w:szCs w:val="22"/>
              </w:rPr>
            </w:pPr>
            <w:proofErr w:type="gramStart"/>
            <w:r w:rsidRPr="00CB41AE">
              <w:rPr>
                <w:sz w:val="22"/>
                <w:szCs w:val="22"/>
              </w:rPr>
              <w:t>р</w:t>
            </w:r>
            <w:proofErr w:type="gramEnd"/>
            <w:r w:rsidRPr="00CB41AE">
              <w:rPr>
                <w:sz w:val="22"/>
                <w:szCs w:val="22"/>
              </w:rPr>
              <w:t>/</w:t>
            </w:r>
            <w:proofErr w:type="spellStart"/>
            <w:r w:rsidRPr="00CB41AE">
              <w:rPr>
                <w:sz w:val="22"/>
                <w:szCs w:val="22"/>
              </w:rPr>
              <w:t>сч</w:t>
            </w:r>
            <w:proofErr w:type="spellEnd"/>
            <w:r w:rsidRPr="00CB41AE">
              <w:rPr>
                <w:sz w:val="22"/>
                <w:szCs w:val="22"/>
              </w:rPr>
              <w:t xml:space="preserve"> 40703810466000000111</w:t>
            </w:r>
          </w:p>
          <w:p w14:paraId="002DF408" w14:textId="77777777" w:rsidR="00781128" w:rsidRPr="00CB41AE" w:rsidRDefault="00781128" w:rsidP="0012161C">
            <w:pPr>
              <w:pStyle w:val="14"/>
              <w:rPr>
                <w:rFonts w:ascii="Times New Roman" w:hAnsi="Times New Roman"/>
              </w:rPr>
            </w:pPr>
            <w:r w:rsidRPr="00CB41AE">
              <w:rPr>
                <w:rFonts w:ascii="Times New Roman" w:hAnsi="Times New Roman"/>
              </w:rPr>
              <w:t>Тульское отделение №8604</w:t>
            </w:r>
          </w:p>
          <w:p w14:paraId="7DF7789F" w14:textId="77777777" w:rsidR="00781128" w:rsidRPr="00CB41AE" w:rsidRDefault="00781128" w:rsidP="0012161C">
            <w:pPr>
              <w:pStyle w:val="14"/>
              <w:rPr>
                <w:rFonts w:ascii="Times New Roman" w:hAnsi="Times New Roman"/>
              </w:rPr>
            </w:pPr>
            <w:r w:rsidRPr="00CB41AE">
              <w:rPr>
                <w:rFonts w:ascii="Times New Roman" w:hAnsi="Times New Roman"/>
              </w:rPr>
              <w:t>ПАО Сбербанк, г. Тула</w:t>
            </w:r>
          </w:p>
          <w:p w14:paraId="19DB61EE" w14:textId="77777777" w:rsidR="00781128" w:rsidRPr="00CB41AE" w:rsidRDefault="00781128" w:rsidP="0012161C">
            <w:pPr>
              <w:pStyle w:val="14"/>
              <w:rPr>
                <w:rFonts w:ascii="Times New Roman" w:hAnsi="Times New Roman"/>
              </w:rPr>
            </w:pPr>
            <w:r w:rsidRPr="00CB41AE">
              <w:rPr>
                <w:rFonts w:ascii="Times New Roman" w:hAnsi="Times New Roman"/>
              </w:rPr>
              <w:t>к/</w:t>
            </w:r>
            <w:proofErr w:type="spellStart"/>
            <w:r w:rsidRPr="00CB41AE">
              <w:rPr>
                <w:rFonts w:ascii="Times New Roman" w:hAnsi="Times New Roman"/>
              </w:rPr>
              <w:t>сч</w:t>
            </w:r>
            <w:proofErr w:type="spellEnd"/>
            <w:r w:rsidRPr="00CB41AE">
              <w:rPr>
                <w:rFonts w:ascii="Times New Roman" w:hAnsi="Times New Roman"/>
              </w:rPr>
              <w:t xml:space="preserve"> 30101810300000000608</w:t>
            </w:r>
          </w:p>
          <w:p w14:paraId="10489432" w14:textId="77777777" w:rsidR="00781128" w:rsidRPr="00CB41AE" w:rsidRDefault="00781128" w:rsidP="0012161C">
            <w:pPr>
              <w:pStyle w:val="14"/>
              <w:rPr>
                <w:rFonts w:ascii="Times New Roman" w:hAnsi="Times New Roman"/>
                <w:b/>
                <w:bCs/>
              </w:rPr>
            </w:pPr>
            <w:r w:rsidRPr="00CB41AE">
              <w:rPr>
                <w:rFonts w:ascii="Times New Roman" w:hAnsi="Times New Roman"/>
              </w:rPr>
              <w:t>БИК 047003608</w:t>
            </w:r>
          </w:p>
        </w:tc>
        <w:tc>
          <w:tcPr>
            <w:tcW w:w="4394" w:type="dxa"/>
          </w:tcPr>
          <w:p w14:paraId="4B6A0680" w14:textId="77777777" w:rsidR="00781128" w:rsidRPr="00CB41AE" w:rsidRDefault="00781128" w:rsidP="0012161C">
            <w:pPr>
              <w:pStyle w:val="14"/>
              <w:rPr>
                <w:rFonts w:ascii="Times New Roman" w:hAnsi="Times New Roman"/>
              </w:rPr>
            </w:pPr>
          </w:p>
        </w:tc>
      </w:tr>
      <w:tr w:rsidR="00781128" w:rsidRPr="00770178" w14:paraId="1C322804" w14:textId="77777777" w:rsidTr="0012161C">
        <w:trPr>
          <w:trHeight w:val="75"/>
        </w:trPr>
        <w:tc>
          <w:tcPr>
            <w:tcW w:w="4820" w:type="dxa"/>
          </w:tcPr>
          <w:p w14:paraId="2B9F900A" w14:textId="77777777" w:rsidR="00781128" w:rsidRPr="00CB41AE" w:rsidRDefault="00781128" w:rsidP="0012161C">
            <w:pPr>
              <w:pStyle w:val="14"/>
              <w:rPr>
                <w:rFonts w:ascii="Times New Roman" w:hAnsi="Times New Roman"/>
                <w:lang w:val="en-US"/>
              </w:rPr>
            </w:pPr>
            <w:r w:rsidRPr="00CB41AE">
              <w:rPr>
                <w:rFonts w:ascii="Times New Roman" w:hAnsi="Times New Roman"/>
              </w:rPr>
              <w:t>тел</w:t>
            </w:r>
            <w:r w:rsidRPr="00CB41AE">
              <w:rPr>
                <w:rFonts w:ascii="Times New Roman" w:hAnsi="Times New Roman"/>
                <w:lang w:val="en-US"/>
              </w:rPr>
              <w:t>.: +7 4872 25-98-31</w:t>
            </w:r>
          </w:p>
          <w:p w14:paraId="2365A56E" w14:textId="77777777" w:rsidR="00781128" w:rsidRPr="00CB41AE" w:rsidRDefault="00781128" w:rsidP="0012161C">
            <w:pPr>
              <w:pStyle w:val="14"/>
              <w:rPr>
                <w:rFonts w:ascii="Times New Roman" w:hAnsi="Times New Roman"/>
                <w:lang w:val="en-US"/>
              </w:rPr>
            </w:pPr>
            <w:r w:rsidRPr="00CB41AE">
              <w:rPr>
                <w:rFonts w:ascii="Times New Roman" w:hAnsi="Times New Roman"/>
                <w:lang w:val="en-US"/>
              </w:rPr>
              <w:t xml:space="preserve">e-mail: </w:t>
            </w:r>
            <w:hyperlink r:id="rId19" w:history="1">
              <w:r w:rsidRPr="00CB41AE">
                <w:rPr>
                  <w:rStyle w:val="a8"/>
                  <w:rFonts w:ascii="Times New Roman" w:hAnsi="Times New Roman"/>
                  <w:lang w:val="en-US"/>
                </w:rPr>
                <w:t>info@mb71.ru</w:t>
              </w:r>
            </w:hyperlink>
          </w:p>
          <w:p w14:paraId="0D881F9E" w14:textId="77777777" w:rsidR="00781128" w:rsidRPr="00CB41AE" w:rsidRDefault="00781128" w:rsidP="0012161C">
            <w:pPr>
              <w:pStyle w:val="14"/>
              <w:rPr>
                <w:rFonts w:ascii="Times New Roman" w:hAnsi="Times New Roman"/>
                <w:lang w:val="en-US"/>
              </w:rPr>
            </w:pPr>
          </w:p>
        </w:tc>
        <w:tc>
          <w:tcPr>
            <w:tcW w:w="4394" w:type="dxa"/>
          </w:tcPr>
          <w:p w14:paraId="3A319BC8" w14:textId="77777777" w:rsidR="00781128" w:rsidRPr="00CB41AE" w:rsidRDefault="00781128" w:rsidP="0012161C">
            <w:pPr>
              <w:tabs>
                <w:tab w:val="left" w:pos="1125"/>
              </w:tabs>
              <w:rPr>
                <w:sz w:val="22"/>
                <w:szCs w:val="22"/>
                <w:lang w:val="en-US" w:eastAsia="en-US"/>
              </w:rPr>
            </w:pPr>
          </w:p>
        </w:tc>
      </w:tr>
      <w:tr w:rsidR="00781128" w:rsidRPr="00CB41AE" w14:paraId="3BEF5CB9" w14:textId="77777777" w:rsidTr="0012161C">
        <w:trPr>
          <w:trHeight w:val="766"/>
        </w:trPr>
        <w:tc>
          <w:tcPr>
            <w:tcW w:w="4820" w:type="dxa"/>
          </w:tcPr>
          <w:p w14:paraId="0E0B4A0C" w14:textId="0AB9CA3A" w:rsidR="00686CB8" w:rsidRPr="00CB41AE" w:rsidRDefault="00781128" w:rsidP="0012161C">
            <w:pPr>
              <w:jc w:val="both"/>
              <w:rPr>
                <w:sz w:val="22"/>
                <w:szCs w:val="22"/>
              </w:rPr>
            </w:pPr>
            <w:r w:rsidRPr="00CB41AE">
              <w:rPr>
                <w:sz w:val="22"/>
                <w:szCs w:val="22"/>
              </w:rPr>
              <w:t xml:space="preserve">Директор ТРФ ЦПП  </w:t>
            </w:r>
            <w:r w:rsidR="00686CB8" w:rsidRPr="00CB41AE">
              <w:rPr>
                <w:sz w:val="22"/>
                <w:szCs w:val="22"/>
              </w:rPr>
              <w:t xml:space="preserve">                                                         </w:t>
            </w:r>
            <w:r w:rsidRPr="00CB41AE">
              <w:rPr>
                <w:sz w:val="22"/>
                <w:szCs w:val="22"/>
              </w:rPr>
              <w:t xml:space="preserve"> </w:t>
            </w:r>
          </w:p>
          <w:p w14:paraId="4B35EB8F" w14:textId="5E91536C" w:rsidR="00781128" w:rsidRPr="00CB41AE" w:rsidRDefault="00686CB8" w:rsidP="00686CB8">
            <w:pPr>
              <w:jc w:val="both"/>
              <w:rPr>
                <w:sz w:val="22"/>
                <w:szCs w:val="22"/>
              </w:rPr>
            </w:pPr>
            <w:r w:rsidRPr="00CB41AE">
              <w:rPr>
                <w:sz w:val="22"/>
                <w:szCs w:val="22"/>
              </w:rPr>
              <w:t>М.</w:t>
            </w:r>
            <w:proofErr w:type="gramStart"/>
            <w:r w:rsidRPr="00CB41AE">
              <w:rPr>
                <w:sz w:val="22"/>
                <w:szCs w:val="22"/>
              </w:rPr>
              <w:t>П</w:t>
            </w:r>
            <w:proofErr w:type="gramEnd"/>
            <w:r w:rsidRPr="00CB41AE">
              <w:rPr>
                <w:sz w:val="22"/>
                <w:szCs w:val="22"/>
              </w:rPr>
              <w:t>_________________</w:t>
            </w:r>
            <w:r w:rsidR="00781128" w:rsidRPr="00CB41AE">
              <w:rPr>
                <w:sz w:val="22"/>
                <w:szCs w:val="22"/>
              </w:rPr>
              <w:t xml:space="preserve"> </w:t>
            </w:r>
            <w:r w:rsidRPr="00CB41AE">
              <w:rPr>
                <w:sz w:val="22"/>
                <w:szCs w:val="22"/>
              </w:rPr>
              <w:t xml:space="preserve">                       </w:t>
            </w:r>
          </w:p>
        </w:tc>
        <w:tc>
          <w:tcPr>
            <w:tcW w:w="4394" w:type="dxa"/>
          </w:tcPr>
          <w:p w14:paraId="6E9A9913" w14:textId="77777777" w:rsidR="00781128" w:rsidRPr="00CB41AE" w:rsidRDefault="00781128" w:rsidP="0012161C">
            <w:pPr>
              <w:pStyle w:val="14"/>
              <w:rPr>
                <w:rFonts w:ascii="Times New Roman" w:hAnsi="Times New Roman"/>
              </w:rPr>
            </w:pPr>
          </w:p>
        </w:tc>
      </w:tr>
      <w:tr w:rsidR="00686CB8" w:rsidRPr="00CB41AE" w14:paraId="4A2EED13" w14:textId="77777777" w:rsidTr="0012161C">
        <w:trPr>
          <w:trHeight w:val="437"/>
        </w:trPr>
        <w:tc>
          <w:tcPr>
            <w:tcW w:w="4820" w:type="dxa"/>
          </w:tcPr>
          <w:p w14:paraId="6673D84F" w14:textId="69020874" w:rsidR="00905D4D" w:rsidRPr="00CB41AE" w:rsidRDefault="00905D4D" w:rsidP="0012161C">
            <w:pPr>
              <w:jc w:val="both"/>
              <w:rPr>
                <w:sz w:val="22"/>
                <w:szCs w:val="22"/>
              </w:rPr>
            </w:pPr>
          </w:p>
        </w:tc>
        <w:tc>
          <w:tcPr>
            <w:tcW w:w="4394" w:type="dxa"/>
          </w:tcPr>
          <w:p w14:paraId="3E833256" w14:textId="38A9E6A5" w:rsidR="00686CB8" w:rsidRPr="00CB41AE" w:rsidRDefault="00686CB8" w:rsidP="0012161C">
            <w:pPr>
              <w:jc w:val="both"/>
              <w:rPr>
                <w:sz w:val="22"/>
                <w:szCs w:val="22"/>
              </w:rPr>
            </w:pPr>
          </w:p>
        </w:tc>
      </w:tr>
    </w:tbl>
    <w:p w14:paraId="7829C8B1" w14:textId="77777777" w:rsidR="002F5EEB" w:rsidRPr="00CB41AE" w:rsidRDefault="002F5EEB" w:rsidP="0031670E">
      <w:pPr>
        <w:jc w:val="right"/>
        <w:rPr>
          <w:rFonts w:eastAsia="Arial"/>
          <w:sz w:val="22"/>
          <w:szCs w:val="22"/>
        </w:rPr>
      </w:pPr>
    </w:p>
    <w:p w14:paraId="7605316C" w14:textId="77777777" w:rsidR="002F5EEB" w:rsidRPr="00CB41AE" w:rsidRDefault="002F5EEB" w:rsidP="0031670E">
      <w:pPr>
        <w:jc w:val="right"/>
        <w:rPr>
          <w:rFonts w:eastAsia="Arial"/>
          <w:sz w:val="22"/>
          <w:szCs w:val="22"/>
        </w:rPr>
      </w:pPr>
    </w:p>
    <w:p w14:paraId="4045F7A4" w14:textId="77777777" w:rsidR="002F5EEB" w:rsidRPr="00CB41AE" w:rsidRDefault="002F5EEB" w:rsidP="0031670E">
      <w:pPr>
        <w:jc w:val="right"/>
        <w:rPr>
          <w:rFonts w:eastAsia="Arial"/>
          <w:sz w:val="22"/>
          <w:szCs w:val="22"/>
        </w:rPr>
      </w:pPr>
    </w:p>
    <w:p w14:paraId="2688D3CE" w14:textId="77777777" w:rsidR="00615578" w:rsidRDefault="00615578" w:rsidP="0031670E">
      <w:pPr>
        <w:jc w:val="right"/>
        <w:rPr>
          <w:rFonts w:eastAsia="Arial"/>
          <w:sz w:val="22"/>
          <w:szCs w:val="22"/>
        </w:rPr>
      </w:pPr>
    </w:p>
    <w:p w14:paraId="40AD0D75" w14:textId="77777777" w:rsidR="003200D7" w:rsidRDefault="003200D7" w:rsidP="0031670E">
      <w:pPr>
        <w:jc w:val="right"/>
        <w:rPr>
          <w:rFonts w:eastAsia="Arial"/>
          <w:sz w:val="22"/>
          <w:szCs w:val="22"/>
        </w:rPr>
      </w:pPr>
    </w:p>
    <w:p w14:paraId="49EA248F" w14:textId="77777777" w:rsidR="003200D7" w:rsidRDefault="003200D7" w:rsidP="0031670E">
      <w:pPr>
        <w:jc w:val="right"/>
        <w:rPr>
          <w:rFonts w:eastAsia="Arial"/>
          <w:sz w:val="22"/>
          <w:szCs w:val="22"/>
        </w:rPr>
      </w:pPr>
    </w:p>
    <w:p w14:paraId="368960BC" w14:textId="77777777" w:rsidR="003200D7" w:rsidRDefault="003200D7" w:rsidP="0031670E">
      <w:pPr>
        <w:jc w:val="right"/>
        <w:rPr>
          <w:rFonts w:eastAsia="Arial"/>
          <w:sz w:val="22"/>
          <w:szCs w:val="22"/>
        </w:rPr>
      </w:pPr>
    </w:p>
    <w:p w14:paraId="4F50DD85" w14:textId="77777777" w:rsidR="003200D7" w:rsidRDefault="003200D7" w:rsidP="0031670E">
      <w:pPr>
        <w:jc w:val="right"/>
        <w:rPr>
          <w:rFonts w:eastAsia="Arial"/>
          <w:sz w:val="22"/>
          <w:szCs w:val="22"/>
        </w:rPr>
      </w:pPr>
    </w:p>
    <w:p w14:paraId="6C4F0D42" w14:textId="77777777" w:rsidR="003200D7" w:rsidRDefault="003200D7" w:rsidP="0031670E">
      <w:pPr>
        <w:jc w:val="right"/>
        <w:rPr>
          <w:rFonts w:eastAsia="Arial"/>
          <w:sz w:val="22"/>
          <w:szCs w:val="22"/>
        </w:rPr>
      </w:pPr>
    </w:p>
    <w:p w14:paraId="2FBC83EE" w14:textId="77777777" w:rsidR="003200D7" w:rsidRPr="00CB41AE" w:rsidRDefault="003200D7" w:rsidP="0031670E">
      <w:pPr>
        <w:jc w:val="right"/>
        <w:rPr>
          <w:rFonts w:eastAsia="Arial"/>
          <w:sz w:val="22"/>
          <w:szCs w:val="22"/>
        </w:rPr>
      </w:pPr>
    </w:p>
    <w:p w14:paraId="6A32502A" w14:textId="77777777" w:rsidR="00615578" w:rsidRPr="00CB41AE" w:rsidRDefault="00615578" w:rsidP="0031670E">
      <w:pPr>
        <w:jc w:val="right"/>
        <w:rPr>
          <w:rFonts w:eastAsia="Arial"/>
          <w:sz w:val="22"/>
          <w:szCs w:val="22"/>
        </w:rPr>
      </w:pPr>
    </w:p>
    <w:p w14:paraId="273A3C4B" w14:textId="77777777" w:rsidR="00615578" w:rsidRPr="00CB41AE" w:rsidRDefault="00615578" w:rsidP="0031670E">
      <w:pPr>
        <w:jc w:val="right"/>
        <w:rPr>
          <w:rFonts w:eastAsia="Arial"/>
          <w:sz w:val="22"/>
          <w:szCs w:val="22"/>
        </w:rPr>
      </w:pPr>
    </w:p>
    <w:p w14:paraId="0027C558" w14:textId="77777777" w:rsidR="00615578" w:rsidRPr="00CB41AE" w:rsidRDefault="00615578" w:rsidP="0031670E">
      <w:pPr>
        <w:jc w:val="right"/>
        <w:rPr>
          <w:rFonts w:eastAsia="Arial"/>
          <w:sz w:val="22"/>
          <w:szCs w:val="22"/>
        </w:rPr>
      </w:pPr>
    </w:p>
    <w:p w14:paraId="10CA6802" w14:textId="77777777" w:rsidR="00615578" w:rsidRPr="00CB41AE" w:rsidRDefault="00615578" w:rsidP="0031670E">
      <w:pPr>
        <w:jc w:val="right"/>
        <w:rPr>
          <w:rFonts w:eastAsia="Arial"/>
          <w:sz w:val="22"/>
          <w:szCs w:val="22"/>
        </w:rPr>
      </w:pPr>
    </w:p>
    <w:p w14:paraId="51D643CF" w14:textId="77777777" w:rsidR="00077ADC" w:rsidRPr="00CB41AE" w:rsidRDefault="00077ADC" w:rsidP="0031670E">
      <w:pPr>
        <w:jc w:val="right"/>
        <w:rPr>
          <w:rFonts w:eastAsia="Arial"/>
          <w:sz w:val="22"/>
          <w:szCs w:val="22"/>
        </w:rPr>
      </w:pPr>
      <w:r w:rsidRPr="00CB41AE">
        <w:rPr>
          <w:rFonts w:eastAsia="Arial"/>
          <w:sz w:val="22"/>
          <w:szCs w:val="22"/>
        </w:rPr>
        <w:t>Приложение № 1</w:t>
      </w:r>
    </w:p>
    <w:p w14:paraId="623531C2" w14:textId="479CADC0" w:rsidR="00941C7A" w:rsidRPr="00CB41AE" w:rsidRDefault="00BA17B6" w:rsidP="00BD2899">
      <w:pPr>
        <w:jc w:val="right"/>
        <w:rPr>
          <w:sz w:val="22"/>
          <w:szCs w:val="22"/>
        </w:rPr>
      </w:pPr>
      <w:r w:rsidRPr="00CB41AE">
        <w:rPr>
          <w:rFonts w:eastAsia="Arial"/>
          <w:sz w:val="22"/>
          <w:szCs w:val="22"/>
        </w:rPr>
        <w:t>к договору</w:t>
      </w:r>
      <w:r w:rsidR="00077ADC" w:rsidRPr="00CB41AE">
        <w:rPr>
          <w:rFonts w:eastAsia="Arial"/>
          <w:sz w:val="22"/>
          <w:szCs w:val="22"/>
        </w:rPr>
        <w:t xml:space="preserve"> </w:t>
      </w:r>
      <w:proofErr w:type="gramStart"/>
      <w:r w:rsidR="00941C7A" w:rsidRPr="00CB41AE">
        <w:rPr>
          <w:rFonts w:eastAsia="Arial"/>
          <w:sz w:val="22"/>
          <w:szCs w:val="22"/>
        </w:rPr>
        <w:t>от</w:t>
      </w:r>
      <w:proofErr w:type="gramEnd"/>
      <w:r w:rsidR="00941C7A" w:rsidRPr="00CB41AE">
        <w:rPr>
          <w:rFonts w:eastAsia="Arial"/>
          <w:sz w:val="22"/>
          <w:szCs w:val="22"/>
        </w:rPr>
        <w:t xml:space="preserve"> ___</w:t>
      </w:r>
      <w:r w:rsidR="00077ADC" w:rsidRPr="00CB41AE">
        <w:rPr>
          <w:rFonts w:eastAsia="Arial"/>
          <w:sz w:val="22"/>
          <w:szCs w:val="22"/>
        </w:rPr>
        <w:t xml:space="preserve">________ </w:t>
      </w:r>
      <w:r w:rsidR="00941C7A" w:rsidRPr="00CB41AE">
        <w:rPr>
          <w:rFonts w:eastAsia="Arial"/>
          <w:sz w:val="22"/>
          <w:szCs w:val="22"/>
        </w:rPr>
        <w:t xml:space="preserve">№   </w:t>
      </w:r>
      <w:r w:rsidR="00070A30" w:rsidRPr="00CB41AE">
        <w:rPr>
          <w:rFonts w:eastAsia="Arial"/>
          <w:sz w:val="22"/>
          <w:szCs w:val="22"/>
        </w:rPr>
        <w:t>_____</w:t>
      </w:r>
      <w:r w:rsidR="00077ADC" w:rsidRPr="00CB41AE">
        <w:rPr>
          <w:rFonts w:eastAsia="Arial"/>
          <w:sz w:val="22"/>
          <w:szCs w:val="22"/>
        </w:rPr>
        <w:t>______</w:t>
      </w:r>
    </w:p>
    <w:p w14:paraId="6270FC62" w14:textId="77777777" w:rsidR="00077ADC" w:rsidRPr="00CB41AE" w:rsidRDefault="00077ADC" w:rsidP="00941C7A">
      <w:pPr>
        <w:jc w:val="center"/>
        <w:rPr>
          <w:rFonts w:eastAsia="Arial"/>
          <w:b/>
          <w:sz w:val="22"/>
          <w:szCs w:val="22"/>
        </w:rPr>
      </w:pPr>
    </w:p>
    <w:p w14:paraId="2DC2B9EB" w14:textId="77777777" w:rsidR="00941C7A" w:rsidRPr="00CB41AE" w:rsidRDefault="00941C7A" w:rsidP="00941C7A">
      <w:pPr>
        <w:jc w:val="center"/>
        <w:rPr>
          <w:rFonts w:eastAsia="Arial"/>
          <w:b/>
          <w:sz w:val="22"/>
          <w:szCs w:val="22"/>
        </w:rPr>
      </w:pPr>
      <w:r w:rsidRPr="00CB41AE">
        <w:rPr>
          <w:rFonts w:eastAsia="Arial"/>
          <w:b/>
          <w:sz w:val="22"/>
          <w:szCs w:val="22"/>
        </w:rPr>
        <w:t>ТЕХНИЧЕСКОЕ ЗАДАНИЕ</w:t>
      </w:r>
    </w:p>
    <w:p w14:paraId="22632911" w14:textId="3EEC3A18" w:rsidR="00941C7A" w:rsidRPr="00CB41AE" w:rsidRDefault="00941C7A" w:rsidP="00941C7A">
      <w:pPr>
        <w:jc w:val="center"/>
        <w:rPr>
          <w:rFonts w:eastAsia="Arial"/>
          <w:b/>
          <w:sz w:val="22"/>
          <w:szCs w:val="22"/>
        </w:rPr>
      </w:pPr>
      <w:r w:rsidRPr="00CB41AE">
        <w:rPr>
          <w:rFonts w:eastAsia="Arial"/>
          <w:b/>
          <w:sz w:val="22"/>
          <w:szCs w:val="22"/>
        </w:rPr>
        <w:t>на оказание Комплексной услуги</w:t>
      </w:r>
      <w:r w:rsidR="00651837" w:rsidRPr="00CB41AE">
        <w:rPr>
          <w:rFonts w:eastAsia="Arial"/>
          <w:b/>
          <w:sz w:val="22"/>
          <w:szCs w:val="22"/>
        </w:rPr>
        <w:t xml:space="preserve"> №</w:t>
      </w:r>
      <w:r w:rsidR="007E6507" w:rsidRPr="00CB41AE">
        <w:rPr>
          <w:rFonts w:eastAsia="Arial"/>
          <w:b/>
          <w:sz w:val="22"/>
          <w:szCs w:val="22"/>
        </w:rPr>
        <w:t xml:space="preserve"> </w:t>
      </w:r>
      <w:r w:rsidR="00651837" w:rsidRPr="00CB41AE">
        <w:rPr>
          <w:rFonts w:eastAsia="Arial"/>
          <w:b/>
          <w:sz w:val="22"/>
          <w:szCs w:val="22"/>
        </w:rPr>
        <w:t>1</w:t>
      </w:r>
      <w:r w:rsidR="00D347B5" w:rsidRPr="00CB41AE">
        <w:rPr>
          <w:rFonts w:eastAsia="Arial"/>
          <w:b/>
          <w:sz w:val="22"/>
          <w:szCs w:val="22"/>
        </w:rPr>
        <w:t>7</w:t>
      </w:r>
    </w:p>
    <w:p w14:paraId="7483EBC7" w14:textId="2F9B49A4" w:rsidR="00941C7A" w:rsidRPr="00CB41AE" w:rsidRDefault="0026743A" w:rsidP="0026743A">
      <w:pPr>
        <w:jc w:val="center"/>
        <w:rPr>
          <w:rFonts w:eastAsia="Arial"/>
          <w:b/>
          <w:sz w:val="22"/>
          <w:szCs w:val="22"/>
        </w:rPr>
      </w:pPr>
      <w:r w:rsidRPr="00CB41AE">
        <w:rPr>
          <w:rFonts w:eastAsia="Arial"/>
          <w:b/>
          <w:sz w:val="22"/>
          <w:szCs w:val="22"/>
        </w:rPr>
        <w:t xml:space="preserve"> </w:t>
      </w:r>
      <w:r w:rsidR="00CC2BEA" w:rsidRPr="00CB41AE">
        <w:rPr>
          <w:rFonts w:eastAsia="Arial"/>
          <w:b/>
          <w:sz w:val="22"/>
          <w:szCs w:val="22"/>
        </w:rPr>
        <w:t>«</w:t>
      </w:r>
      <w:r w:rsidRPr="00CB41AE">
        <w:rPr>
          <w:rFonts w:eastAsia="Arial"/>
          <w:b/>
          <w:sz w:val="22"/>
          <w:szCs w:val="22"/>
        </w:rPr>
        <w:t xml:space="preserve">Выход на </w:t>
      </w:r>
      <w:proofErr w:type="spellStart"/>
      <w:r w:rsidRPr="00CB41AE">
        <w:rPr>
          <w:rFonts w:eastAsia="Arial"/>
          <w:b/>
          <w:sz w:val="22"/>
          <w:szCs w:val="22"/>
        </w:rPr>
        <w:t>маркетплейсы</w:t>
      </w:r>
      <w:proofErr w:type="spellEnd"/>
      <w:r w:rsidR="00CC2BEA" w:rsidRPr="00CB41AE">
        <w:rPr>
          <w:rFonts w:eastAsia="Arial"/>
          <w:b/>
          <w:sz w:val="22"/>
          <w:szCs w:val="22"/>
        </w:rPr>
        <w:t>»</w:t>
      </w:r>
    </w:p>
    <w:p w14:paraId="3F2E7F01" w14:textId="77777777" w:rsidR="0026743A" w:rsidRPr="00CB41AE" w:rsidRDefault="0026743A" w:rsidP="0026743A">
      <w:pPr>
        <w:jc w:val="center"/>
        <w:rPr>
          <w:rFonts w:eastAsia="Arial"/>
          <w:b/>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536"/>
        <w:gridCol w:w="4111"/>
      </w:tblGrid>
      <w:tr w:rsidR="00B462C8" w:rsidRPr="00CB41AE" w14:paraId="728090D7" w14:textId="77777777" w:rsidTr="00015AC6">
        <w:trPr>
          <w:trHeight w:val="265"/>
        </w:trPr>
        <w:tc>
          <w:tcPr>
            <w:tcW w:w="709" w:type="dxa"/>
            <w:tcBorders>
              <w:top w:val="single" w:sz="4" w:space="0" w:color="000000"/>
              <w:left w:val="single" w:sz="4" w:space="0" w:color="000000"/>
              <w:bottom w:val="single" w:sz="4" w:space="0" w:color="000000"/>
              <w:right w:val="single" w:sz="4" w:space="0" w:color="000000"/>
            </w:tcBorders>
          </w:tcPr>
          <w:p w14:paraId="388C5FE8" w14:textId="490AA8CE" w:rsidR="00B462C8" w:rsidRPr="00CB41AE" w:rsidRDefault="00A6056F" w:rsidP="0012161C">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536" w:type="dxa"/>
            <w:tcBorders>
              <w:top w:val="single" w:sz="4" w:space="0" w:color="000000"/>
              <w:left w:val="single" w:sz="4" w:space="0" w:color="000000"/>
              <w:bottom w:val="single" w:sz="4" w:space="0" w:color="000000"/>
              <w:right w:val="single" w:sz="4" w:space="0" w:color="000000"/>
            </w:tcBorders>
          </w:tcPr>
          <w:p w14:paraId="0626D257" w14:textId="30F4C092" w:rsidR="00B462C8" w:rsidRPr="00CB41AE" w:rsidRDefault="00B462C8" w:rsidP="0012161C">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1A601133" w14:textId="77777777" w:rsidR="00B462C8" w:rsidRPr="00CB41AE" w:rsidRDefault="00B462C8" w:rsidP="0012161C">
            <w:pPr>
              <w:jc w:val="center"/>
              <w:rPr>
                <w:rFonts w:eastAsia="Arial"/>
                <w:b/>
                <w:sz w:val="22"/>
                <w:szCs w:val="22"/>
              </w:rPr>
            </w:pPr>
            <w:r w:rsidRPr="00CB41AE">
              <w:rPr>
                <w:rFonts w:eastAsia="Arial"/>
                <w:b/>
                <w:sz w:val="22"/>
                <w:szCs w:val="22"/>
              </w:rPr>
              <w:t>Состав отчетной документации</w:t>
            </w:r>
          </w:p>
        </w:tc>
      </w:tr>
      <w:tr w:rsidR="0059681F" w:rsidRPr="00CB41AE" w14:paraId="14AE0336" w14:textId="77777777" w:rsidTr="00015AC6">
        <w:trPr>
          <w:trHeight w:val="265"/>
        </w:trPr>
        <w:tc>
          <w:tcPr>
            <w:tcW w:w="709" w:type="dxa"/>
            <w:tcBorders>
              <w:top w:val="single" w:sz="4" w:space="0" w:color="000000"/>
              <w:left w:val="single" w:sz="4" w:space="0" w:color="000000"/>
              <w:bottom w:val="single" w:sz="4" w:space="0" w:color="000000"/>
              <w:right w:val="single" w:sz="4" w:space="0" w:color="000000"/>
            </w:tcBorders>
          </w:tcPr>
          <w:p w14:paraId="7AF1ECFB" w14:textId="72BDDFD8" w:rsidR="0059681F" w:rsidRPr="00CB41AE" w:rsidRDefault="0059681F" w:rsidP="0059681F">
            <w:pPr>
              <w:jc w:val="center"/>
              <w:rPr>
                <w:rFonts w:eastAsia="Arial"/>
                <w:sz w:val="22"/>
                <w:szCs w:val="22"/>
              </w:rPr>
            </w:pPr>
            <w:r w:rsidRPr="00CB41AE">
              <w:rPr>
                <w:rFonts w:eastAsia="Arial"/>
                <w:sz w:val="22"/>
                <w:szCs w:val="22"/>
              </w:rPr>
              <w:t>1</w:t>
            </w:r>
          </w:p>
        </w:tc>
        <w:tc>
          <w:tcPr>
            <w:tcW w:w="4536" w:type="dxa"/>
            <w:tcBorders>
              <w:top w:val="single" w:sz="4" w:space="0" w:color="000000"/>
              <w:left w:val="single" w:sz="4" w:space="0" w:color="000000"/>
              <w:bottom w:val="single" w:sz="4" w:space="0" w:color="000000"/>
              <w:right w:val="single" w:sz="4" w:space="0" w:color="000000"/>
            </w:tcBorders>
          </w:tcPr>
          <w:p w14:paraId="2E1D5CE9" w14:textId="20C4FE50" w:rsidR="0059681F" w:rsidRPr="00CB41AE" w:rsidRDefault="0059681F" w:rsidP="0059681F">
            <w:pPr>
              <w:rPr>
                <w:bCs/>
                <w:sz w:val="22"/>
                <w:szCs w:val="22"/>
              </w:rPr>
            </w:pPr>
            <w:r w:rsidRPr="00CB41AE">
              <w:rPr>
                <w:bCs/>
                <w:sz w:val="22"/>
                <w:szCs w:val="22"/>
              </w:rPr>
              <w:t xml:space="preserve">Консультация по способам продвижение (5 консультаций по 60 мин., формат: очно/онлайн) </w:t>
            </w:r>
          </w:p>
        </w:tc>
        <w:tc>
          <w:tcPr>
            <w:tcW w:w="4111" w:type="dxa"/>
            <w:tcBorders>
              <w:top w:val="single" w:sz="4" w:space="0" w:color="000000"/>
              <w:left w:val="single" w:sz="4" w:space="0" w:color="000000"/>
              <w:bottom w:val="single" w:sz="4" w:space="0" w:color="000000"/>
              <w:right w:val="single" w:sz="4" w:space="0" w:color="000000"/>
            </w:tcBorders>
          </w:tcPr>
          <w:p w14:paraId="378216B6" w14:textId="405D0958" w:rsidR="0059681F" w:rsidRPr="00CB41AE" w:rsidRDefault="0059681F" w:rsidP="0059681F">
            <w:pPr>
              <w:jc w:val="center"/>
              <w:rPr>
                <w:rFonts w:eastAsia="Arial"/>
                <w:b/>
                <w:sz w:val="22"/>
                <w:szCs w:val="22"/>
              </w:rPr>
            </w:pPr>
            <w:r w:rsidRPr="00CB41AE">
              <w:rPr>
                <w:rFonts w:eastAsia="Arial"/>
                <w:sz w:val="22"/>
                <w:szCs w:val="22"/>
              </w:rPr>
              <w:t>Карточки личных консультаций по форме Заказчика на бумажном носителе</w:t>
            </w:r>
          </w:p>
        </w:tc>
      </w:tr>
      <w:tr w:rsidR="00015AC6" w:rsidRPr="00CB41AE" w14:paraId="63512F32" w14:textId="77777777" w:rsidTr="00015AC6">
        <w:trPr>
          <w:trHeight w:val="265"/>
        </w:trPr>
        <w:tc>
          <w:tcPr>
            <w:tcW w:w="709" w:type="dxa"/>
            <w:tcBorders>
              <w:top w:val="single" w:sz="4" w:space="0" w:color="000000"/>
              <w:left w:val="single" w:sz="4" w:space="0" w:color="000000"/>
              <w:bottom w:val="single" w:sz="4" w:space="0" w:color="000000"/>
              <w:right w:val="single" w:sz="4" w:space="0" w:color="000000"/>
            </w:tcBorders>
          </w:tcPr>
          <w:p w14:paraId="415A4CD6" w14:textId="3951D1F7" w:rsidR="00015AC6" w:rsidRPr="00CB41AE" w:rsidRDefault="00015AC6" w:rsidP="0059681F">
            <w:pPr>
              <w:jc w:val="center"/>
              <w:rPr>
                <w:rFonts w:eastAsia="Arial"/>
                <w:sz w:val="22"/>
                <w:szCs w:val="22"/>
              </w:rPr>
            </w:pPr>
            <w:r w:rsidRPr="00CB41AE">
              <w:rPr>
                <w:rFonts w:eastAsia="Arial"/>
                <w:sz w:val="22"/>
                <w:szCs w:val="22"/>
              </w:rPr>
              <w:t>2</w:t>
            </w:r>
          </w:p>
        </w:tc>
        <w:tc>
          <w:tcPr>
            <w:tcW w:w="4536" w:type="dxa"/>
            <w:tcBorders>
              <w:top w:val="single" w:sz="4" w:space="0" w:color="000000"/>
              <w:left w:val="single" w:sz="4" w:space="0" w:color="000000"/>
              <w:bottom w:val="single" w:sz="4" w:space="0" w:color="000000"/>
              <w:right w:val="single" w:sz="4" w:space="0" w:color="000000"/>
            </w:tcBorders>
          </w:tcPr>
          <w:p w14:paraId="404295BE" w14:textId="264A4B44" w:rsidR="00015AC6" w:rsidRPr="00CB41AE" w:rsidRDefault="00015AC6" w:rsidP="0059681F">
            <w:pPr>
              <w:rPr>
                <w:bCs/>
                <w:sz w:val="22"/>
                <w:szCs w:val="22"/>
              </w:rPr>
            </w:pPr>
            <w:r w:rsidRPr="00CB41AE">
              <w:rPr>
                <w:bCs/>
                <w:sz w:val="22"/>
                <w:szCs w:val="22"/>
              </w:rPr>
              <w:t xml:space="preserve">Вывод на </w:t>
            </w:r>
            <w:proofErr w:type="spellStart"/>
            <w:r w:rsidRPr="00CB41AE">
              <w:rPr>
                <w:bCs/>
                <w:sz w:val="22"/>
                <w:szCs w:val="22"/>
              </w:rPr>
              <w:t>маркетплейс</w:t>
            </w:r>
            <w:proofErr w:type="spellEnd"/>
          </w:p>
        </w:tc>
        <w:tc>
          <w:tcPr>
            <w:tcW w:w="4111" w:type="dxa"/>
            <w:tcBorders>
              <w:top w:val="single" w:sz="4" w:space="0" w:color="000000"/>
              <w:left w:val="single" w:sz="4" w:space="0" w:color="000000"/>
              <w:bottom w:val="single" w:sz="4" w:space="0" w:color="000000"/>
              <w:right w:val="single" w:sz="4" w:space="0" w:color="000000"/>
            </w:tcBorders>
          </w:tcPr>
          <w:p w14:paraId="5577785B" w14:textId="77777777" w:rsidR="00015AC6" w:rsidRPr="00CB41AE" w:rsidRDefault="00015AC6" w:rsidP="0059681F">
            <w:pPr>
              <w:jc w:val="center"/>
              <w:rPr>
                <w:rFonts w:eastAsia="Arial"/>
                <w:sz w:val="22"/>
                <w:szCs w:val="22"/>
              </w:rPr>
            </w:pPr>
          </w:p>
        </w:tc>
      </w:tr>
      <w:tr w:rsidR="0059681F" w:rsidRPr="00CB41AE" w14:paraId="44D9E285" w14:textId="77777777" w:rsidTr="00015AC6">
        <w:trPr>
          <w:trHeight w:val="60"/>
        </w:trPr>
        <w:tc>
          <w:tcPr>
            <w:tcW w:w="709" w:type="dxa"/>
            <w:tcBorders>
              <w:top w:val="single" w:sz="4" w:space="0" w:color="000000"/>
              <w:left w:val="single" w:sz="4" w:space="0" w:color="000000"/>
              <w:right w:val="single" w:sz="4" w:space="0" w:color="000000"/>
            </w:tcBorders>
          </w:tcPr>
          <w:p w14:paraId="4F37AC99" w14:textId="12F0D2D1" w:rsidR="0059681F" w:rsidRPr="00CB41AE" w:rsidRDefault="00015AC6" w:rsidP="0059681F">
            <w:pPr>
              <w:jc w:val="center"/>
              <w:rPr>
                <w:sz w:val="22"/>
                <w:szCs w:val="22"/>
              </w:rPr>
            </w:pPr>
            <w:r w:rsidRPr="00CB41AE">
              <w:rPr>
                <w:sz w:val="22"/>
                <w:szCs w:val="22"/>
              </w:rPr>
              <w:t>2.</w:t>
            </w:r>
            <w:r w:rsidR="0059681F" w:rsidRPr="00CB41AE">
              <w:rPr>
                <w:sz w:val="22"/>
                <w:szCs w:val="22"/>
              </w:rPr>
              <w:t>1</w:t>
            </w:r>
          </w:p>
        </w:tc>
        <w:tc>
          <w:tcPr>
            <w:tcW w:w="4536" w:type="dxa"/>
            <w:tcBorders>
              <w:top w:val="single" w:sz="4" w:space="0" w:color="000000"/>
              <w:left w:val="single" w:sz="4" w:space="0" w:color="000000"/>
              <w:bottom w:val="single" w:sz="4" w:space="0" w:color="auto"/>
              <w:right w:val="single" w:sz="4" w:space="0" w:color="000000"/>
            </w:tcBorders>
          </w:tcPr>
          <w:p w14:paraId="25E54FDC" w14:textId="01D6128A" w:rsidR="0059681F" w:rsidRPr="00CB41AE" w:rsidRDefault="0059681F" w:rsidP="0059681F">
            <w:pPr>
              <w:rPr>
                <w:bCs/>
                <w:sz w:val="22"/>
                <w:szCs w:val="22"/>
              </w:rPr>
            </w:pPr>
            <w:r w:rsidRPr="00CB41AE">
              <w:rPr>
                <w:bCs/>
                <w:sz w:val="22"/>
                <w:szCs w:val="22"/>
              </w:rPr>
              <w:t>Заполнение брифа на услуги</w:t>
            </w:r>
          </w:p>
        </w:tc>
        <w:tc>
          <w:tcPr>
            <w:tcW w:w="4111" w:type="dxa"/>
            <w:tcBorders>
              <w:top w:val="single" w:sz="4" w:space="0" w:color="000000"/>
              <w:left w:val="single" w:sz="4" w:space="0" w:color="000000"/>
              <w:bottom w:val="single" w:sz="4" w:space="0" w:color="auto"/>
              <w:right w:val="single" w:sz="4" w:space="0" w:color="000000"/>
            </w:tcBorders>
          </w:tcPr>
          <w:p w14:paraId="69358270" w14:textId="6CFEB357" w:rsidR="0059681F" w:rsidRPr="00CB41AE" w:rsidRDefault="0059681F" w:rsidP="0059681F">
            <w:pPr>
              <w:jc w:val="both"/>
              <w:rPr>
                <w:rFonts w:eastAsia="Arial"/>
                <w:sz w:val="22"/>
                <w:szCs w:val="22"/>
              </w:rPr>
            </w:pPr>
            <w:r w:rsidRPr="00CB41AE">
              <w:rPr>
                <w:rFonts w:eastAsia="Arial"/>
                <w:sz w:val="22"/>
                <w:szCs w:val="22"/>
              </w:rPr>
              <w:t xml:space="preserve">Копия </w:t>
            </w:r>
            <w:proofErr w:type="gramStart"/>
            <w:r w:rsidRPr="00CB41AE">
              <w:rPr>
                <w:rFonts w:eastAsia="Arial"/>
                <w:sz w:val="22"/>
                <w:szCs w:val="22"/>
              </w:rPr>
              <w:t>заполненного</w:t>
            </w:r>
            <w:proofErr w:type="gramEnd"/>
            <w:r w:rsidRPr="00CB41AE">
              <w:rPr>
                <w:rFonts w:eastAsia="Arial"/>
                <w:sz w:val="22"/>
                <w:szCs w:val="22"/>
              </w:rPr>
              <w:t xml:space="preserve"> брифа на услуги на бумажном и электронном носителе</w:t>
            </w:r>
          </w:p>
        </w:tc>
      </w:tr>
      <w:tr w:rsidR="0059681F" w:rsidRPr="00CB41AE" w14:paraId="6B4BBFBE" w14:textId="77777777" w:rsidTr="00015AC6">
        <w:trPr>
          <w:trHeight w:val="60"/>
        </w:trPr>
        <w:tc>
          <w:tcPr>
            <w:tcW w:w="709" w:type="dxa"/>
            <w:tcBorders>
              <w:top w:val="single" w:sz="4" w:space="0" w:color="000000"/>
              <w:left w:val="single" w:sz="4" w:space="0" w:color="000000"/>
              <w:right w:val="single" w:sz="4" w:space="0" w:color="000000"/>
            </w:tcBorders>
          </w:tcPr>
          <w:p w14:paraId="72B33BE4" w14:textId="3BD4467C" w:rsidR="0059681F" w:rsidRPr="00CB41AE" w:rsidRDefault="00015AC6" w:rsidP="0059681F">
            <w:pPr>
              <w:jc w:val="center"/>
              <w:rPr>
                <w:sz w:val="22"/>
                <w:szCs w:val="22"/>
              </w:rPr>
            </w:pPr>
            <w:r w:rsidRPr="00CB41AE">
              <w:rPr>
                <w:bCs/>
                <w:sz w:val="22"/>
                <w:szCs w:val="22"/>
              </w:rPr>
              <w:t>2.</w:t>
            </w:r>
            <w:r w:rsidR="0059681F" w:rsidRPr="00CB41AE">
              <w:rPr>
                <w:bCs/>
                <w:sz w:val="22"/>
                <w:szCs w:val="22"/>
              </w:rPr>
              <w:t>2</w:t>
            </w:r>
          </w:p>
        </w:tc>
        <w:tc>
          <w:tcPr>
            <w:tcW w:w="4536" w:type="dxa"/>
            <w:tcBorders>
              <w:top w:val="single" w:sz="4" w:space="0" w:color="000000"/>
              <w:left w:val="single" w:sz="4" w:space="0" w:color="000000"/>
              <w:bottom w:val="single" w:sz="4" w:space="0" w:color="auto"/>
              <w:right w:val="single" w:sz="4" w:space="0" w:color="000000"/>
            </w:tcBorders>
          </w:tcPr>
          <w:p w14:paraId="6F231262" w14:textId="1B958AD4" w:rsidR="0059681F" w:rsidRPr="00CB41AE" w:rsidRDefault="0059681F" w:rsidP="0059681F">
            <w:pPr>
              <w:rPr>
                <w:bCs/>
                <w:sz w:val="22"/>
                <w:szCs w:val="22"/>
              </w:rPr>
            </w:pPr>
            <w:r w:rsidRPr="00CB41AE">
              <w:rPr>
                <w:bCs/>
                <w:sz w:val="22"/>
                <w:szCs w:val="22"/>
              </w:rPr>
              <w:t xml:space="preserve">Оказание помощи в регистрации на </w:t>
            </w:r>
            <w:proofErr w:type="spellStart"/>
            <w:r w:rsidRPr="00CB41AE">
              <w:rPr>
                <w:bCs/>
                <w:sz w:val="22"/>
                <w:szCs w:val="22"/>
              </w:rPr>
              <w:t>маркетплейсе</w:t>
            </w:r>
            <w:proofErr w:type="spellEnd"/>
            <w:r w:rsidRPr="00CB41AE">
              <w:rPr>
                <w:bCs/>
                <w:sz w:val="22"/>
                <w:szCs w:val="22"/>
              </w:rPr>
              <w:t xml:space="preserve"> (</w:t>
            </w:r>
            <w:proofErr w:type="spellStart"/>
            <w:r w:rsidRPr="00CB41AE">
              <w:rPr>
                <w:bCs/>
                <w:sz w:val="22"/>
                <w:szCs w:val="22"/>
              </w:rPr>
              <w:t>Вайлдберриз</w:t>
            </w:r>
            <w:proofErr w:type="spellEnd"/>
            <w:r w:rsidRPr="00CB41AE">
              <w:rPr>
                <w:bCs/>
                <w:sz w:val="22"/>
                <w:szCs w:val="22"/>
              </w:rPr>
              <w:t xml:space="preserve">, Озон, Яндекс </w:t>
            </w:r>
            <w:proofErr w:type="spellStart"/>
            <w:r w:rsidRPr="00CB41AE">
              <w:rPr>
                <w:bCs/>
                <w:sz w:val="22"/>
                <w:szCs w:val="22"/>
              </w:rPr>
              <w:t>Маркет</w:t>
            </w:r>
            <w:proofErr w:type="spellEnd"/>
            <w:r w:rsidRPr="00CB41AE">
              <w:rPr>
                <w:bCs/>
                <w:sz w:val="22"/>
                <w:szCs w:val="22"/>
              </w:rPr>
              <w:t xml:space="preserve">) (при необходимости). Расходы по регистрации на </w:t>
            </w:r>
            <w:proofErr w:type="spellStart"/>
            <w:r w:rsidRPr="00CB41AE">
              <w:rPr>
                <w:bCs/>
                <w:sz w:val="22"/>
                <w:szCs w:val="22"/>
              </w:rPr>
              <w:t>маркетплейсе</w:t>
            </w:r>
            <w:proofErr w:type="spellEnd"/>
            <w:r w:rsidRPr="00CB41AE">
              <w:rPr>
                <w:bCs/>
                <w:sz w:val="22"/>
                <w:szCs w:val="22"/>
              </w:rPr>
              <w:t xml:space="preserve"> несет СМСП.</w:t>
            </w:r>
          </w:p>
        </w:tc>
        <w:tc>
          <w:tcPr>
            <w:tcW w:w="4111" w:type="dxa"/>
            <w:tcBorders>
              <w:top w:val="single" w:sz="4" w:space="0" w:color="000000"/>
              <w:left w:val="single" w:sz="4" w:space="0" w:color="000000"/>
              <w:bottom w:val="single" w:sz="4" w:space="0" w:color="auto"/>
              <w:right w:val="single" w:sz="4" w:space="0" w:color="000000"/>
            </w:tcBorders>
          </w:tcPr>
          <w:p w14:paraId="7F514186" w14:textId="21099E12" w:rsidR="0059681F" w:rsidRPr="00CB41AE" w:rsidRDefault="0059681F" w:rsidP="0059681F">
            <w:pPr>
              <w:jc w:val="both"/>
              <w:rPr>
                <w:rFonts w:eastAsia="Arial"/>
                <w:sz w:val="22"/>
                <w:szCs w:val="22"/>
              </w:rPr>
            </w:pPr>
            <w:r w:rsidRPr="00CB41AE">
              <w:rPr>
                <w:rFonts w:eastAsia="Arial"/>
                <w:sz w:val="22"/>
                <w:szCs w:val="22"/>
              </w:rPr>
              <w:t>Скриншот из личного кабинета СМСП о регистрации (при необходимости) на бумажном и электронном носителе</w:t>
            </w:r>
          </w:p>
        </w:tc>
      </w:tr>
      <w:tr w:rsidR="0059681F" w:rsidRPr="00CB41AE" w14:paraId="44DF0F53" w14:textId="77777777" w:rsidTr="00015AC6">
        <w:trPr>
          <w:trHeight w:val="60"/>
        </w:trPr>
        <w:tc>
          <w:tcPr>
            <w:tcW w:w="709" w:type="dxa"/>
            <w:tcBorders>
              <w:top w:val="single" w:sz="4" w:space="0" w:color="auto"/>
              <w:left w:val="single" w:sz="4" w:space="0" w:color="000000"/>
              <w:right w:val="single" w:sz="4" w:space="0" w:color="000000"/>
            </w:tcBorders>
          </w:tcPr>
          <w:p w14:paraId="62E92A7F" w14:textId="59A0E37A" w:rsidR="0059681F" w:rsidRPr="00CB41AE" w:rsidRDefault="00015AC6" w:rsidP="0059681F">
            <w:pPr>
              <w:jc w:val="center"/>
              <w:rPr>
                <w:bCs/>
                <w:sz w:val="22"/>
                <w:szCs w:val="22"/>
              </w:rPr>
            </w:pPr>
            <w:r w:rsidRPr="00CB41AE">
              <w:rPr>
                <w:bCs/>
                <w:sz w:val="22"/>
                <w:szCs w:val="22"/>
              </w:rPr>
              <w:t>2.</w:t>
            </w:r>
            <w:r w:rsidR="0059681F" w:rsidRPr="00CB41AE">
              <w:rPr>
                <w:bCs/>
                <w:sz w:val="22"/>
                <w:szCs w:val="22"/>
              </w:rPr>
              <w:t>3</w:t>
            </w:r>
          </w:p>
        </w:tc>
        <w:tc>
          <w:tcPr>
            <w:tcW w:w="4536" w:type="dxa"/>
            <w:tcBorders>
              <w:top w:val="single" w:sz="4" w:space="0" w:color="auto"/>
              <w:left w:val="single" w:sz="4" w:space="0" w:color="000000"/>
              <w:bottom w:val="single" w:sz="4" w:space="0" w:color="auto"/>
              <w:right w:val="single" w:sz="4" w:space="0" w:color="000000"/>
            </w:tcBorders>
          </w:tcPr>
          <w:p w14:paraId="76135E4F" w14:textId="2E1E852F" w:rsidR="0059681F" w:rsidRPr="00CB41AE" w:rsidRDefault="0059681F" w:rsidP="0059681F">
            <w:pPr>
              <w:rPr>
                <w:bCs/>
                <w:sz w:val="22"/>
                <w:szCs w:val="22"/>
              </w:rPr>
            </w:pPr>
            <w:r w:rsidRPr="00CB41AE">
              <w:rPr>
                <w:bCs/>
                <w:sz w:val="22"/>
                <w:szCs w:val="22"/>
              </w:rPr>
              <w:t xml:space="preserve">Формирование индивидуальной маркировки на товар, загрузка карточек товара с готовой информацией от продавца (до 50 шт.) </w:t>
            </w:r>
          </w:p>
        </w:tc>
        <w:tc>
          <w:tcPr>
            <w:tcW w:w="4111" w:type="dxa"/>
            <w:tcBorders>
              <w:top w:val="single" w:sz="4" w:space="0" w:color="auto"/>
              <w:left w:val="single" w:sz="4" w:space="0" w:color="000000"/>
              <w:bottom w:val="single" w:sz="4" w:space="0" w:color="auto"/>
              <w:right w:val="single" w:sz="4" w:space="0" w:color="000000"/>
            </w:tcBorders>
          </w:tcPr>
          <w:p w14:paraId="316AA4AF" w14:textId="3DEC5668" w:rsidR="0059681F" w:rsidRPr="00CB41AE" w:rsidRDefault="0059681F" w:rsidP="0059681F">
            <w:pPr>
              <w:jc w:val="both"/>
              <w:rPr>
                <w:rFonts w:eastAsia="Arial"/>
                <w:sz w:val="22"/>
                <w:szCs w:val="22"/>
              </w:rPr>
            </w:pPr>
            <w:r w:rsidRPr="00CB41AE">
              <w:rPr>
                <w:rFonts w:eastAsia="Arial"/>
                <w:sz w:val="22"/>
                <w:szCs w:val="22"/>
              </w:rPr>
              <w:t>Скриншоты загруженных карточек товара из личного кабинета СМСП на бумажном и электронном носителе</w:t>
            </w:r>
          </w:p>
          <w:p w14:paraId="6015F183" w14:textId="0C6B722F" w:rsidR="0059681F" w:rsidRPr="00CB41AE" w:rsidRDefault="0059681F" w:rsidP="0059681F">
            <w:pPr>
              <w:jc w:val="both"/>
              <w:rPr>
                <w:rFonts w:eastAsia="Arial"/>
                <w:sz w:val="22"/>
                <w:szCs w:val="22"/>
              </w:rPr>
            </w:pPr>
          </w:p>
        </w:tc>
      </w:tr>
      <w:tr w:rsidR="0059681F" w:rsidRPr="00CB41AE" w14:paraId="4218F441" w14:textId="77777777" w:rsidTr="00015AC6">
        <w:trPr>
          <w:trHeight w:val="60"/>
        </w:trPr>
        <w:tc>
          <w:tcPr>
            <w:tcW w:w="709" w:type="dxa"/>
            <w:tcBorders>
              <w:top w:val="single" w:sz="4" w:space="0" w:color="auto"/>
              <w:left w:val="single" w:sz="4" w:space="0" w:color="000000"/>
              <w:right w:val="single" w:sz="4" w:space="0" w:color="000000"/>
            </w:tcBorders>
          </w:tcPr>
          <w:p w14:paraId="54AB5AB5" w14:textId="0C43B6C2" w:rsidR="0059681F" w:rsidRPr="00CB41AE" w:rsidRDefault="00015AC6" w:rsidP="0059681F">
            <w:pPr>
              <w:jc w:val="center"/>
              <w:rPr>
                <w:bCs/>
                <w:sz w:val="22"/>
                <w:szCs w:val="22"/>
              </w:rPr>
            </w:pPr>
            <w:r w:rsidRPr="00CB41AE">
              <w:rPr>
                <w:bCs/>
                <w:sz w:val="22"/>
                <w:szCs w:val="22"/>
              </w:rPr>
              <w:t>2.</w:t>
            </w:r>
            <w:r w:rsidR="0059681F" w:rsidRPr="00CB41AE">
              <w:rPr>
                <w:bCs/>
                <w:sz w:val="22"/>
                <w:szCs w:val="22"/>
              </w:rPr>
              <w:t>4</w:t>
            </w:r>
          </w:p>
        </w:tc>
        <w:tc>
          <w:tcPr>
            <w:tcW w:w="4536" w:type="dxa"/>
            <w:tcBorders>
              <w:top w:val="single" w:sz="4" w:space="0" w:color="auto"/>
              <w:left w:val="single" w:sz="4" w:space="0" w:color="000000"/>
              <w:bottom w:val="single" w:sz="4" w:space="0" w:color="auto"/>
              <w:right w:val="single" w:sz="4" w:space="0" w:color="000000"/>
            </w:tcBorders>
          </w:tcPr>
          <w:p w14:paraId="6B7C5688" w14:textId="7FF1A76F" w:rsidR="0059681F" w:rsidRPr="00CB41AE" w:rsidRDefault="0059681F" w:rsidP="0059681F">
            <w:pPr>
              <w:rPr>
                <w:bCs/>
                <w:sz w:val="22"/>
                <w:szCs w:val="22"/>
              </w:rPr>
            </w:pPr>
            <w:r w:rsidRPr="00CB41AE">
              <w:rPr>
                <w:bCs/>
                <w:sz w:val="22"/>
                <w:szCs w:val="22"/>
              </w:rPr>
              <w:t xml:space="preserve">Расчет юнит-экономики  </w:t>
            </w:r>
          </w:p>
        </w:tc>
        <w:tc>
          <w:tcPr>
            <w:tcW w:w="4111" w:type="dxa"/>
            <w:tcBorders>
              <w:top w:val="single" w:sz="4" w:space="0" w:color="auto"/>
              <w:left w:val="single" w:sz="4" w:space="0" w:color="000000"/>
              <w:bottom w:val="single" w:sz="4" w:space="0" w:color="auto"/>
              <w:right w:val="single" w:sz="4" w:space="0" w:color="000000"/>
            </w:tcBorders>
          </w:tcPr>
          <w:p w14:paraId="1C108DB4" w14:textId="252AC98B" w:rsidR="0059681F" w:rsidRPr="00CB41AE" w:rsidRDefault="0059681F" w:rsidP="0059681F">
            <w:pPr>
              <w:jc w:val="both"/>
              <w:rPr>
                <w:rFonts w:eastAsia="Arial"/>
                <w:sz w:val="22"/>
                <w:szCs w:val="22"/>
              </w:rPr>
            </w:pPr>
            <w:r w:rsidRPr="00CB41AE">
              <w:rPr>
                <w:rFonts w:eastAsia="Arial"/>
                <w:sz w:val="22"/>
                <w:szCs w:val="22"/>
              </w:rPr>
              <w:t xml:space="preserve">Файл с произведенными расчетами по юнит-экономике в формате </w:t>
            </w:r>
            <w:proofErr w:type="spellStart"/>
            <w:r w:rsidRPr="00CB41AE">
              <w:rPr>
                <w:rFonts w:eastAsia="Arial"/>
                <w:sz w:val="22"/>
                <w:szCs w:val="22"/>
              </w:rPr>
              <w:t>xlsx</w:t>
            </w:r>
            <w:proofErr w:type="spellEnd"/>
            <w:r w:rsidRPr="00CB41AE">
              <w:rPr>
                <w:rFonts w:eastAsia="Arial"/>
                <w:sz w:val="22"/>
                <w:szCs w:val="22"/>
              </w:rPr>
              <w:t xml:space="preserve"> и скриншоты на бумажном носителе</w:t>
            </w:r>
          </w:p>
        </w:tc>
      </w:tr>
      <w:tr w:rsidR="0059681F" w:rsidRPr="00CB41AE" w14:paraId="3D755ED9" w14:textId="77777777" w:rsidTr="00015AC6">
        <w:trPr>
          <w:trHeight w:val="60"/>
        </w:trPr>
        <w:tc>
          <w:tcPr>
            <w:tcW w:w="709" w:type="dxa"/>
            <w:tcBorders>
              <w:top w:val="single" w:sz="4" w:space="0" w:color="auto"/>
              <w:left w:val="single" w:sz="4" w:space="0" w:color="000000"/>
              <w:right w:val="single" w:sz="4" w:space="0" w:color="000000"/>
            </w:tcBorders>
          </w:tcPr>
          <w:p w14:paraId="09AED6FD" w14:textId="1CC6F87C" w:rsidR="0059681F" w:rsidRPr="00CB41AE" w:rsidRDefault="00015AC6" w:rsidP="0059681F">
            <w:pPr>
              <w:jc w:val="center"/>
              <w:rPr>
                <w:bCs/>
                <w:sz w:val="22"/>
                <w:szCs w:val="22"/>
              </w:rPr>
            </w:pPr>
            <w:r w:rsidRPr="00CB41AE">
              <w:rPr>
                <w:bCs/>
                <w:sz w:val="22"/>
                <w:szCs w:val="22"/>
              </w:rPr>
              <w:t>2.</w:t>
            </w:r>
            <w:r w:rsidR="0059681F" w:rsidRPr="00CB41AE">
              <w:rPr>
                <w:bCs/>
                <w:sz w:val="22"/>
                <w:szCs w:val="22"/>
              </w:rPr>
              <w:t>5</w:t>
            </w:r>
          </w:p>
        </w:tc>
        <w:tc>
          <w:tcPr>
            <w:tcW w:w="4536" w:type="dxa"/>
            <w:tcBorders>
              <w:top w:val="single" w:sz="4" w:space="0" w:color="auto"/>
              <w:left w:val="single" w:sz="4" w:space="0" w:color="000000"/>
              <w:bottom w:val="single" w:sz="4" w:space="0" w:color="auto"/>
              <w:right w:val="single" w:sz="4" w:space="0" w:color="000000"/>
            </w:tcBorders>
          </w:tcPr>
          <w:p w14:paraId="7825AD8D" w14:textId="386953CB" w:rsidR="0059681F" w:rsidRPr="00CB41AE" w:rsidRDefault="0059681F" w:rsidP="0059681F">
            <w:pPr>
              <w:rPr>
                <w:bCs/>
                <w:sz w:val="22"/>
                <w:szCs w:val="22"/>
              </w:rPr>
            </w:pPr>
            <w:r w:rsidRPr="00CB41AE">
              <w:rPr>
                <w:bCs/>
                <w:sz w:val="22"/>
                <w:szCs w:val="22"/>
              </w:rPr>
              <w:t xml:space="preserve">Подключение к акциям  </w:t>
            </w:r>
          </w:p>
        </w:tc>
        <w:tc>
          <w:tcPr>
            <w:tcW w:w="4111" w:type="dxa"/>
            <w:tcBorders>
              <w:top w:val="single" w:sz="4" w:space="0" w:color="auto"/>
              <w:left w:val="single" w:sz="4" w:space="0" w:color="000000"/>
              <w:bottom w:val="single" w:sz="4" w:space="0" w:color="auto"/>
              <w:right w:val="single" w:sz="4" w:space="0" w:color="000000"/>
            </w:tcBorders>
          </w:tcPr>
          <w:p w14:paraId="587FE4B2" w14:textId="1621C029" w:rsidR="0059681F" w:rsidRPr="00CB41AE" w:rsidRDefault="0059681F" w:rsidP="0059681F">
            <w:pPr>
              <w:jc w:val="both"/>
              <w:rPr>
                <w:rFonts w:eastAsia="Arial"/>
                <w:sz w:val="22"/>
                <w:szCs w:val="22"/>
              </w:rPr>
            </w:pPr>
            <w:r w:rsidRPr="00CB41AE">
              <w:rPr>
                <w:rFonts w:eastAsia="Arial"/>
                <w:sz w:val="22"/>
                <w:szCs w:val="22"/>
              </w:rPr>
              <w:t>Скриншоты из личного кабинета по подключенной акции</w:t>
            </w:r>
          </w:p>
        </w:tc>
      </w:tr>
      <w:tr w:rsidR="0059681F" w:rsidRPr="00CB41AE" w14:paraId="343D7A75" w14:textId="77777777" w:rsidTr="00015AC6">
        <w:trPr>
          <w:trHeight w:val="60"/>
        </w:trPr>
        <w:tc>
          <w:tcPr>
            <w:tcW w:w="709" w:type="dxa"/>
            <w:tcBorders>
              <w:top w:val="single" w:sz="4" w:space="0" w:color="auto"/>
              <w:left w:val="single" w:sz="4" w:space="0" w:color="000000"/>
              <w:right w:val="single" w:sz="4" w:space="0" w:color="000000"/>
            </w:tcBorders>
          </w:tcPr>
          <w:p w14:paraId="596C86FD" w14:textId="183775E1" w:rsidR="0059681F" w:rsidRPr="00CB41AE" w:rsidRDefault="00015AC6" w:rsidP="0059681F">
            <w:pPr>
              <w:jc w:val="center"/>
              <w:rPr>
                <w:bCs/>
                <w:sz w:val="22"/>
                <w:szCs w:val="22"/>
              </w:rPr>
            </w:pPr>
            <w:r w:rsidRPr="00CB41AE">
              <w:rPr>
                <w:bCs/>
                <w:sz w:val="22"/>
                <w:szCs w:val="22"/>
              </w:rPr>
              <w:t>2.</w:t>
            </w:r>
            <w:r w:rsidR="0059681F" w:rsidRPr="00CB41AE">
              <w:rPr>
                <w:bCs/>
                <w:sz w:val="22"/>
                <w:szCs w:val="22"/>
              </w:rPr>
              <w:t>6</w:t>
            </w:r>
          </w:p>
        </w:tc>
        <w:tc>
          <w:tcPr>
            <w:tcW w:w="4536" w:type="dxa"/>
            <w:tcBorders>
              <w:top w:val="single" w:sz="4" w:space="0" w:color="auto"/>
              <w:left w:val="single" w:sz="4" w:space="0" w:color="000000"/>
              <w:bottom w:val="single" w:sz="4" w:space="0" w:color="auto"/>
              <w:right w:val="single" w:sz="4" w:space="0" w:color="000000"/>
            </w:tcBorders>
          </w:tcPr>
          <w:p w14:paraId="0F0FBBA5" w14:textId="3915A31B" w:rsidR="0059681F" w:rsidRPr="00CB41AE" w:rsidRDefault="0059681F" w:rsidP="0059681F">
            <w:pPr>
              <w:rPr>
                <w:bCs/>
                <w:sz w:val="22"/>
                <w:szCs w:val="22"/>
              </w:rPr>
            </w:pPr>
            <w:r w:rsidRPr="00CB41AE">
              <w:rPr>
                <w:bCs/>
                <w:sz w:val="22"/>
                <w:szCs w:val="22"/>
              </w:rPr>
              <w:t xml:space="preserve">Формирование </w:t>
            </w:r>
            <w:proofErr w:type="spellStart"/>
            <w:r w:rsidRPr="00CB41AE">
              <w:rPr>
                <w:bCs/>
                <w:sz w:val="22"/>
                <w:szCs w:val="22"/>
              </w:rPr>
              <w:t>предзаказа</w:t>
            </w:r>
            <w:proofErr w:type="spellEnd"/>
            <w:r w:rsidRPr="00CB41AE">
              <w:rPr>
                <w:bCs/>
                <w:sz w:val="22"/>
                <w:szCs w:val="22"/>
              </w:rPr>
              <w:t xml:space="preserve"> на поставку </w:t>
            </w:r>
          </w:p>
          <w:p w14:paraId="6822D514" w14:textId="77777777" w:rsidR="0059681F" w:rsidRPr="00CB41AE" w:rsidRDefault="0059681F" w:rsidP="0059681F">
            <w:pPr>
              <w:rPr>
                <w:bCs/>
                <w:sz w:val="22"/>
                <w:szCs w:val="22"/>
              </w:rPr>
            </w:pPr>
          </w:p>
        </w:tc>
        <w:tc>
          <w:tcPr>
            <w:tcW w:w="4111" w:type="dxa"/>
            <w:tcBorders>
              <w:top w:val="single" w:sz="4" w:space="0" w:color="auto"/>
              <w:left w:val="single" w:sz="4" w:space="0" w:color="000000"/>
              <w:bottom w:val="single" w:sz="4" w:space="0" w:color="auto"/>
              <w:right w:val="single" w:sz="4" w:space="0" w:color="000000"/>
            </w:tcBorders>
          </w:tcPr>
          <w:p w14:paraId="1B5558D4" w14:textId="711D3D23" w:rsidR="0059681F" w:rsidRPr="00CB41AE" w:rsidRDefault="0059681F" w:rsidP="0059681F">
            <w:pPr>
              <w:jc w:val="both"/>
              <w:rPr>
                <w:rFonts w:eastAsia="Arial"/>
                <w:sz w:val="22"/>
                <w:szCs w:val="22"/>
              </w:rPr>
            </w:pPr>
            <w:r w:rsidRPr="00CB41AE">
              <w:rPr>
                <w:rFonts w:eastAsia="Arial"/>
                <w:sz w:val="22"/>
                <w:szCs w:val="22"/>
              </w:rPr>
              <w:t xml:space="preserve">Скриншот формирования </w:t>
            </w:r>
            <w:proofErr w:type="spellStart"/>
            <w:r w:rsidRPr="00CB41AE">
              <w:rPr>
                <w:rFonts w:eastAsia="Arial"/>
                <w:sz w:val="22"/>
                <w:szCs w:val="22"/>
              </w:rPr>
              <w:t>предзаказа</w:t>
            </w:r>
            <w:proofErr w:type="spellEnd"/>
            <w:r w:rsidRPr="00CB41AE">
              <w:rPr>
                <w:rFonts w:eastAsia="Arial"/>
                <w:sz w:val="22"/>
                <w:szCs w:val="22"/>
              </w:rPr>
              <w:t xml:space="preserve"> на поставку из личного кабинета СМСП на бумажном и электронном носителе</w:t>
            </w:r>
          </w:p>
        </w:tc>
      </w:tr>
      <w:tr w:rsidR="0059681F" w:rsidRPr="00CB41AE" w14:paraId="4833A3B1" w14:textId="77777777" w:rsidTr="00015AC6">
        <w:trPr>
          <w:trHeight w:val="60"/>
        </w:trPr>
        <w:tc>
          <w:tcPr>
            <w:tcW w:w="709" w:type="dxa"/>
            <w:tcBorders>
              <w:top w:val="single" w:sz="4" w:space="0" w:color="auto"/>
              <w:left w:val="single" w:sz="4" w:space="0" w:color="000000"/>
              <w:right w:val="single" w:sz="4" w:space="0" w:color="000000"/>
            </w:tcBorders>
          </w:tcPr>
          <w:p w14:paraId="54A14511" w14:textId="22B2017F" w:rsidR="0059681F" w:rsidRPr="00CB41AE" w:rsidRDefault="00015AC6" w:rsidP="0059681F">
            <w:pPr>
              <w:jc w:val="center"/>
              <w:rPr>
                <w:bCs/>
                <w:sz w:val="22"/>
                <w:szCs w:val="22"/>
              </w:rPr>
            </w:pPr>
            <w:r w:rsidRPr="00CB41AE">
              <w:rPr>
                <w:bCs/>
                <w:sz w:val="22"/>
                <w:szCs w:val="22"/>
              </w:rPr>
              <w:t>2.</w:t>
            </w:r>
            <w:r w:rsidR="0059681F" w:rsidRPr="00CB41AE">
              <w:rPr>
                <w:bCs/>
                <w:sz w:val="22"/>
                <w:szCs w:val="22"/>
              </w:rPr>
              <w:t>7</w:t>
            </w:r>
          </w:p>
        </w:tc>
        <w:tc>
          <w:tcPr>
            <w:tcW w:w="4536" w:type="dxa"/>
            <w:tcBorders>
              <w:top w:val="single" w:sz="4" w:space="0" w:color="auto"/>
              <w:left w:val="single" w:sz="4" w:space="0" w:color="000000"/>
              <w:bottom w:val="single" w:sz="4" w:space="0" w:color="auto"/>
              <w:right w:val="single" w:sz="4" w:space="0" w:color="000000"/>
            </w:tcBorders>
          </w:tcPr>
          <w:p w14:paraId="495F1D2B" w14:textId="73C47DBE" w:rsidR="0059681F" w:rsidRPr="00CB41AE" w:rsidRDefault="0059681F" w:rsidP="0059681F">
            <w:pPr>
              <w:rPr>
                <w:bCs/>
                <w:sz w:val="22"/>
                <w:szCs w:val="22"/>
              </w:rPr>
            </w:pPr>
            <w:r w:rsidRPr="00CB41AE">
              <w:rPr>
                <w:bCs/>
                <w:sz w:val="22"/>
                <w:szCs w:val="22"/>
              </w:rPr>
              <w:t>Предоставление информации по упаковке и отгрузке, планирование оптимальных поставок с выбором оптимального склада</w:t>
            </w:r>
          </w:p>
        </w:tc>
        <w:tc>
          <w:tcPr>
            <w:tcW w:w="4111" w:type="dxa"/>
            <w:tcBorders>
              <w:top w:val="single" w:sz="4" w:space="0" w:color="auto"/>
              <w:left w:val="single" w:sz="4" w:space="0" w:color="000000"/>
              <w:bottom w:val="single" w:sz="4" w:space="0" w:color="auto"/>
              <w:right w:val="single" w:sz="4" w:space="0" w:color="000000"/>
            </w:tcBorders>
          </w:tcPr>
          <w:p w14:paraId="60EEE77D" w14:textId="1CA98CA0" w:rsidR="0059681F" w:rsidRPr="00CB41AE" w:rsidRDefault="0059681F" w:rsidP="0059681F">
            <w:pPr>
              <w:jc w:val="both"/>
              <w:rPr>
                <w:rFonts w:eastAsia="Arial"/>
                <w:sz w:val="22"/>
                <w:szCs w:val="22"/>
              </w:rPr>
            </w:pPr>
            <w:r w:rsidRPr="00CB41AE">
              <w:rPr>
                <w:rFonts w:eastAsia="Arial"/>
                <w:sz w:val="22"/>
                <w:szCs w:val="22"/>
              </w:rPr>
              <w:t>Описание рекомендаций к упаковке и отгрузке на бумажном и электронном носителе.</w:t>
            </w:r>
          </w:p>
        </w:tc>
      </w:tr>
      <w:tr w:rsidR="0059681F" w:rsidRPr="00CB41AE" w14:paraId="72B25EF5" w14:textId="77777777" w:rsidTr="00015AC6">
        <w:trPr>
          <w:trHeight w:val="60"/>
        </w:trPr>
        <w:tc>
          <w:tcPr>
            <w:tcW w:w="709" w:type="dxa"/>
            <w:tcBorders>
              <w:top w:val="single" w:sz="4" w:space="0" w:color="auto"/>
              <w:left w:val="single" w:sz="4" w:space="0" w:color="000000"/>
              <w:right w:val="single" w:sz="4" w:space="0" w:color="000000"/>
            </w:tcBorders>
          </w:tcPr>
          <w:p w14:paraId="395EE356" w14:textId="21F026ED" w:rsidR="0059681F" w:rsidRPr="00CB41AE" w:rsidRDefault="00015AC6" w:rsidP="0059681F">
            <w:pPr>
              <w:jc w:val="center"/>
              <w:rPr>
                <w:bCs/>
                <w:sz w:val="22"/>
                <w:szCs w:val="22"/>
              </w:rPr>
            </w:pPr>
            <w:r w:rsidRPr="00CB41AE">
              <w:rPr>
                <w:bCs/>
                <w:sz w:val="22"/>
                <w:szCs w:val="22"/>
              </w:rPr>
              <w:t>2.</w:t>
            </w:r>
            <w:r w:rsidR="0059681F" w:rsidRPr="00CB41AE">
              <w:rPr>
                <w:bCs/>
                <w:sz w:val="22"/>
                <w:szCs w:val="22"/>
              </w:rPr>
              <w:t>8</w:t>
            </w:r>
          </w:p>
        </w:tc>
        <w:tc>
          <w:tcPr>
            <w:tcW w:w="4536" w:type="dxa"/>
            <w:tcBorders>
              <w:top w:val="single" w:sz="4" w:space="0" w:color="auto"/>
              <w:left w:val="single" w:sz="4" w:space="0" w:color="000000"/>
              <w:bottom w:val="single" w:sz="4" w:space="0" w:color="auto"/>
              <w:right w:val="single" w:sz="4" w:space="0" w:color="000000"/>
            </w:tcBorders>
          </w:tcPr>
          <w:p w14:paraId="0E072D4E" w14:textId="4414111B" w:rsidR="0059681F" w:rsidRPr="00CB41AE" w:rsidRDefault="0059681F" w:rsidP="0059681F">
            <w:pPr>
              <w:rPr>
                <w:bCs/>
                <w:sz w:val="22"/>
                <w:szCs w:val="22"/>
              </w:rPr>
            </w:pPr>
            <w:r w:rsidRPr="00CB41AE">
              <w:rPr>
                <w:bCs/>
                <w:sz w:val="22"/>
                <w:szCs w:val="22"/>
              </w:rPr>
              <w:t xml:space="preserve">Помощь с выбором оптимального способа доставки, внедрение ключевых запросов в карточку товара </w:t>
            </w:r>
          </w:p>
        </w:tc>
        <w:tc>
          <w:tcPr>
            <w:tcW w:w="4111" w:type="dxa"/>
            <w:tcBorders>
              <w:top w:val="single" w:sz="4" w:space="0" w:color="auto"/>
              <w:left w:val="single" w:sz="4" w:space="0" w:color="000000"/>
              <w:bottom w:val="single" w:sz="4" w:space="0" w:color="auto"/>
              <w:right w:val="single" w:sz="4" w:space="0" w:color="000000"/>
            </w:tcBorders>
          </w:tcPr>
          <w:p w14:paraId="4461B039" w14:textId="33981ED2" w:rsidR="0059681F" w:rsidRPr="00CB41AE" w:rsidRDefault="0059681F" w:rsidP="0059681F">
            <w:pPr>
              <w:jc w:val="both"/>
              <w:rPr>
                <w:rFonts w:eastAsia="Arial"/>
                <w:sz w:val="22"/>
                <w:szCs w:val="22"/>
              </w:rPr>
            </w:pPr>
            <w:r w:rsidRPr="00CB41AE">
              <w:rPr>
                <w:rFonts w:eastAsia="Arial"/>
                <w:sz w:val="22"/>
                <w:szCs w:val="22"/>
              </w:rPr>
              <w:t>Скриншоты по внедрению  SEO с выделением ключевых слов</w:t>
            </w:r>
          </w:p>
        </w:tc>
      </w:tr>
      <w:tr w:rsidR="0059681F" w:rsidRPr="00CB41AE" w14:paraId="58D22C2F" w14:textId="77777777" w:rsidTr="00015AC6">
        <w:trPr>
          <w:trHeight w:val="60"/>
        </w:trPr>
        <w:tc>
          <w:tcPr>
            <w:tcW w:w="709" w:type="dxa"/>
            <w:tcBorders>
              <w:top w:val="single" w:sz="4" w:space="0" w:color="auto"/>
              <w:left w:val="single" w:sz="4" w:space="0" w:color="000000"/>
              <w:right w:val="single" w:sz="4" w:space="0" w:color="000000"/>
            </w:tcBorders>
          </w:tcPr>
          <w:p w14:paraId="3C15F539" w14:textId="15121802" w:rsidR="0059681F" w:rsidRPr="00CB41AE" w:rsidRDefault="00015AC6" w:rsidP="0059681F">
            <w:pPr>
              <w:jc w:val="center"/>
              <w:rPr>
                <w:bCs/>
                <w:sz w:val="22"/>
                <w:szCs w:val="22"/>
              </w:rPr>
            </w:pPr>
            <w:r w:rsidRPr="00CB41AE">
              <w:rPr>
                <w:bCs/>
                <w:sz w:val="22"/>
                <w:szCs w:val="22"/>
              </w:rPr>
              <w:t>2.</w:t>
            </w:r>
            <w:r w:rsidR="0059681F" w:rsidRPr="00CB41AE">
              <w:rPr>
                <w:bCs/>
                <w:sz w:val="22"/>
                <w:szCs w:val="22"/>
              </w:rPr>
              <w:t>9</w:t>
            </w:r>
          </w:p>
        </w:tc>
        <w:tc>
          <w:tcPr>
            <w:tcW w:w="4536" w:type="dxa"/>
            <w:tcBorders>
              <w:top w:val="single" w:sz="4" w:space="0" w:color="auto"/>
              <w:left w:val="single" w:sz="4" w:space="0" w:color="000000"/>
              <w:bottom w:val="single" w:sz="4" w:space="0" w:color="auto"/>
              <w:right w:val="single" w:sz="4" w:space="0" w:color="000000"/>
            </w:tcBorders>
          </w:tcPr>
          <w:p w14:paraId="20264050" w14:textId="47F3BA69" w:rsidR="0059681F" w:rsidRPr="00CB41AE" w:rsidRDefault="0059681F" w:rsidP="0059681F">
            <w:pPr>
              <w:rPr>
                <w:bCs/>
                <w:sz w:val="22"/>
                <w:szCs w:val="22"/>
              </w:rPr>
            </w:pPr>
            <w:r w:rsidRPr="00CB41AE">
              <w:rPr>
                <w:bCs/>
                <w:sz w:val="22"/>
                <w:szCs w:val="22"/>
              </w:rPr>
              <w:t>Контроль складских остатков на площадке в течени</w:t>
            </w:r>
            <w:proofErr w:type="gramStart"/>
            <w:r w:rsidRPr="00CB41AE">
              <w:rPr>
                <w:bCs/>
                <w:sz w:val="22"/>
                <w:szCs w:val="22"/>
              </w:rPr>
              <w:t>и</w:t>
            </w:r>
            <w:proofErr w:type="gramEnd"/>
            <w:r w:rsidRPr="00CB41AE">
              <w:rPr>
                <w:bCs/>
                <w:sz w:val="22"/>
                <w:szCs w:val="22"/>
              </w:rPr>
              <w:t xml:space="preserve"> одного месяца </w:t>
            </w:r>
          </w:p>
        </w:tc>
        <w:tc>
          <w:tcPr>
            <w:tcW w:w="4111" w:type="dxa"/>
            <w:tcBorders>
              <w:top w:val="single" w:sz="4" w:space="0" w:color="auto"/>
              <w:left w:val="single" w:sz="4" w:space="0" w:color="000000"/>
              <w:bottom w:val="single" w:sz="4" w:space="0" w:color="auto"/>
              <w:right w:val="single" w:sz="4" w:space="0" w:color="000000"/>
            </w:tcBorders>
          </w:tcPr>
          <w:p w14:paraId="767DF2A2" w14:textId="6648D89B" w:rsidR="0059681F" w:rsidRPr="00CB41AE" w:rsidRDefault="0059681F" w:rsidP="0059681F">
            <w:pPr>
              <w:jc w:val="both"/>
              <w:rPr>
                <w:rFonts w:eastAsia="Arial"/>
                <w:sz w:val="22"/>
                <w:szCs w:val="22"/>
              </w:rPr>
            </w:pPr>
            <w:r w:rsidRPr="00CB41AE">
              <w:rPr>
                <w:rFonts w:eastAsia="Arial"/>
                <w:sz w:val="22"/>
                <w:szCs w:val="22"/>
              </w:rPr>
              <w:t xml:space="preserve">Скриншот документов по  остаткам </w:t>
            </w:r>
          </w:p>
        </w:tc>
      </w:tr>
      <w:tr w:rsidR="0059681F" w:rsidRPr="00CB41AE" w14:paraId="31C1C4CF" w14:textId="77777777" w:rsidTr="00015AC6">
        <w:trPr>
          <w:trHeight w:val="60"/>
        </w:trPr>
        <w:tc>
          <w:tcPr>
            <w:tcW w:w="709" w:type="dxa"/>
            <w:tcBorders>
              <w:top w:val="single" w:sz="4" w:space="0" w:color="auto"/>
              <w:left w:val="single" w:sz="4" w:space="0" w:color="000000"/>
              <w:right w:val="single" w:sz="4" w:space="0" w:color="000000"/>
            </w:tcBorders>
          </w:tcPr>
          <w:p w14:paraId="4C84618A" w14:textId="722FCA42" w:rsidR="0059681F" w:rsidRPr="00CB41AE" w:rsidRDefault="00015AC6" w:rsidP="0059681F">
            <w:pPr>
              <w:jc w:val="center"/>
              <w:rPr>
                <w:bCs/>
                <w:sz w:val="22"/>
                <w:szCs w:val="22"/>
              </w:rPr>
            </w:pPr>
            <w:r w:rsidRPr="00CB41AE">
              <w:rPr>
                <w:bCs/>
                <w:sz w:val="22"/>
                <w:szCs w:val="22"/>
              </w:rPr>
              <w:t>2.</w:t>
            </w:r>
            <w:r w:rsidR="0059681F" w:rsidRPr="00CB41AE">
              <w:rPr>
                <w:bCs/>
                <w:sz w:val="22"/>
                <w:szCs w:val="22"/>
              </w:rPr>
              <w:t>10</w:t>
            </w:r>
          </w:p>
        </w:tc>
        <w:tc>
          <w:tcPr>
            <w:tcW w:w="4536" w:type="dxa"/>
            <w:tcBorders>
              <w:top w:val="single" w:sz="4" w:space="0" w:color="auto"/>
              <w:left w:val="single" w:sz="4" w:space="0" w:color="000000"/>
              <w:right w:val="single" w:sz="4" w:space="0" w:color="000000"/>
            </w:tcBorders>
          </w:tcPr>
          <w:p w14:paraId="43DB6558" w14:textId="49D277C6" w:rsidR="0059681F" w:rsidRPr="00CB41AE" w:rsidRDefault="0059681F" w:rsidP="0059681F">
            <w:pPr>
              <w:rPr>
                <w:bCs/>
                <w:sz w:val="22"/>
                <w:szCs w:val="22"/>
              </w:rPr>
            </w:pPr>
            <w:r w:rsidRPr="00CB41AE">
              <w:rPr>
                <w:bCs/>
                <w:sz w:val="22"/>
                <w:szCs w:val="22"/>
              </w:rPr>
              <w:t xml:space="preserve">Разработка </w:t>
            </w:r>
            <w:proofErr w:type="spellStart"/>
            <w:r w:rsidRPr="00CB41AE">
              <w:rPr>
                <w:bCs/>
                <w:sz w:val="22"/>
                <w:szCs w:val="22"/>
              </w:rPr>
              <w:t>инфографики</w:t>
            </w:r>
            <w:proofErr w:type="spellEnd"/>
            <w:r w:rsidRPr="00CB41AE">
              <w:rPr>
                <w:bCs/>
                <w:sz w:val="22"/>
                <w:szCs w:val="22"/>
              </w:rPr>
              <w:t xml:space="preserve"> (до 5 шт.)</w:t>
            </w:r>
          </w:p>
          <w:p w14:paraId="1E59F5AB" w14:textId="77DE440A" w:rsidR="0059681F" w:rsidRPr="00CB41AE" w:rsidRDefault="0059681F" w:rsidP="0059681F">
            <w:pPr>
              <w:rPr>
                <w:bCs/>
                <w:sz w:val="22"/>
                <w:szCs w:val="22"/>
              </w:rPr>
            </w:pPr>
          </w:p>
        </w:tc>
        <w:tc>
          <w:tcPr>
            <w:tcW w:w="4111" w:type="dxa"/>
            <w:tcBorders>
              <w:top w:val="single" w:sz="4" w:space="0" w:color="auto"/>
              <w:left w:val="single" w:sz="4" w:space="0" w:color="000000"/>
              <w:right w:val="single" w:sz="4" w:space="0" w:color="000000"/>
            </w:tcBorders>
          </w:tcPr>
          <w:p w14:paraId="7C3253B2" w14:textId="2CEB60D9" w:rsidR="0059681F" w:rsidRPr="00CB41AE" w:rsidRDefault="0059681F" w:rsidP="0059681F">
            <w:pPr>
              <w:jc w:val="both"/>
              <w:rPr>
                <w:rFonts w:eastAsia="Arial"/>
                <w:sz w:val="22"/>
                <w:szCs w:val="22"/>
              </w:rPr>
            </w:pPr>
            <w:r w:rsidRPr="00CB41AE">
              <w:rPr>
                <w:rFonts w:eastAsia="Arial"/>
                <w:sz w:val="22"/>
                <w:szCs w:val="22"/>
              </w:rPr>
              <w:t xml:space="preserve">Изображения </w:t>
            </w:r>
            <w:proofErr w:type="gramStart"/>
            <w:r w:rsidRPr="00CB41AE">
              <w:rPr>
                <w:rFonts w:eastAsia="Arial"/>
                <w:sz w:val="22"/>
                <w:szCs w:val="22"/>
              </w:rPr>
              <w:t>разработанной</w:t>
            </w:r>
            <w:proofErr w:type="gramEnd"/>
            <w:r w:rsidRPr="00CB41AE">
              <w:rPr>
                <w:rFonts w:eastAsia="Arial"/>
                <w:sz w:val="22"/>
                <w:szCs w:val="22"/>
              </w:rPr>
              <w:t xml:space="preserve"> </w:t>
            </w:r>
            <w:proofErr w:type="spellStart"/>
            <w:r w:rsidRPr="00CB41AE">
              <w:rPr>
                <w:rFonts w:eastAsia="Arial"/>
                <w:sz w:val="22"/>
                <w:szCs w:val="22"/>
              </w:rPr>
              <w:t>инфографики</w:t>
            </w:r>
            <w:proofErr w:type="spellEnd"/>
            <w:r w:rsidRPr="00CB41AE">
              <w:rPr>
                <w:rFonts w:eastAsia="Arial"/>
                <w:sz w:val="22"/>
                <w:szCs w:val="22"/>
              </w:rPr>
              <w:t xml:space="preserve"> на бумажном и электронном носителе</w:t>
            </w:r>
            <w:r w:rsidRPr="00CB41AE">
              <w:t xml:space="preserve"> </w:t>
            </w:r>
            <w:r w:rsidRPr="00CB41AE">
              <w:rPr>
                <w:rFonts w:eastAsia="Arial"/>
                <w:sz w:val="22"/>
                <w:szCs w:val="22"/>
              </w:rPr>
              <w:t xml:space="preserve"> в формате </w:t>
            </w:r>
            <w:proofErr w:type="spellStart"/>
            <w:r w:rsidRPr="00CB41AE">
              <w:rPr>
                <w:rFonts w:eastAsia="Arial"/>
                <w:sz w:val="22"/>
                <w:szCs w:val="22"/>
              </w:rPr>
              <w:t>Jpeg</w:t>
            </w:r>
            <w:proofErr w:type="spellEnd"/>
          </w:p>
        </w:tc>
      </w:tr>
      <w:tr w:rsidR="0059681F" w:rsidRPr="00CB41AE" w14:paraId="12CF504E" w14:textId="77777777" w:rsidTr="00015AC6">
        <w:trPr>
          <w:trHeight w:val="60"/>
        </w:trPr>
        <w:tc>
          <w:tcPr>
            <w:tcW w:w="709" w:type="dxa"/>
            <w:tcBorders>
              <w:top w:val="single" w:sz="4" w:space="0" w:color="auto"/>
              <w:left w:val="single" w:sz="4" w:space="0" w:color="000000"/>
              <w:right w:val="single" w:sz="4" w:space="0" w:color="000000"/>
            </w:tcBorders>
          </w:tcPr>
          <w:p w14:paraId="3A6E8D01" w14:textId="2E6F3565" w:rsidR="0059681F" w:rsidRPr="00CB41AE" w:rsidRDefault="00015AC6" w:rsidP="0059681F">
            <w:pPr>
              <w:jc w:val="center"/>
              <w:rPr>
                <w:bCs/>
                <w:sz w:val="22"/>
                <w:szCs w:val="22"/>
              </w:rPr>
            </w:pPr>
            <w:r w:rsidRPr="00CB41AE">
              <w:rPr>
                <w:bCs/>
                <w:sz w:val="22"/>
                <w:szCs w:val="22"/>
              </w:rPr>
              <w:t>2.</w:t>
            </w:r>
            <w:r w:rsidR="0059681F" w:rsidRPr="00CB41AE">
              <w:rPr>
                <w:bCs/>
                <w:sz w:val="22"/>
                <w:szCs w:val="22"/>
              </w:rPr>
              <w:t>11</w:t>
            </w:r>
          </w:p>
        </w:tc>
        <w:tc>
          <w:tcPr>
            <w:tcW w:w="4536" w:type="dxa"/>
            <w:tcBorders>
              <w:top w:val="single" w:sz="4" w:space="0" w:color="auto"/>
              <w:left w:val="single" w:sz="4" w:space="0" w:color="000000"/>
              <w:right w:val="single" w:sz="4" w:space="0" w:color="000000"/>
            </w:tcBorders>
          </w:tcPr>
          <w:p w14:paraId="3E24238C" w14:textId="24E519E9" w:rsidR="0059681F" w:rsidRPr="00CB41AE" w:rsidRDefault="0059681F" w:rsidP="0059681F">
            <w:pPr>
              <w:rPr>
                <w:bCs/>
                <w:sz w:val="22"/>
                <w:szCs w:val="22"/>
              </w:rPr>
            </w:pPr>
            <w:r w:rsidRPr="00CB41AE">
              <w:rPr>
                <w:bCs/>
                <w:sz w:val="22"/>
                <w:szCs w:val="22"/>
              </w:rPr>
              <w:t xml:space="preserve">Первичная обработка фронтальных изображений товара (легкая </w:t>
            </w:r>
            <w:proofErr w:type="spellStart"/>
            <w:r w:rsidRPr="00CB41AE">
              <w:rPr>
                <w:bCs/>
                <w:sz w:val="22"/>
                <w:szCs w:val="22"/>
              </w:rPr>
              <w:t>цветокоррекция</w:t>
            </w:r>
            <w:proofErr w:type="spellEnd"/>
            <w:r w:rsidRPr="00CB41AE">
              <w:rPr>
                <w:bCs/>
                <w:sz w:val="22"/>
                <w:szCs w:val="22"/>
              </w:rPr>
              <w:t>, установка размеров по тех. требованиям платформы и т.д.)</w:t>
            </w:r>
          </w:p>
        </w:tc>
        <w:tc>
          <w:tcPr>
            <w:tcW w:w="4111" w:type="dxa"/>
            <w:tcBorders>
              <w:top w:val="single" w:sz="4" w:space="0" w:color="auto"/>
              <w:left w:val="single" w:sz="4" w:space="0" w:color="000000"/>
              <w:right w:val="single" w:sz="4" w:space="0" w:color="000000"/>
            </w:tcBorders>
          </w:tcPr>
          <w:p w14:paraId="0B7496F1" w14:textId="21922D36" w:rsidR="0059681F" w:rsidRPr="00CB41AE" w:rsidRDefault="0059681F" w:rsidP="0059681F">
            <w:pPr>
              <w:jc w:val="both"/>
              <w:rPr>
                <w:rFonts w:eastAsia="Arial"/>
                <w:sz w:val="22"/>
                <w:szCs w:val="22"/>
              </w:rPr>
            </w:pPr>
            <w:r w:rsidRPr="00CB41AE">
              <w:rPr>
                <w:rFonts w:eastAsia="Arial"/>
                <w:sz w:val="22"/>
                <w:szCs w:val="22"/>
              </w:rPr>
              <w:t xml:space="preserve">Обработанные изображения на бумажном и электронном носителе </w:t>
            </w:r>
          </w:p>
        </w:tc>
      </w:tr>
      <w:tr w:rsidR="0059681F" w:rsidRPr="00CB41AE" w14:paraId="390864CD" w14:textId="77777777" w:rsidTr="00015AC6">
        <w:trPr>
          <w:trHeight w:val="645"/>
        </w:trPr>
        <w:tc>
          <w:tcPr>
            <w:tcW w:w="709" w:type="dxa"/>
            <w:tcBorders>
              <w:top w:val="single" w:sz="4" w:space="0" w:color="auto"/>
              <w:left w:val="single" w:sz="4" w:space="0" w:color="000000"/>
              <w:right w:val="single" w:sz="4" w:space="0" w:color="000000"/>
            </w:tcBorders>
          </w:tcPr>
          <w:p w14:paraId="20CBE10D" w14:textId="3897C71F" w:rsidR="0059681F" w:rsidRPr="00CB41AE" w:rsidRDefault="00015AC6" w:rsidP="0059681F">
            <w:pPr>
              <w:jc w:val="center"/>
              <w:rPr>
                <w:bCs/>
                <w:sz w:val="22"/>
                <w:szCs w:val="22"/>
              </w:rPr>
            </w:pPr>
            <w:r w:rsidRPr="00CB41AE">
              <w:rPr>
                <w:bCs/>
                <w:sz w:val="22"/>
                <w:szCs w:val="22"/>
              </w:rPr>
              <w:t>2.</w:t>
            </w:r>
            <w:r w:rsidR="0059681F" w:rsidRPr="00CB41AE">
              <w:rPr>
                <w:bCs/>
                <w:sz w:val="22"/>
                <w:szCs w:val="22"/>
              </w:rPr>
              <w:t>12</w:t>
            </w:r>
          </w:p>
        </w:tc>
        <w:tc>
          <w:tcPr>
            <w:tcW w:w="4536" w:type="dxa"/>
            <w:tcBorders>
              <w:top w:val="single" w:sz="4" w:space="0" w:color="auto"/>
              <w:left w:val="single" w:sz="4" w:space="0" w:color="000000"/>
              <w:bottom w:val="single" w:sz="4" w:space="0" w:color="auto"/>
              <w:right w:val="single" w:sz="4" w:space="0" w:color="000000"/>
            </w:tcBorders>
          </w:tcPr>
          <w:p w14:paraId="1305AF09" w14:textId="0897638D" w:rsidR="0059681F" w:rsidRPr="00CB41AE" w:rsidRDefault="0059681F" w:rsidP="0059681F">
            <w:pPr>
              <w:rPr>
                <w:bCs/>
                <w:sz w:val="22"/>
                <w:szCs w:val="22"/>
              </w:rPr>
            </w:pPr>
          </w:p>
        </w:tc>
        <w:tc>
          <w:tcPr>
            <w:tcW w:w="4111" w:type="dxa"/>
            <w:tcBorders>
              <w:top w:val="single" w:sz="4" w:space="0" w:color="auto"/>
              <w:left w:val="single" w:sz="4" w:space="0" w:color="000000"/>
              <w:bottom w:val="single" w:sz="4" w:space="0" w:color="auto"/>
              <w:right w:val="single" w:sz="4" w:space="0" w:color="000000"/>
            </w:tcBorders>
          </w:tcPr>
          <w:p w14:paraId="5C18A896" w14:textId="2B0F64B6" w:rsidR="0059681F" w:rsidRPr="00CB41AE" w:rsidRDefault="0059681F" w:rsidP="0059681F">
            <w:pPr>
              <w:jc w:val="both"/>
              <w:rPr>
                <w:rFonts w:eastAsia="Arial"/>
                <w:sz w:val="22"/>
                <w:szCs w:val="22"/>
              </w:rPr>
            </w:pPr>
          </w:p>
        </w:tc>
      </w:tr>
      <w:tr w:rsidR="0059681F" w:rsidRPr="00CB41AE" w14:paraId="73670248" w14:textId="77777777" w:rsidTr="00015AC6">
        <w:trPr>
          <w:trHeight w:val="60"/>
        </w:trPr>
        <w:tc>
          <w:tcPr>
            <w:tcW w:w="709" w:type="dxa"/>
            <w:tcBorders>
              <w:top w:val="single" w:sz="4" w:space="0" w:color="auto"/>
              <w:left w:val="single" w:sz="4" w:space="0" w:color="000000"/>
              <w:bottom w:val="single" w:sz="4" w:space="0" w:color="auto"/>
              <w:right w:val="single" w:sz="4" w:space="0" w:color="000000"/>
            </w:tcBorders>
          </w:tcPr>
          <w:p w14:paraId="42FBAD84" w14:textId="31BEB98B" w:rsidR="0059681F" w:rsidRPr="00CB41AE" w:rsidRDefault="00015AC6" w:rsidP="0059681F">
            <w:pPr>
              <w:jc w:val="center"/>
              <w:rPr>
                <w:bCs/>
                <w:sz w:val="22"/>
                <w:szCs w:val="22"/>
              </w:rPr>
            </w:pPr>
            <w:r w:rsidRPr="00CB41AE">
              <w:rPr>
                <w:bCs/>
                <w:sz w:val="22"/>
                <w:szCs w:val="22"/>
              </w:rPr>
              <w:t>2.</w:t>
            </w:r>
            <w:r w:rsidR="0059681F" w:rsidRPr="00CB41AE">
              <w:rPr>
                <w:bCs/>
                <w:sz w:val="22"/>
                <w:szCs w:val="22"/>
              </w:rPr>
              <w:t>13</w:t>
            </w:r>
          </w:p>
        </w:tc>
        <w:tc>
          <w:tcPr>
            <w:tcW w:w="4536" w:type="dxa"/>
            <w:tcBorders>
              <w:top w:val="single" w:sz="4" w:space="0" w:color="auto"/>
              <w:left w:val="single" w:sz="4" w:space="0" w:color="000000"/>
              <w:bottom w:val="single" w:sz="4" w:space="0" w:color="auto"/>
              <w:right w:val="single" w:sz="4" w:space="0" w:color="000000"/>
            </w:tcBorders>
          </w:tcPr>
          <w:p w14:paraId="2A118513" w14:textId="532A5342" w:rsidR="0059681F" w:rsidRPr="00CB41AE" w:rsidRDefault="0059681F" w:rsidP="0059681F">
            <w:pPr>
              <w:rPr>
                <w:bCs/>
                <w:sz w:val="22"/>
                <w:szCs w:val="22"/>
              </w:rPr>
            </w:pPr>
            <w:r w:rsidRPr="00CB41AE">
              <w:rPr>
                <w:bCs/>
                <w:sz w:val="22"/>
                <w:szCs w:val="22"/>
              </w:rPr>
              <w:t xml:space="preserve">Анализ конкурентов (сравнение не менее 2 конкурентов при наличии на </w:t>
            </w:r>
            <w:proofErr w:type="spellStart"/>
            <w:r w:rsidRPr="00CB41AE">
              <w:rPr>
                <w:bCs/>
                <w:sz w:val="22"/>
                <w:szCs w:val="22"/>
              </w:rPr>
              <w:t>маркетплейсе</w:t>
            </w:r>
            <w:proofErr w:type="spellEnd"/>
            <w:r w:rsidRPr="00CB41AE">
              <w:rPr>
                <w:bCs/>
                <w:sz w:val="22"/>
                <w:szCs w:val="22"/>
              </w:rPr>
              <w:t>)</w:t>
            </w:r>
          </w:p>
        </w:tc>
        <w:tc>
          <w:tcPr>
            <w:tcW w:w="4111" w:type="dxa"/>
            <w:tcBorders>
              <w:top w:val="single" w:sz="4" w:space="0" w:color="auto"/>
              <w:left w:val="single" w:sz="4" w:space="0" w:color="000000"/>
              <w:bottom w:val="single" w:sz="4" w:space="0" w:color="auto"/>
              <w:right w:val="single" w:sz="4" w:space="0" w:color="000000"/>
            </w:tcBorders>
          </w:tcPr>
          <w:p w14:paraId="7D2AF0DB" w14:textId="09436827" w:rsidR="0059681F" w:rsidRPr="00CB41AE" w:rsidRDefault="0059681F" w:rsidP="0059681F">
            <w:pPr>
              <w:jc w:val="both"/>
              <w:rPr>
                <w:rFonts w:eastAsia="Arial"/>
                <w:sz w:val="22"/>
                <w:szCs w:val="22"/>
              </w:rPr>
            </w:pPr>
            <w:r w:rsidRPr="00CB41AE">
              <w:rPr>
                <w:rFonts w:eastAsia="Arial"/>
                <w:sz w:val="22"/>
                <w:szCs w:val="22"/>
              </w:rPr>
              <w:t>Предоставление информации в сравнительной таблице на бумажном и электронном носителе</w:t>
            </w:r>
          </w:p>
        </w:tc>
      </w:tr>
      <w:tr w:rsidR="0059681F" w:rsidRPr="00CB41AE" w14:paraId="62118AE0" w14:textId="77777777" w:rsidTr="00015AC6">
        <w:trPr>
          <w:trHeight w:val="60"/>
        </w:trPr>
        <w:tc>
          <w:tcPr>
            <w:tcW w:w="709" w:type="dxa"/>
            <w:tcBorders>
              <w:top w:val="single" w:sz="4" w:space="0" w:color="auto"/>
              <w:left w:val="single" w:sz="4" w:space="0" w:color="000000"/>
              <w:right w:val="single" w:sz="4" w:space="0" w:color="000000"/>
            </w:tcBorders>
          </w:tcPr>
          <w:p w14:paraId="2EC74DA4" w14:textId="7CE0D5B2" w:rsidR="0059681F" w:rsidRPr="00CB41AE" w:rsidRDefault="00015AC6" w:rsidP="0059681F">
            <w:pPr>
              <w:jc w:val="center"/>
              <w:rPr>
                <w:bCs/>
                <w:sz w:val="22"/>
                <w:szCs w:val="22"/>
              </w:rPr>
            </w:pPr>
            <w:r w:rsidRPr="00CB41AE">
              <w:rPr>
                <w:bCs/>
                <w:sz w:val="22"/>
                <w:szCs w:val="22"/>
              </w:rPr>
              <w:t>2.</w:t>
            </w:r>
            <w:r w:rsidR="0059681F" w:rsidRPr="00CB41AE">
              <w:rPr>
                <w:bCs/>
                <w:sz w:val="22"/>
                <w:szCs w:val="22"/>
              </w:rPr>
              <w:t>14</w:t>
            </w:r>
          </w:p>
        </w:tc>
        <w:tc>
          <w:tcPr>
            <w:tcW w:w="4536" w:type="dxa"/>
            <w:tcBorders>
              <w:top w:val="single" w:sz="4" w:space="0" w:color="auto"/>
              <w:left w:val="single" w:sz="4" w:space="0" w:color="000000"/>
              <w:right w:val="single" w:sz="4" w:space="0" w:color="000000"/>
            </w:tcBorders>
          </w:tcPr>
          <w:p w14:paraId="2EFA5808" w14:textId="2CA075F6" w:rsidR="0059681F" w:rsidRPr="00CB41AE" w:rsidRDefault="0059681F" w:rsidP="0059681F">
            <w:pPr>
              <w:rPr>
                <w:bCs/>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auto"/>
              <w:left w:val="single" w:sz="4" w:space="0" w:color="000000"/>
              <w:right w:val="single" w:sz="4" w:space="0" w:color="000000"/>
            </w:tcBorders>
          </w:tcPr>
          <w:p w14:paraId="04F36770" w14:textId="5AF21B3A" w:rsidR="0059681F" w:rsidRPr="00CB41AE" w:rsidRDefault="0059681F" w:rsidP="0059681F">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5AEFA513" w14:textId="77777777" w:rsidR="0059681F" w:rsidRPr="00CB41AE" w:rsidRDefault="0059681F" w:rsidP="0059681F">
            <w:pPr>
              <w:jc w:val="both"/>
              <w:rPr>
                <w:rFonts w:eastAsia="Arial"/>
                <w:sz w:val="22"/>
                <w:szCs w:val="22"/>
              </w:rPr>
            </w:pPr>
            <w:r w:rsidRPr="00CB41AE">
              <w:rPr>
                <w:rFonts w:eastAsia="Arial"/>
                <w:sz w:val="22"/>
                <w:szCs w:val="22"/>
              </w:rPr>
              <w:lastRenderedPageBreak/>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5510015F" w14:textId="48CF0A4E" w:rsidR="0059681F" w:rsidRPr="00CB41AE" w:rsidRDefault="0059681F" w:rsidP="0059681F">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41077837" w14:textId="77777777" w:rsidR="003E08EE" w:rsidRPr="00CB41AE" w:rsidRDefault="003E08EE" w:rsidP="009B611F">
      <w:pPr>
        <w:rPr>
          <w:rFonts w:eastAsia="Arial"/>
          <w:b/>
          <w:sz w:val="22"/>
          <w:szCs w:val="22"/>
        </w:rPr>
      </w:pPr>
    </w:p>
    <w:p w14:paraId="18DA6470" w14:textId="77777777" w:rsidR="00BB48EF" w:rsidRPr="00CB41AE" w:rsidRDefault="00BB48EF" w:rsidP="009B611F">
      <w:pP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941C7A" w:rsidRPr="00CB41AE" w14:paraId="5B4274F7" w14:textId="77777777" w:rsidTr="0012161C">
        <w:trPr>
          <w:jc w:val="center"/>
        </w:trPr>
        <w:tc>
          <w:tcPr>
            <w:tcW w:w="4536" w:type="dxa"/>
            <w:shd w:val="clear" w:color="auto" w:fill="auto"/>
          </w:tcPr>
          <w:p w14:paraId="35D9E927" w14:textId="77777777" w:rsidR="00941C7A" w:rsidRPr="00CB41AE" w:rsidRDefault="00941C7A" w:rsidP="0012161C">
            <w:pPr>
              <w:jc w:val="center"/>
              <w:rPr>
                <w:rFonts w:eastAsia="Arial"/>
                <w:b/>
                <w:sz w:val="22"/>
                <w:szCs w:val="22"/>
              </w:rPr>
            </w:pPr>
            <w:r w:rsidRPr="00CB41AE">
              <w:rPr>
                <w:rFonts w:eastAsia="Arial"/>
                <w:b/>
                <w:sz w:val="22"/>
                <w:szCs w:val="22"/>
              </w:rPr>
              <w:t>ЗАКАЗЧИК</w:t>
            </w:r>
          </w:p>
          <w:p w14:paraId="61FD729A" w14:textId="77777777" w:rsidR="00941C7A" w:rsidRPr="00CB41AE" w:rsidRDefault="00941C7A" w:rsidP="0012161C">
            <w:pPr>
              <w:jc w:val="center"/>
              <w:rPr>
                <w:rFonts w:eastAsia="Arial"/>
                <w:sz w:val="22"/>
                <w:szCs w:val="22"/>
              </w:rPr>
            </w:pPr>
          </w:p>
          <w:p w14:paraId="53226B44" w14:textId="77777777" w:rsidR="00941C7A" w:rsidRPr="00CB41AE" w:rsidRDefault="00941C7A" w:rsidP="00DE4FF0">
            <w:pPr>
              <w:rPr>
                <w:rFonts w:eastAsia="Arial"/>
                <w:sz w:val="22"/>
                <w:szCs w:val="22"/>
              </w:rPr>
            </w:pPr>
            <w:r w:rsidRPr="00CB41AE">
              <w:rPr>
                <w:rFonts w:eastAsia="Arial"/>
                <w:sz w:val="22"/>
                <w:szCs w:val="22"/>
              </w:rPr>
              <w:t>_________________ _________</w:t>
            </w:r>
          </w:p>
          <w:p w14:paraId="6A79EA10" w14:textId="77777777" w:rsidR="00941C7A" w:rsidRPr="00CB41AE" w:rsidRDefault="00941C7A" w:rsidP="00DE4FF0">
            <w:pPr>
              <w:rPr>
                <w:rFonts w:eastAsia="Arial"/>
                <w:b/>
                <w:sz w:val="22"/>
                <w:szCs w:val="22"/>
              </w:rPr>
            </w:pPr>
            <w:r w:rsidRPr="00CB41AE">
              <w:rPr>
                <w:rFonts w:eastAsia="Arial"/>
                <w:sz w:val="22"/>
                <w:szCs w:val="22"/>
              </w:rPr>
              <w:t>МП</w:t>
            </w:r>
          </w:p>
        </w:tc>
        <w:tc>
          <w:tcPr>
            <w:tcW w:w="426" w:type="dxa"/>
            <w:shd w:val="clear" w:color="auto" w:fill="auto"/>
          </w:tcPr>
          <w:p w14:paraId="62156A43" w14:textId="77777777" w:rsidR="00941C7A" w:rsidRPr="00CB41AE" w:rsidRDefault="00941C7A" w:rsidP="0012161C">
            <w:pPr>
              <w:jc w:val="center"/>
              <w:rPr>
                <w:rFonts w:eastAsia="Arial"/>
                <w:b/>
                <w:sz w:val="22"/>
                <w:szCs w:val="22"/>
              </w:rPr>
            </w:pPr>
          </w:p>
        </w:tc>
        <w:tc>
          <w:tcPr>
            <w:tcW w:w="4110" w:type="dxa"/>
            <w:shd w:val="clear" w:color="auto" w:fill="auto"/>
          </w:tcPr>
          <w:p w14:paraId="6A9A6F3E" w14:textId="77777777" w:rsidR="00941C7A" w:rsidRPr="00CB41AE" w:rsidRDefault="00941C7A" w:rsidP="0012161C">
            <w:pPr>
              <w:jc w:val="center"/>
              <w:rPr>
                <w:rFonts w:eastAsia="Arial"/>
                <w:b/>
                <w:sz w:val="22"/>
                <w:szCs w:val="22"/>
              </w:rPr>
            </w:pPr>
            <w:r w:rsidRPr="00CB41AE">
              <w:rPr>
                <w:rFonts w:eastAsia="Arial"/>
                <w:b/>
                <w:sz w:val="22"/>
                <w:szCs w:val="22"/>
              </w:rPr>
              <w:t>ИСПОЛНИТЕЛЬ</w:t>
            </w:r>
          </w:p>
          <w:p w14:paraId="41AA94BC" w14:textId="77777777" w:rsidR="00941C7A" w:rsidRPr="00CB41AE" w:rsidRDefault="00941C7A" w:rsidP="0012161C">
            <w:pPr>
              <w:jc w:val="center"/>
              <w:rPr>
                <w:rFonts w:eastAsia="Arial"/>
                <w:b/>
                <w:sz w:val="22"/>
                <w:szCs w:val="22"/>
              </w:rPr>
            </w:pPr>
          </w:p>
          <w:p w14:paraId="4889A6FD" w14:textId="77777777" w:rsidR="00CF0341" w:rsidRPr="00CB41AE" w:rsidRDefault="00CF0341" w:rsidP="00CF0341">
            <w:pPr>
              <w:rPr>
                <w:rFonts w:eastAsia="Arial"/>
                <w:sz w:val="22"/>
                <w:szCs w:val="22"/>
              </w:rPr>
            </w:pPr>
            <w:r w:rsidRPr="00CB41AE">
              <w:rPr>
                <w:rFonts w:eastAsia="Arial"/>
                <w:sz w:val="22"/>
                <w:szCs w:val="22"/>
              </w:rPr>
              <w:t>_________________ _________</w:t>
            </w:r>
          </w:p>
          <w:p w14:paraId="2D8B7CE0" w14:textId="63D8115F" w:rsidR="00941C7A" w:rsidRPr="00CB41AE" w:rsidRDefault="00CF0341" w:rsidP="00CF0341">
            <w:pPr>
              <w:rPr>
                <w:rFonts w:eastAsia="Arial"/>
                <w:b/>
                <w:sz w:val="22"/>
                <w:szCs w:val="22"/>
              </w:rPr>
            </w:pPr>
            <w:r w:rsidRPr="00CB41AE">
              <w:rPr>
                <w:rFonts w:eastAsia="Arial"/>
                <w:sz w:val="22"/>
                <w:szCs w:val="22"/>
              </w:rPr>
              <w:t>МП</w:t>
            </w:r>
          </w:p>
        </w:tc>
      </w:tr>
    </w:tbl>
    <w:p w14:paraId="16C1A0EF" w14:textId="77777777" w:rsidR="00A518ED" w:rsidRPr="00CB41AE" w:rsidRDefault="00A518ED" w:rsidP="0031670E">
      <w:pPr>
        <w:jc w:val="right"/>
        <w:rPr>
          <w:rFonts w:eastAsia="Arial"/>
          <w:sz w:val="22"/>
          <w:szCs w:val="22"/>
        </w:rPr>
      </w:pPr>
    </w:p>
    <w:p w14:paraId="3E147512" w14:textId="77777777" w:rsidR="00641EBC" w:rsidRPr="00CB41AE" w:rsidRDefault="00641EBC" w:rsidP="0031670E">
      <w:pPr>
        <w:jc w:val="right"/>
        <w:rPr>
          <w:rFonts w:eastAsia="Arial"/>
          <w:sz w:val="22"/>
          <w:szCs w:val="22"/>
        </w:rPr>
      </w:pPr>
    </w:p>
    <w:p w14:paraId="24E7E042" w14:textId="77777777" w:rsidR="001F620C" w:rsidRPr="00CB41AE" w:rsidRDefault="001F620C" w:rsidP="0031670E">
      <w:pPr>
        <w:jc w:val="right"/>
        <w:rPr>
          <w:rFonts w:eastAsia="Arial"/>
          <w:sz w:val="22"/>
          <w:szCs w:val="22"/>
        </w:rPr>
      </w:pPr>
    </w:p>
    <w:p w14:paraId="6E93151F" w14:textId="77777777" w:rsidR="001F620C" w:rsidRPr="00CB41AE" w:rsidRDefault="001F620C" w:rsidP="0031670E">
      <w:pPr>
        <w:jc w:val="right"/>
        <w:rPr>
          <w:rFonts w:eastAsia="Arial"/>
          <w:sz w:val="22"/>
          <w:szCs w:val="22"/>
        </w:rPr>
      </w:pPr>
    </w:p>
    <w:p w14:paraId="1B9E3B9A" w14:textId="77777777" w:rsidR="001F620C" w:rsidRPr="00CB41AE" w:rsidRDefault="001F620C" w:rsidP="0031670E">
      <w:pPr>
        <w:jc w:val="right"/>
        <w:rPr>
          <w:rFonts w:eastAsia="Arial"/>
          <w:sz w:val="22"/>
          <w:szCs w:val="22"/>
        </w:rPr>
      </w:pPr>
    </w:p>
    <w:p w14:paraId="206147CF" w14:textId="77777777" w:rsidR="001F620C" w:rsidRPr="00CB41AE" w:rsidRDefault="001F620C" w:rsidP="0031670E">
      <w:pPr>
        <w:jc w:val="right"/>
        <w:rPr>
          <w:rFonts w:eastAsia="Arial"/>
          <w:sz w:val="22"/>
          <w:szCs w:val="22"/>
        </w:rPr>
      </w:pPr>
    </w:p>
    <w:p w14:paraId="4F0C80E7" w14:textId="77777777" w:rsidR="001F620C" w:rsidRPr="00CB41AE" w:rsidRDefault="001F620C" w:rsidP="0031670E">
      <w:pPr>
        <w:jc w:val="right"/>
        <w:rPr>
          <w:rFonts w:eastAsia="Arial"/>
          <w:sz w:val="22"/>
          <w:szCs w:val="22"/>
        </w:rPr>
      </w:pPr>
    </w:p>
    <w:p w14:paraId="2DB9FA4E" w14:textId="77777777" w:rsidR="001F620C" w:rsidRPr="00CB41AE" w:rsidRDefault="001F620C" w:rsidP="0031670E">
      <w:pPr>
        <w:jc w:val="right"/>
        <w:rPr>
          <w:rFonts w:eastAsia="Arial"/>
          <w:sz w:val="22"/>
          <w:szCs w:val="22"/>
        </w:rPr>
      </w:pPr>
    </w:p>
    <w:p w14:paraId="52C45AC0" w14:textId="77777777" w:rsidR="001F620C" w:rsidRPr="00CB41AE" w:rsidRDefault="001F620C" w:rsidP="0031670E">
      <w:pPr>
        <w:jc w:val="right"/>
        <w:rPr>
          <w:rFonts w:eastAsia="Arial"/>
          <w:sz w:val="22"/>
          <w:szCs w:val="22"/>
        </w:rPr>
      </w:pPr>
    </w:p>
    <w:p w14:paraId="51DA5E7A" w14:textId="77777777" w:rsidR="001F620C" w:rsidRPr="00CB41AE" w:rsidRDefault="001F620C" w:rsidP="0031670E">
      <w:pPr>
        <w:jc w:val="right"/>
        <w:rPr>
          <w:rFonts w:eastAsia="Arial"/>
          <w:sz w:val="22"/>
          <w:szCs w:val="22"/>
        </w:rPr>
      </w:pPr>
    </w:p>
    <w:p w14:paraId="41674949" w14:textId="77777777" w:rsidR="001F620C" w:rsidRPr="00CB41AE" w:rsidRDefault="001F620C" w:rsidP="0031670E">
      <w:pPr>
        <w:jc w:val="right"/>
        <w:rPr>
          <w:rFonts w:eastAsia="Arial"/>
          <w:sz w:val="22"/>
          <w:szCs w:val="22"/>
        </w:rPr>
      </w:pPr>
    </w:p>
    <w:p w14:paraId="32733CA1" w14:textId="77777777" w:rsidR="001F620C" w:rsidRPr="00CB41AE" w:rsidRDefault="001F620C" w:rsidP="0031670E">
      <w:pPr>
        <w:jc w:val="right"/>
        <w:rPr>
          <w:rFonts w:eastAsia="Arial"/>
          <w:sz w:val="22"/>
          <w:szCs w:val="22"/>
        </w:rPr>
      </w:pPr>
    </w:p>
    <w:p w14:paraId="09E9AE6E" w14:textId="77777777" w:rsidR="001F620C" w:rsidRPr="00CB41AE" w:rsidRDefault="001F620C" w:rsidP="0031670E">
      <w:pPr>
        <w:jc w:val="right"/>
        <w:rPr>
          <w:rFonts w:eastAsia="Arial"/>
          <w:sz w:val="22"/>
          <w:szCs w:val="22"/>
        </w:rPr>
      </w:pPr>
    </w:p>
    <w:p w14:paraId="64D55F71" w14:textId="77777777" w:rsidR="001F620C" w:rsidRPr="00CB41AE" w:rsidRDefault="001F620C" w:rsidP="0031670E">
      <w:pPr>
        <w:jc w:val="right"/>
        <w:rPr>
          <w:rFonts w:eastAsia="Arial"/>
          <w:sz w:val="22"/>
          <w:szCs w:val="22"/>
        </w:rPr>
      </w:pPr>
    </w:p>
    <w:p w14:paraId="68BB55B4" w14:textId="77777777" w:rsidR="001F620C" w:rsidRPr="00CB41AE" w:rsidRDefault="001F620C" w:rsidP="0031670E">
      <w:pPr>
        <w:jc w:val="right"/>
        <w:rPr>
          <w:rFonts w:eastAsia="Arial"/>
          <w:sz w:val="22"/>
          <w:szCs w:val="22"/>
        </w:rPr>
      </w:pPr>
    </w:p>
    <w:p w14:paraId="75D3CA8E" w14:textId="77777777" w:rsidR="001F620C" w:rsidRPr="00CB41AE" w:rsidRDefault="001F620C" w:rsidP="0031670E">
      <w:pPr>
        <w:jc w:val="right"/>
        <w:rPr>
          <w:rFonts w:eastAsia="Arial"/>
          <w:sz w:val="22"/>
          <w:szCs w:val="22"/>
        </w:rPr>
      </w:pPr>
    </w:p>
    <w:p w14:paraId="590EA691" w14:textId="77777777" w:rsidR="001F620C" w:rsidRPr="00CB41AE" w:rsidRDefault="001F620C" w:rsidP="0031670E">
      <w:pPr>
        <w:jc w:val="right"/>
        <w:rPr>
          <w:rFonts w:eastAsia="Arial"/>
          <w:sz w:val="22"/>
          <w:szCs w:val="22"/>
        </w:rPr>
      </w:pPr>
    </w:p>
    <w:p w14:paraId="2218E19E" w14:textId="77777777" w:rsidR="001F620C" w:rsidRPr="00CB41AE" w:rsidRDefault="001F620C" w:rsidP="0031670E">
      <w:pPr>
        <w:jc w:val="right"/>
        <w:rPr>
          <w:rFonts w:eastAsia="Arial"/>
          <w:sz w:val="22"/>
          <w:szCs w:val="22"/>
        </w:rPr>
      </w:pPr>
    </w:p>
    <w:p w14:paraId="2F94352E" w14:textId="77777777" w:rsidR="001F620C" w:rsidRPr="00CB41AE" w:rsidRDefault="001F620C" w:rsidP="0031670E">
      <w:pPr>
        <w:jc w:val="right"/>
        <w:rPr>
          <w:rFonts w:eastAsia="Arial"/>
          <w:sz w:val="22"/>
          <w:szCs w:val="22"/>
        </w:rPr>
      </w:pPr>
    </w:p>
    <w:p w14:paraId="63C8E3D3" w14:textId="77777777" w:rsidR="001F620C" w:rsidRPr="00CB41AE" w:rsidRDefault="001F620C" w:rsidP="0031670E">
      <w:pPr>
        <w:jc w:val="right"/>
        <w:rPr>
          <w:rFonts w:eastAsia="Arial"/>
          <w:sz w:val="22"/>
          <w:szCs w:val="22"/>
        </w:rPr>
      </w:pPr>
    </w:p>
    <w:p w14:paraId="2CD905BF" w14:textId="77777777" w:rsidR="001F620C" w:rsidRPr="00CB41AE" w:rsidRDefault="001F620C" w:rsidP="0031670E">
      <w:pPr>
        <w:jc w:val="right"/>
        <w:rPr>
          <w:rFonts w:eastAsia="Arial"/>
          <w:sz w:val="22"/>
          <w:szCs w:val="22"/>
        </w:rPr>
      </w:pPr>
    </w:p>
    <w:p w14:paraId="1CBE400A" w14:textId="77777777" w:rsidR="001F620C" w:rsidRPr="00CB41AE" w:rsidRDefault="001F620C" w:rsidP="0031670E">
      <w:pPr>
        <w:jc w:val="right"/>
        <w:rPr>
          <w:rFonts w:eastAsia="Arial"/>
          <w:sz w:val="22"/>
          <w:szCs w:val="22"/>
        </w:rPr>
      </w:pPr>
    </w:p>
    <w:p w14:paraId="49AB7655" w14:textId="77777777" w:rsidR="001F620C" w:rsidRPr="00CB41AE" w:rsidRDefault="001F620C" w:rsidP="0031670E">
      <w:pPr>
        <w:jc w:val="right"/>
        <w:rPr>
          <w:rFonts w:eastAsia="Arial"/>
          <w:sz w:val="22"/>
          <w:szCs w:val="22"/>
        </w:rPr>
      </w:pPr>
    </w:p>
    <w:p w14:paraId="51E76548" w14:textId="77777777" w:rsidR="001F620C" w:rsidRPr="00CB41AE" w:rsidRDefault="001F620C" w:rsidP="0031670E">
      <w:pPr>
        <w:jc w:val="right"/>
        <w:rPr>
          <w:rFonts w:eastAsia="Arial"/>
          <w:sz w:val="22"/>
          <w:szCs w:val="22"/>
        </w:rPr>
      </w:pPr>
    </w:p>
    <w:p w14:paraId="35256328" w14:textId="77777777" w:rsidR="001F620C" w:rsidRPr="00CB41AE" w:rsidRDefault="001F620C" w:rsidP="0031670E">
      <w:pPr>
        <w:jc w:val="right"/>
        <w:rPr>
          <w:rFonts w:eastAsia="Arial"/>
          <w:sz w:val="22"/>
          <w:szCs w:val="22"/>
        </w:rPr>
      </w:pPr>
    </w:p>
    <w:p w14:paraId="7659D3DD" w14:textId="77777777" w:rsidR="001F620C" w:rsidRPr="00CB41AE" w:rsidRDefault="001F620C" w:rsidP="0031670E">
      <w:pPr>
        <w:jc w:val="right"/>
        <w:rPr>
          <w:rFonts w:eastAsia="Arial"/>
          <w:sz w:val="22"/>
          <w:szCs w:val="22"/>
        </w:rPr>
      </w:pPr>
    </w:p>
    <w:p w14:paraId="6F21B96C" w14:textId="77777777" w:rsidR="001F620C" w:rsidRPr="00CB41AE" w:rsidRDefault="001F620C" w:rsidP="0031670E">
      <w:pPr>
        <w:jc w:val="right"/>
        <w:rPr>
          <w:rFonts w:eastAsia="Arial"/>
          <w:sz w:val="22"/>
          <w:szCs w:val="22"/>
        </w:rPr>
      </w:pPr>
    </w:p>
    <w:p w14:paraId="7BD3530D" w14:textId="77777777" w:rsidR="001F620C" w:rsidRPr="00CB41AE" w:rsidRDefault="001F620C" w:rsidP="0031670E">
      <w:pPr>
        <w:jc w:val="right"/>
        <w:rPr>
          <w:rFonts w:eastAsia="Arial"/>
          <w:sz w:val="22"/>
          <w:szCs w:val="22"/>
        </w:rPr>
      </w:pPr>
    </w:p>
    <w:p w14:paraId="75260C6F" w14:textId="77777777" w:rsidR="001F620C" w:rsidRPr="00CB41AE" w:rsidRDefault="001F620C" w:rsidP="0031670E">
      <w:pPr>
        <w:jc w:val="right"/>
        <w:rPr>
          <w:rFonts w:eastAsia="Arial"/>
          <w:sz w:val="22"/>
          <w:szCs w:val="22"/>
        </w:rPr>
      </w:pPr>
    </w:p>
    <w:p w14:paraId="4FB8021F" w14:textId="77777777" w:rsidR="001F620C" w:rsidRPr="00CB41AE" w:rsidRDefault="001F620C" w:rsidP="0031670E">
      <w:pPr>
        <w:jc w:val="right"/>
        <w:rPr>
          <w:rFonts w:eastAsia="Arial"/>
          <w:sz w:val="22"/>
          <w:szCs w:val="22"/>
        </w:rPr>
      </w:pPr>
    </w:p>
    <w:p w14:paraId="61364C95" w14:textId="77777777" w:rsidR="001F620C" w:rsidRPr="00CB41AE" w:rsidRDefault="001F620C" w:rsidP="0031670E">
      <w:pPr>
        <w:jc w:val="right"/>
        <w:rPr>
          <w:rFonts w:eastAsia="Arial"/>
          <w:sz w:val="22"/>
          <w:szCs w:val="22"/>
        </w:rPr>
      </w:pPr>
    </w:p>
    <w:p w14:paraId="7B24CA7D" w14:textId="77777777" w:rsidR="001F620C" w:rsidRPr="00CB41AE" w:rsidRDefault="001F620C" w:rsidP="0031670E">
      <w:pPr>
        <w:jc w:val="right"/>
        <w:rPr>
          <w:rFonts w:eastAsia="Arial"/>
          <w:sz w:val="22"/>
          <w:szCs w:val="22"/>
        </w:rPr>
      </w:pPr>
    </w:p>
    <w:p w14:paraId="4D791FDC" w14:textId="77777777" w:rsidR="001F620C" w:rsidRPr="00CB41AE" w:rsidRDefault="001F620C" w:rsidP="0031670E">
      <w:pPr>
        <w:jc w:val="right"/>
        <w:rPr>
          <w:rFonts w:eastAsia="Arial"/>
          <w:sz w:val="22"/>
          <w:szCs w:val="22"/>
        </w:rPr>
      </w:pPr>
    </w:p>
    <w:p w14:paraId="3AC81DE7" w14:textId="77777777" w:rsidR="001F620C" w:rsidRPr="00CB41AE" w:rsidRDefault="001F620C" w:rsidP="0031670E">
      <w:pPr>
        <w:jc w:val="right"/>
        <w:rPr>
          <w:rFonts w:eastAsia="Arial"/>
          <w:sz w:val="22"/>
          <w:szCs w:val="22"/>
        </w:rPr>
      </w:pPr>
    </w:p>
    <w:p w14:paraId="2A2FFEBC" w14:textId="77777777" w:rsidR="001F620C" w:rsidRPr="00CB41AE" w:rsidRDefault="001F620C" w:rsidP="0031670E">
      <w:pPr>
        <w:jc w:val="right"/>
        <w:rPr>
          <w:rFonts w:eastAsia="Arial"/>
          <w:sz w:val="22"/>
          <w:szCs w:val="22"/>
        </w:rPr>
      </w:pPr>
    </w:p>
    <w:p w14:paraId="0E4C47A5" w14:textId="77777777" w:rsidR="001F620C" w:rsidRPr="00CB41AE" w:rsidRDefault="001F620C" w:rsidP="0031670E">
      <w:pPr>
        <w:jc w:val="right"/>
        <w:rPr>
          <w:rFonts w:eastAsia="Arial"/>
          <w:sz w:val="22"/>
          <w:szCs w:val="22"/>
        </w:rPr>
      </w:pPr>
    </w:p>
    <w:p w14:paraId="1F653426" w14:textId="77777777" w:rsidR="001F620C" w:rsidRPr="00CB41AE" w:rsidRDefault="001F620C" w:rsidP="0031670E">
      <w:pPr>
        <w:jc w:val="right"/>
        <w:rPr>
          <w:rFonts w:eastAsia="Arial"/>
          <w:sz w:val="22"/>
          <w:szCs w:val="22"/>
        </w:rPr>
      </w:pPr>
    </w:p>
    <w:p w14:paraId="088E59EB" w14:textId="77777777" w:rsidR="001F620C" w:rsidRPr="00CB41AE" w:rsidRDefault="001F620C" w:rsidP="0031670E">
      <w:pPr>
        <w:jc w:val="right"/>
        <w:rPr>
          <w:rFonts w:eastAsia="Arial"/>
          <w:sz w:val="22"/>
          <w:szCs w:val="22"/>
        </w:rPr>
      </w:pPr>
    </w:p>
    <w:p w14:paraId="581C441E" w14:textId="77777777" w:rsidR="001F620C" w:rsidRPr="00CB41AE" w:rsidRDefault="001F620C" w:rsidP="0031670E">
      <w:pPr>
        <w:jc w:val="right"/>
        <w:rPr>
          <w:rFonts w:eastAsia="Arial"/>
          <w:sz w:val="22"/>
          <w:szCs w:val="22"/>
        </w:rPr>
      </w:pPr>
    </w:p>
    <w:p w14:paraId="7E142268" w14:textId="77777777" w:rsidR="00591F83" w:rsidRPr="00CB41AE" w:rsidRDefault="00591F83" w:rsidP="003E08EE">
      <w:pPr>
        <w:jc w:val="right"/>
        <w:rPr>
          <w:rFonts w:eastAsia="Arial"/>
          <w:sz w:val="22"/>
          <w:szCs w:val="22"/>
        </w:rPr>
      </w:pPr>
    </w:p>
    <w:p w14:paraId="6578EBB6" w14:textId="77777777" w:rsidR="00591F83" w:rsidRPr="00CB41AE" w:rsidRDefault="00591F83" w:rsidP="003E08EE">
      <w:pPr>
        <w:jc w:val="right"/>
        <w:rPr>
          <w:rFonts w:eastAsia="Arial"/>
          <w:sz w:val="22"/>
          <w:szCs w:val="22"/>
        </w:rPr>
      </w:pPr>
    </w:p>
    <w:p w14:paraId="4F3201ED"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4C80C7D3"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7EEEBB62" w14:textId="77777777" w:rsidR="00D156DE" w:rsidRPr="00CB41AE" w:rsidRDefault="00D156DE" w:rsidP="00A90286">
      <w:pPr>
        <w:jc w:val="center"/>
        <w:rPr>
          <w:rFonts w:eastAsia="Arial"/>
          <w:b/>
          <w:sz w:val="22"/>
          <w:szCs w:val="22"/>
        </w:rPr>
      </w:pPr>
    </w:p>
    <w:p w14:paraId="42665A9D" w14:textId="77777777" w:rsidR="00A90286" w:rsidRPr="00CB41AE" w:rsidRDefault="00A90286" w:rsidP="00A90286">
      <w:pPr>
        <w:jc w:val="center"/>
        <w:rPr>
          <w:rFonts w:eastAsia="Arial"/>
          <w:b/>
          <w:sz w:val="22"/>
          <w:szCs w:val="22"/>
        </w:rPr>
      </w:pPr>
      <w:r w:rsidRPr="00CB41AE">
        <w:rPr>
          <w:rFonts w:eastAsia="Arial"/>
          <w:b/>
          <w:sz w:val="22"/>
          <w:szCs w:val="22"/>
        </w:rPr>
        <w:t>ТЕХНИЧЕСКОЕ ЗАДАНИЕ</w:t>
      </w:r>
    </w:p>
    <w:p w14:paraId="6BAF10C6" w14:textId="35D9D3A1" w:rsidR="00A90286" w:rsidRPr="00CB41AE" w:rsidRDefault="00A90286" w:rsidP="00A90286">
      <w:pPr>
        <w:jc w:val="center"/>
        <w:rPr>
          <w:rFonts w:eastAsia="Arial"/>
          <w:b/>
          <w:sz w:val="22"/>
          <w:szCs w:val="22"/>
        </w:rPr>
      </w:pPr>
      <w:r w:rsidRPr="00CB41AE">
        <w:rPr>
          <w:rFonts w:eastAsia="Arial"/>
          <w:b/>
          <w:sz w:val="22"/>
          <w:szCs w:val="22"/>
        </w:rPr>
        <w:t>на оказание Комплексной услуги</w:t>
      </w:r>
      <w:r w:rsidR="00651837" w:rsidRPr="00CB41AE">
        <w:rPr>
          <w:rFonts w:eastAsia="Arial"/>
          <w:b/>
          <w:sz w:val="22"/>
          <w:szCs w:val="22"/>
        </w:rPr>
        <w:t xml:space="preserve"> № </w:t>
      </w:r>
      <w:r w:rsidR="00D347B5" w:rsidRPr="00CB41AE">
        <w:rPr>
          <w:rFonts w:eastAsia="Arial"/>
          <w:b/>
          <w:sz w:val="22"/>
          <w:szCs w:val="22"/>
        </w:rPr>
        <w:t>18</w:t>
      </w:r>
    </w:p>
    <w:p w14:paraId="69A49409" w14:textId="4F32C981" w:rsidR="00A90286" w:rsidRPr="00CB41AE" w:rsidRDefault="001F620C" w:rsidP="00A90286">
      <w:pPr>
        <w:jc w:val="center"/>
        <w:rPr>
          <w:rFonts w:eastAsia="Arial"/>
          <w:b/>
          <w:sz w:val="22"/>
          <w:szCs w:val="22"/>
        </w:rPr>
      </w:pPr>
      <w:r w:rsidRPr="00CB41AE">
        <w:rPr>
          <w:rFonts w:eastAsia="Arial"/>
          <w:b/>
          <w:sz w:val="22"/>
          <w:szCs w:val="22"/>
        </w:rPr>
        <w:t xml:space="preserve"> </w:t>
      </w:r>
      <w:r w:rsidR="00CC2BEA" w:rsidRPr="00CB41AE">
        <w:rPr>
          <w:rFonts w:eastAsia="Arial"/>
          <w:b/>
          <w:sz w:val="22"/>
          <w:szCs w:val="22"/>
        </w:rPr>
        <w:t>«</w:t>
      </w:r>
      <w:r w:rsidRPr="00CB41AE">
        <w:rPr>
          <w:rFonts w:eastAsia="Arial"/>
          <w:b/>
          <w:sz w:val="22"/>
          <w:szCs w:val="22"/>
        </w:rPr>
        <w:t xml:space="preserve">Продвижение, </w:t>
      </w:r>
      <w:proofErr w:type="spellStart"/>
      <w:r w:rsidRPr="00CB41AE">
        <w:rPr>
          <w:rFonts w:eastAsia="Arial"/>
          <w:b/>
          <w:sz w:val="22"/>
          <w:szCs w:val="22"/>
        </w:rPr>
        <w:t>инфографика</w:t>
      </w:r>
      <w:proofErr w:type="spellEnd"/>
      <w:r w:rsidRPr="00CB41AE">
        <w:rPr>
          <w:rFonts w:eastAsia="Arial"/>
          <w:b/>
          <w:sz w:val="22"/>
          <w:szCs w:val="22"/>
        </w:rPr>
        <w:t xml:space="preserve"> </w:t>
      </w:r>
      <w:r w:rsidR="005C68D8" w:rsidRPr="00CB41AE">
        <w:rPr>
          <w:rFonts w:eastAsia="Arial"/>
          <w:b/>
          <w:sz w:val="22"/>
          <w:szCs w:val="22"/>
        </w:rPr>
        <w:t>и диза</w:t>
      </w:r>
      <w:r w:rsidR="00815B88" w:rsidRPr="00CB41AE">
        <w:rPr>
          <w:rFonts w:eastAsia="Arial"/>
          <w:b/>
          <w:sz w:val="22"/>
          <w:szCs w:val="22"/>
        </w:rPr>
        <w:t xml:space="preserve">йн карточек для </w:t>
      </w:r>
      <w:proofErr w:type="spellStart"/>
      <w:r w:rsidR="00815B88" w:rsidRPr="00CB41AE">
        <w:rPr>
          <w:rFonts w:eastAsia="Arial"/>
          <w:b/>
          <w:sz w:val="22"/>
          <w:szCs w:val="22"/>
        </w:rPr>
        <w:t>маркетплейсов</w:t>
      </w:r>
      <w:proofErr w:type="spellEnd"/>
      <w:r w:rsidR="00CC2BEA" w:rsidRPr="00CB41AE">
        <w:rPr>
          <w:rFonts w:eastAsia="Arial"/>
          <w:b/>
          <w:sz w:val="22"/>
          <w:szCs w:val="22"/>
        </w:rPr>
        <w:t>»</w:t>
      </w:r>
    </w:p>
    <w:p w14:paraId="6F2FE20B" w14:textId="77777777" w:rsidR="005C68D8" w:rsidRPr="00CB41AE" w:rsidRDefault="005C68D8" w:rsidP="00A90286">
      <w:pPr>
        <w:jc w:val="center"/>
        <w:rPr>
          <w:rFonts w:eastAsia="Arial"/>
          <w:b/>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678"/>
        <w:gridCol w:w="4111"/>
      </w:tblGrid>
      <w:tr w:rsidR="00CE45D0" w:rsidRPr="00CB41AE" w14:paraId="613575D2" w14:textId="77777777" w:rsidTr="00C05E34">
        <w:trPr>
          <w:trHeight w:val="265"/>
        </w:trPr>
        <w:tc>
          <w:tcPr>
            <w:tcW w:w="567" w:type="dxa"/>
            <w:tcBorders>
              <w:top w:val="single" w:sz="4" w:space="0" w:color="000000"/>
              <w:left w:val="single" w:sz="4" w:space="0" w:color="000000"/>
              <w:bottom w:val="single" w:sz="4" w:space="0" w:color="000000"/>
              <w:right w:val="single" w:sz="4" w:space="0" w:color="000000"/>
            </w:tcBorders>
          </w:tcPr>
          <w:p w14:paraId="08EB1318" w14:textId="50C893CC" w:rsidR="00CE45D0" w:rsidRPr="00CB41AE" w:rsidRDefault="00C05E34"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678" w:type="dxa"/>
            <w:tcBorders>
              <w:top w:val="single" w:sz="4" w:space="0" w:color="000000"/>
              <w:left w:val="single" w:sz="4" w:space="0" w:color="000000"/>
              <w:bottom w:val="single" w:sz="4" w:space="0" w:color="000000"/>
              <w:right w:val="single" w:sz="4" w:space="0" w:color="000000"/>
            </w:tcBorders>
          </w:tcPr>
          <w:p w14:paraId="6FF63D67" w14:textId="38A7656F" w:rsidR="00CE45D0" w:rsidRPr="00CB41AE" w:rsidRDefault="00CE45D0" w:rsidP="0031670E">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549E8A88" w14:textId="77777777" w:rsidR="00CE45D0" w:rsidRPr="00CB41AE" w:rsidRDefault="00CE45D0" w:rsidP="0031670E">
            <w:pPr>
              <w:jc w:val="center"/>
              <w:rPr>
                <w:rFonts w:eastAsia="Arial"/>
                <w:b/>
                <w:sz w:val="22"/>
                <w:szCs w:val="22"/>
              </w:rPr>
            </w:pPr>
            <w:r w:rsidRPr="00CB41AE">
              <w:rPr>
                <w:rFonts w:eastAsia="Arial"/>
                <w:b/>
                <w:sz w:val="22"/>
                <w:szCs w:val="22"/>
              </w:rPr>
              <w:t>Состав отчетной документации</w:t>
            </w:r>
          </w:p>
        </w:tc>
      </w:tr>
      <w:tr w:rsidR="00CE45D0" w:rsidRPr="00CB41AE" w14:paraId="2F1545B8" w14:textId="77777777" w:rsidTr="00C05E34">
        <w:trPr>
          <w:trHeight w:val="965"/>
        </w:trPr>
        <w:tc>
          <w:tcPr>
            <w:tcW w:w="567" w:type="dxa"/>
            <w:tcBorders>
              <w:top w:val="single" w:sz="4" w:space="0" w:color="000000"/>
              <w:left w:val="single" w:sz="4" w:space="0" w:color="000000"/>
              <w:bottom w:val="single" w:sz="4" w:space="0" w:color="auto"/>
              <w:right w:val="single" w:sz="4" w:space="0" w:color="000000"/>
            </w:tcBorders>
          </w:tcPr>
          <w:p w14:paraId="137112E7" w14:textId="4E6C3E8C" w:rsidR="00CE45D0" w:rsidRPr="00CB41AE" w:rsidRDefault="00473E1D" w:rsidP="00473E1D">
            <w:pPr>
              <w:jc w:val="center"/>
              <w:rPr>
                <w:rFonts w:eastAsia="Arial"/>
                <w:sz w:val="22"/>
                <w:szCs w:val="22"/>
              </w:rPr>
            </w:pPr>
            <w:r w:rsidRPr="00CB41AE">
              <w:rPr>
                <w:rFonts w:eastAsia="Arial"/>
                <w:sz w:val="22"/>
                <w:szCs w:val="22"/>
              </w:rPr>
              <w:t>1</w:t>
            </w:r>
          </w:p>
        </w:tc>
        <w:tc>
          <w:tcPr>
            <w:tcW w:w="4678" w:type="dxa"/>
            <w:tcBorders>
              <w:top w:val="single" w:sz="4" w:space="0" w:color="000000"/>
              <w:left w:val="single" w:sz="4" w:space="0" w:color="000000"/>
              <w:bottom w:val="single" w:sz="4" w:space="0" w:color="auto"/>
              <w:right w:val="single" w:sz="4" w:space="0" w:color="000000"/>
            </w:tcBorders>
          </w:tcPr>
          <w:p w14:paraId="75C50856" w14:textId="75C69527" w:rsidR="00CE45D0" w:rsidRPr="00CB41AE" w:rsidRDefault="00F5269B" w:rsidP="005C68D8">
            <w:pPr>
              <w:jc w:val="both"/>
              <w:rPr>
                <w:rFonts w:eastAsia="Arial"/>
                <w:sz w:val="22"/>
                <w:szCs w:val="22"/>
              </w:rPr>
            </w:pPr>
            <w:r w:rsidRPr="00CB41AE">
              <w:rPr>
                <w:rFonts w:eastAsia="Arial"/>
                <w:sz w:val="22"/>
                <w:szCs w:val="22"/>
              </w:rPr>
              <w:t>Рекомендации и</w:t>
            </w:r>
            <w:r w:rsidR="00CE45D0" w:rsidRPr="00CB41AE">
              <w:rPr>
                <w:rFonts w:eastAsia="Arial"/>
                <w:sz w:val="22"/>
                <w:szCs w:val="22"/>
              </w:rPr>
              <w:t xml:space="preserve"> </w:t>
            </w:r>
            <w:r w:rsidR="003E2366" w:rsidRPr="00CB41AE">
              <w:rPr>
                <w:rFonts w:eastAsia="Arial"/>
                <w:sz w:val="22"/>
                <w:szCs w:val="22"/>
              </w:rPr>
              <w:t>анализ текущего</w:t>
            </w:r>
            <w:r w:rsidR="00CE45D0" w:rsidRPr="00CB41AE">
              <w:rPr>
                <w:rFonts w:eastAsia="Arial"/>
                <w:sz w:val="22"/>
                <w:szCs w:val="22"/>
              </w:rPr>
              <w:t xml:space="preserve"> фото и видео контента действующих тов</w:t>
            </w:r>
            <w:r w:rsidR="00473E1D" w:rsidRPr="00CB41AE">
              <w:rPr>
                <w:rFonts w:eastAsia="Arial"/>
                <w:sz w:val="22"/>
                <w:szCs w:val="22"/>
              </w:rPr>
              <w:t xml:space="preserve">арных карточек на </w:t>
            </w:r>
            <w:proofErr w:type="spellStart"/>
            <w:r w:rsidR="00473E1D" w:rsidRPr="00CB41AE">
              <w:rPr>
                <w:rFonts w:eastAsia="Arial"/>
                <w:sz w:val="22"/>
                <w:szCs w:val="22"/>
              </w:rPr>
              <w:t>маркетплейсе</w:t>
            </w:r>
            <w:proofErr w:type="spellEnd"/>
          </w:p>
        </w:tc>
        <w:tc>
          <w:tcPr>
            <w:tcW w:w="4111" w:type="dxa"/>
            <w:tcBorders>
              <w:top w:val="single" w:sz="4" w:space="0" w:color="000000"/>
              <w:left w:val="single" w:sz="4" w:space="0" w:color="000000"/>
              <w:bottom w:val="single" w:sz="4" w:space="0" w:color="auto"/>
              <w:right w:val="single" w:sz="4" w:space="0" w:color="000000"/>
            </w:tcBorders>
          </w:tcPr>
          <w:p w14:paraId="22DDB92A" w14:textId="07E811CE" w:rsidR="00CE45D0" w:rsidRPr="00CB41AE" w:rsidRDefault="00F5269B" w:rsidP="0031670E">
            <w:pPr>
              <w:jc w:val="both"/>
              <w:rPr>
                <w:rFonts w:eastAsia="Arial"/>
                <w:sz w:val="22"/>
                <w:szCs w:val="22"/>
              </w:rPr>
            </w:pPr>
            <w:r w:rsidRPr="00CB41AE">
              <w:rPr>
                <w:rFonts w:eastAsia="Arial"/>
                <w:sz w:val="22"/>
                <w:szCs w:val="22"/>
              </w:rPr>
              <w:t>Рекомендации и анализ</w:t>
            </w:r>
            <w:r w:rsidR="00CE45D0" w:rsidRPr="00CB41AE">
              <w:rPr>
                <w:rFonts w:eastAsia="Arial"/>
                <w:sz w:val="22"/>
                <w:szCs w:val="22"/>
              </w:rPr>
              <w:t xml:space="preserve"> </w:t>
            </w:r>
            <w:r w:rsidRPr="00CB41AE">
              <w:rPr>
                <w:rFonts w:eastAsia="Arial"/>
                <w:sz w:val="22"/>
                <w:szCs w:val="22"/>
              </w:rPr>
              <w:t xml:space="preserve">текущего фото и видео контента действующих товарных карточек на </w:t>
            </w:r>
            <w:proofErr w:type="spellStart"/>
            <w:r w:rsidRPr="00CB41AE">
              <w:rPr>
                <w:rFonts w:eastAsia="Arial"/>
                <w:sz w:val="22"/>
                <w:szCs w:val="22"/>
              </w:rPr>
              <w:t>маркетплейсе</w:t>
            </w:r>
            <w:proofErr w:type="spellEnd"/>
            <w:r w:rsidRPr="00CB41AE">
              <w:rPr>
                <w:rFonts w:eastAsia="Arial"/>
                <w:sz w:val="22"/>
                <w:szCs w:val="22"/>
              </w:rPr>
              <w:t xml:space="preserve"> на бумажном и электронном носителе</w:t>
            </w:r>
          </w:p>
        </w:tc>
      </w:tr>
      <w:tr w:rsidR="002F4E9F" w:rsidRPr="00CB41AE" w14:paraId="6199A354" w14:textId="77777777" w:rsidTr="00C05E34">
        <w:trPr>
          <w:trHeight w:val="965"/>
        </w:trPr>
        <w:tc>
          <w:tcPr>
            <w:tcW w:w="567" w:type="dxa"/>
            <w:tcBorders>
              <w:top w:val="single" w:sz="4" w:space="0" w:color="000000"/>
              <w:left w:val="single" w:sz="4" w:space="0" w:color="000000"/>
              <w:bottom w:val="single" w:sz="4" w:space="0" w:color="auto"/>
              <w:right w:val="single" w:sz="4" w:space="0" w:color="000000"/>
            </w:tcBorders>
          </w:tcPr>
          <w:p w14:paraId="51CF4A1A" w14:textId="6CD5E496" w:rsidR="002F4E9F" w:rsidRPr="00CB41AE" w:rsidRDefault="002F4E9F" w:rsidP="002F4E9F">
            <w:pPr>
              <w:jc w:val="center"/>
              <w:rPr>
                <w:rFonts w:eastAsia="Arial"/>
                <w:sz w:val="22"/>
                <w:szCs w:val="22"/>
              </w:rPr>
            </w:pPr>
            <w:r w:rsidRPr="00CB41AE">
              <w:rPr>
                <w:rFonts w:eastAsia="Arial"/>
                <w:sz w:val="22"/>
                <w:szCs w:val="22"/>
              </w:rPr>
              <w:t>2</w:t>
            </w:r>
          </w:p>
        </w:tc>
        <w:tc>
          <w:tcPr>
            <w:tcW w:w="4678" w:type="dxa"/>
            <w:tcBorders>
              <w:top w:val="single" w:sz="4" w:space="0" w:color="000000"/>
              <w:left w:val="single" w:sz="4" w:space="0" w:color="000000"/>
              <w:bottom w:val="single" w:sz="4" w:space="0" w:color="auto"/>
              <w:right w:val="single" w:sz="4" w:space="0" w:color="000000"/>
            </w:tcBorders>
          </w:tcPr>
          <w:p w14:paraId="185A9DC4" w14:textId="4495B934" w:rsidR="002F4E9F" w:rsidRPr="00CB41AE" w:rsidRDefault="002F4E9F" w:rsidP="002F4E9F">
            <w:pPr>
              <w:jc w:val="both"/>
              <w:rPr>
                <w:rFonts w:eastAsia="Arial"/>
                <w:sz w:val="22"/>
                <w:szCs w:val="22"/>
              </w:rPr>
            </w:pPr>
            <w:r w:rsidRPr="00CB41AE">
              <w:rPr>
                <w:rFonts w:eastAsia="Arial"/>
                <w:sz w:val="22"/>
                <w:szCs w:val="22"/>
              </w:rPr>
              <w:t xml:space="preserve">Проработка </w:t>
            </w:r>
            <w:proofErr w:type="spellStart"/>
            <w:r w:rsidRPr="00CB41AE">
              <w:rPr>
                <w:rFonts w:eastAsia="Arial"/>
                <w:sz w:val="22"/>
                <w:szCs w:val="22"/>
              </w:rPr>
              <w:t>инфографики</w:t>
            </w:r>
            <w:proofErr w:type="spellEnd"/>
            <w:r w:rsidRPr="00CB41AE">
              <w:rPr>
                <w:rFonts w:eastAsia="Arial"/>
                <w:sz w:val="22"/>
                <w:szCs w:val="22"/>
              </w:rPr>
              <w:t xml:space="preserve"> для карточек товара (не более 5 фотографий для каждой карточки товара) с целью усиления основных групп ключевых слов, ценностного предложения и преимуществ товара, привлечения внимания покупателей</w:t>
            </w:r>
          </w:p>
        </w:tc>
        <w:tc>
          <w:tcPr>
            <w:tcW w:w="4111" w:type="dxa"/>
            <w:tcBorders>
              <w:top w:val="single" w:sz="4" w:space="0" w:color="000000"/>
              <w:left w:val="single" w:sz="4" w:space="0" w:color="000000"/>
              <w:bottom w:val="single" w:sz="4" w:space="0" w:color="auto"/>
              <w:right w:val="single" w:sz="4" w:space="0" w:color="000000"/>
            </w:tcBorders>
          </w:tcPr>
          <w:p w14:paraId="67632545" w14:textId="3EEEDE60" w:rsidR="002F4E9F" w:rsidRPr="00CB41AE" w:rsidRDefault="002F4E9F" w:rsidP="002F4E9F">
            <w:pPr>
              <w:jc w:val="both"/>
              <w:rPr>
                <w:rFonts w:eastAsia="Arial"/>
                <w:sz w:val="22"/>
                <w:szCs w:val="22"/>
              </w:rPr>
            </w:pPr>
            <w:r w:rsidRPr="00CB41AE">
              <w:rPr>
                <w:rFonts w:eastAsia="Arial"/>
                <w:sz w:val="22"/>
                <w:szCs w:val="22"/>
              </w:rPr>
              <w:t>На бумажном и электронном носителе</w:t>
            </w:r>
          </w:p>
        </w:tc>
      </w:tr>
      <w:tr w:rsidR="002F4E9F" w:rsidRPr="00CB41AE" w14:paraId="7B6ED940" w14:textId="77777777" w:rsidTr="00C05E34">
        <w:trPr>
          <w:trHeight w:val="855"/>
        </w:trPr>
        <w:tc>
          <w:tcPr>
            <w:tcW w:w="567" w:type="dxa"/>
            <w:tcBorders>
              <w:top w:val="single" w:sz="4" w:space="0" w:color="auto"/>
              <w:left w:val="single" w:sz="4" w:space="0" w:color="000000"/>
              <w:bottom w:val="single" w:sz="4" w:space="0" w:color="auto"/>
              <w:right w:val="single" w:sz="4" w:space="0" w:color="000000"/>
            </w:tcBorders>
          </w:tcPr>
          <w:p w14:paraId="2F1B4F94" w14:textId="308E00E6" w:rsidR="002F4E9F" w:rsidRPr="00CB41AE" w:rsidRDefault="002F4E9F" w:rsidP="002F4E9F">
            <w:pPr>
              <w:jc w:val="center"/>
              <w:rPr>
                <w:rFonts w:eastAsia="Arial"/>
                <w:sz w:val="22"/>
                <w:szCs w:val="22"/>
              </w:rPr>
            </w:pPr>
            <w:r w:rsidRPr="00CB41AE">
              <w:rPr>
                <w:rFonts w:eastAsia="Arial"/>
                <w:sz w:val="22"/>
                <w:szCs w:val="22"/>
              </w:rPr>
              <w:t>3</w:t>
            </w:r>
          </w:p>
        </w:tc>
        <w:tc>
          <w:tcPr>
            <w:tcW w:w="4678" w:type="dxa"/>
            <w:tcBorders>
              <w:top w:val="single" w:sz="4" w:space="0" w:color="auto"/>
              <w:left w:val="single" w:sz="4" w:space="0" w:color="000000"/>
              <w:bottom w:val="single" w:sz="4" w:space="0" w:color="auto"/>
              <w:right w:val="single" w:sz="4" w:space="0" w:color="000000"/>
            </w:tcBorders>
          </w:tcPr>
          <w:p w14:paraId="59946F12" w14:textId="17D33DC6" w:rsidR="002F4E9F" w:rsidRPr="00CB41AE" w:rsidRDefault="002F4E9F" w:rsidP="002F4E9F">
            <w:pPr>
              <w:tabs>
                <w:tab w:val="left" w:pos="1452"/>
              </w:tabs>
              <w:jc w:val="both"/>
              <w:rPr>
                <w:rFonts w:eastAsia="Arial"/>
                <w:sz w:val="22"/>
                <w:szCs w:val="22"/>
              </w:rPr>
            </w:pPr>
            <w:r w:rsidRPr="00CB41AE">
              <w:rPr>
                <w:rFonts w:eastAsia="Arial"/>
                <w:sz w:val="22"/>
                <w:szCs w:val="22"/>
              </w:rPr>
              <w:t xml:space="preserve">Анализ конкурентов с точки зрения </w:t>
            </w:r>
            <w:proofErr w:type="spellStart"/>
            <w:r w:rsidRPr="00CB41AE">
              <w:rPr>
                <w:rFonts w:eastAsia="Arial"/>
                <w:sz w:val="22"/>
                <w:szCs w:val="22"/>
              </w:rPr>
              <w:t>фотоконтента</w:t>
            </w:r>
            <w:proofErr w:type="spellEnd"/>
            <w:r w:rsidRPr="00CB41AE">
              <w:rPr>
                <w:rFonts w:eastAsia="Arial"/>
                <w:sz w:val="22"/>
                <w:szCs w:val="22"/>
              </w:rPr>
              <w:t xml:space="preserve">. SEO-аудит товарных карточек – не более 3 карточек. Рекомендации по смене </w:t>
            </w:r>
            <w:proofErr w:type="spellStart"/>
            <w:r w:rsidRPr="00CB41AE">
              <w:rPr>
                <w:rFonts w:eastAsia="Arial"/>
                <w:sz w:val="22"/>
                <w:szCs w:val="22"/>
              </w:rPr>
              <w:t>фотоконтента</w:t>
            </w:r>
            <w:proofErr w:type="spellEnd"/>
            <w:r w:rsidRPr="00CB41AE">
              <w:rPr>
                <w:rFonts w:eastAsia="Arial"/>
                <w:sz w:val="22"/>
                <w:szCs w:val="22"/>
              </w:rPr>
              <w:t xml:space="preserve"> в соответствии с действующими правилами </w:t>
            </w:r>
            <w:proofErr w:type="spellStart"/>
            <w:r w:rsidRPr="00CB41AE">
              <w:rPr>
                <w:rFonts w:eastAsia="Arial"/>
                <w:sz w:val="22"/>
                <w:szCs w:val="22"/>
              </w:rPr>
              <w:t>маркетплейса</w:t>
            </w:r>
            <w:proofErr w:type="spellEnd"/>
            <w:r w:rsidRPr="00CB41AE">
              <w:rPr>
                <w:rFonts w:eastAsia="Arial"/>
                <w:sz w:val="22"/>
                <w:szCs w:val="22"/>
              </w:rPr>
              <w:t xml:space="preserve"> (при необходимости)</w:t>
            </w:r>
          </w:p>
        </w:tc>
        <w:tc>
          <w:tcPr>
            <w:tcW w:w="4111" w:type="dxa"/>
            <w:tcBorders>
              <w:top w:val="single" w:sz="4" w:space="0" w:color="auto"/>
              <w:left w:val="single" w:sz="4" w:space="0" w:color="000000"/>
              <w:bottom w:val="single" w:sz="4" w:space="0" w:color="auto"/>
              <w:right w:val="single" w:sz="4" w:space="0" w:color="000000"/>
            </w:tcBorders>
          </w:tcPr>
          <w:p w14:paraId="2E75E214" w14:textId="70DD1291" w:rsidR="002F4E9F" w:rsidRPr="00CB41AE" w:rsidRDefault="002F4E9F" w:rsidP="002F4E9F">
            <w:pPr>
              <w:jc w:val="both"/>
              <w:rPr>
                <w:rFonts w:eastAsia="Arial"/>
                <w:sz w:val="22"/>
                <w:szCs w:val="22"/>
              </w:rPr>
            </w:pPr>
            <w:r w:rsidRPr="00CB41AE">
              <w:rPr>
                <w:rFonts w:eastAsia="Arial"/>
                <w:sz w:val="22"/>
                <w:szCs w:val="22"/>
              </w:rPr>
              <w:t xml:space="preserve">Анализ конкурентов и рекомендации по смене </w:t>
            </w:r>
            <w:proofErr w:type="spellStart"/>
            <w:r w:rsidRPr="00CB41AE">
              <w:rPr>
                <w:rFonts w:eastAsia="Arial"/>
                <w:sz w:val="22"/>
                <w:szCs w:val="22"/>
              </w:rPr>
              <w:t>фотоконтента</w:t>
            </w:r>
            <w:proofErr w:type="spellEnd"/>
            <w:r w:rsidRPr="00CB41AE">
              <w:rPr>
                <w:rFonts w:eastAsia="Arial"/>
                <w:sz w:val="22"/>
                <w:szCs w:val="22"/>
              </w:rPr>
              <w:t xml:space="preserve"> на бумажном и электронном носителе</w:t>
            </w:r>
          </w:p>
        </w:tc>
      </w:tr>
      <w:tr w:rsidR="002F4E9F" w:rsidRPr="00CB41AE" w14:paraId="6BD5A76B" w14:textId="77777777" w:rsidTr="00A55BC2">
        <w:trPr>
          <w:trHeight w:val="704"/>
        </w:trPr>
        <w:tc>
          <w:tcPr>
            <w:tcW w:w="567" w:type="dxa"/>
            <w:tcBorders>
              <w:top w:val="single" w:sz="4" w:space="0" w:color="auto"/>
              <w:left w:val="single" w:sz="4" w:space="0" w:color="000000"/>
              <w:bottom w:val="single" w:sz="4" w:space="0" w:color="auto"/>
              <w:right w:val="single" w:sz="4" w:space="0" w:color="000000"/>
            </w:tcBorders>
          </w:tcPr>
          <w:p w14:paraId="26AB8A66" w14:textId="119D84F9" w:rsidR="002F4E9F" w:rsidRPr="00CB41AE" w:rsidRDefault="002F4E9F" w:rsidP="002F4E9F">
            <w:pPr>
              <w:jc w:val="center"/>
              <w:rPr>
                <w:rFonts w:eastAsia="Arial"/>
                <w:sz w:val="22"/>
                <w:szCs w:val="22"/>
              </w:rPr>
            </w:pPr>
            <w:r w:rsidRPr="00CB41AE">
              <w:rPr>
                <w:rFonts w:eastAsia="Arial"/>
                <w:sz w:val="22"/>
                <w:szCs w:val="22"/>
              </w:rPr>
              <w:t>4</w:t>
            </w:r>
          </w:p>
        </w:tc>
        <w:tc>
          <w:tcPr>
            <w:tcW w:w="4678" w:type="dxa"/>
            <w:tcBorders>
              <w:top w:val="single" w:sz="4" w:space="0" w:color="auto"/>
              <w:left w:val="single" w:sz="4" w:space="0" w:color="000000"/>
              <w:bottom w:val="single" w:sz="4" w:space="0" w:color="auto"/>
              <w:right w:val="single" w:sz="4" w:space="0" w:color="000000"/>
            </w:tcBorders>
          </w:tcPr>
          <w:p w14:paraId="393709AA" w14:textId="64F34F5B" w:rsidR="002F4E9F" w:rsidRPr="00CB41AE" w:rsidRDefault="002F4E9F" w:rsidP="002F4E9F">
            <w:pPr>
              <w:jc w:val="both"/>
              <w:rPr>
                <w:rFonts w:eastAsia="Arial"/>
                <w:sz w:val="22"/>
                <w:szCs w:val="22"/>
              </w:rPr>
            </w:pPr>
            <w:r w:rsidRPr="00CB41AE">
              <w:rPr>
                <w:rFonts w:eastAsia="Arial"/>
                <w:sz w:val="22"/>
                <w:szCs w:val="22"/>
              </w:rPr>
              <w:t>SEO-оптимизация карточки товара (не более 3 карточек) Сбор семантического ядра, составление описания с использованием специальных программ, рекомендации по корректировке заголовка и заполнению характеристик</w:t>
            </w:r>
          </w:p>
        </w:tc>
        <w:tc>
          <w:tcPr>
            <w:tcW w:w="4111" w:type="dxa"/>
            <w:tcBorders>
              <w:top w:val="single" w:sz="4" w:space="0" w:color="auto"/>
              <w:left w:val="single" w:sz="4" w:space="0" w:color="000000"/>
              <w:bottom w:val="single" w:sz="4" w:space="0" w:color="auto"/>
              <w:right w:val="single" w:sz="4" w:space="0" w:color="000000"/>
            </w:tcBorders>
          </w:tcPr>
          <w:p w14:paraId="0F7A8F3C" w14:textId="264089C4" w:rsidR="002F4E9F" w:rsidRPr="00CB41AE" w:rsidRDefault="002F4E9F" w:rsidP="002F4E9F">
            <w:pPr>
              <w:jc w:val="both"/>
              <w:rPr>
                <w:rFonts w:eastAsia="Arial"/>
                <w:sz w:val="22"/>
                <w:szCs w:val="22"/>
              </w:rPr>
            </w:pPr>
            <w:r w:rsidRPr="00CB41AE">
              <w:rPr>
                <w:rFonts w:eastAsia="Arial"/>
                <w:sz w:val="22"/>
                <w:szCs w:val="22"/>
              </w:rPr>
              <w:t xml:space="preserve">Скриншот SEO-оптимизации карточки товара. Сравнительная таблица (Было/Стало) и  рекомендации по корректировке заголовка и заполнению характеристик для каждой карточки </w:t>
            </w:r>
            <w:proofErr w:type="gramStart"/>
            <w:r w:rsidRPr="00CB41AE">
              <w:rPr>
                <w:rFonts w:eastAsia="Arial"/>
                <w:sz w:val="22"/>
                <w:szCs w:val="22"/>
              </w:rPr>
              <w:t xml:space="preserve">( </w:t>
            </w:r>
            <w:proofErr w:type="gramEnd"/>
            <w:r w:rsidRPr="00CB41AE">
              <w:rPr>
                <w:rFonts w:eastAsia="Arial"/>
                <w:sz w:val="22"/>
                <w:szCs w:val="22"/>
              </w:rPr>
              <w:t>при необходимости) на бумажном и электронном носителе</w:t>
            </w:r>
          </w:p>
        </w:tc>
      </w:tr>
      <w:tr w:rsidR="002F4E9F" w:rsidRPr="00CB41AE" w14:paraId="51494EC3" w14:textId="77777777" w:rsidTr="00A55BC2">
        <w:trPr>
          <w:trHeight w:val="159"/>
        </w:trPr>
        <w:tc>
          <w:tcPr>
            <w:tcW w:w="567" w:type="dxa"/>
            <w:tcBorders>
              <w:top w:val="single" w:sz="4" w:space="0" w:color="auto"/>
              <w:left w:val="single" w:sz="4" w:space="0" w:color="000000"/>
              <w:bottom w:val="single" w:sz="4" w:space="0" w:color="000000"/>
              <w:right w:val="single" w:sz="4" w:space="0" w:color="000000"/>
            </w:tcBorders>
          </w:tcPr>
          <w:p w14:paraId="1680F3D6" w14:textId="6303033F" w:rsidR="002F4E9F" w:rsidRPr="00CB41AE" w:rsidRDefault="002F4E9F" w:rsidP="002F4E9F">
            <w:pPr>
              <w:jc w:val="center"/>
              <w:rPr>
                <w:rFonts w:eastAsia="Arial"/>
                <w:sz w:val="22"/>
                <w:szCs w:val="22"/>
              </w:rPr>
            </w:pPr>
            <w:r w:rsidRPr="00CB41AE">
              <w:rPr>
                <w:rFonts w:eastAsia="Arial"/>
                <w:sz w:val="22"/>
                <w:szCs w:val="22"/>
              </w:rPr>
              <w:t>5</w:t>
            </w:r>
          </w:p>
        </w:tc>
        <w:tc>
          <w:tcPr>
            <w:tcW w:w="4678" w:type="dxa"/>
            <w:tcBorders>
              <w:top w:val="single" w:sz="4" w:space="0" w:color="auto"/>
              <w:left w:val="single" w:sz="4" w:space="0" w:color="000000"/>
              <w:bottom w:val="single" w:sz="4" w:space="0" w:color="000000"/>
              <w:right w:val="single" w:sz="4" w:space="0" w:color="000000"/>
            </w:tcBorders>
          </w:tcPr>
          <w:p w14:paraId="7B97605B" w14:textId="76C3BE66" w:rsidR="002F4E9F" w:rsidRPr="00CB41AE" w:rsidRDefault="002F4E9F" w:rsidP="002F4E9F">
            <w:pPr>
              <w:jc w:val="both"/>
              <w:rPr>
                <w:rFonts w:eastAsia="Arial"/>
                <w:sz w:val="22"/>
                <w:szCs w:val="22"/>
              </w:rPr>
            </w:pPr>
            <w:r w:rsidRPr="00CB41AE">
              <w:rPr>
                <w:rFonts w:eastAsia="Arial"/>
                <w:sz w:val="22"/>
                <w:szCs w:val="22"/>
              </w:rPr>
              <w:t>Рекомендации по запуску рекламных компаний</w:t>
            </w:r>
          </w:p>
        </w:tc>
        <w:tc>
          <w:tcPr>
            <w:tcW w:w="4111" w:type="dxa"/>
            <w:tcBorders>
              <w:top w:val="single" w:sz="4" w:space="0" w:color="auto"/>
              <w:left w:val="single" w:sz="4" w:space="0" w:color="000000"/>
              <w:bottom w:val="single" w:sz="4" w:space="0" w:color="000000"/>
              <w:right w:val="single" w:sz="4" w:space="0" w:color="000000"/>
            </w:tcBorders>
          </w:tcPr>
          <w:p w14:paraId="79587339" w14:textId="339EC3B1" w:rsidR="002F4E9F" w:rsidRPr="00CB41AE" w:rsidRDefault="002F4E9F" w:rsidP="002F4E9F">
            <w:pPr>
              <w:jc w:val="both"/>
              <w:rPr>
                <w:rFonts w:eastAsia="Arial"/>
                <w:sz w:val="22"/>
                <w:szCs w:val="22"/>
              </w:rPr>
            </w:pPr>
            <w:r w:rsidRPr="00CB41AE">
              <w:rPr>
                <w:rFonts w:eastAsia="Arial"/>
                <w:sz w:val="22"/>
                <w:szCs w:val="22"/>
              </w:rPr>
              <w:t>Рекомендации по запуску рекламных компаний на бумажном и электронном носителе</w:t>
            </w:r>
          </w:p>
        </w:tc>
      </w:tr>
      <w:tr w:rsidR="002F4E9F" w:rsidRPr="00CB41AE" w14:paraId="274A1CD1" w14:textId="77777777" w:rsidTr="00A55BC2">
        <w:trPr>
          <w:trHeight w:val="1910"/>
        </w:trPr>
        <w:tc>
          <w:tcPr>
            <w:tcW w:w="567" w:type="dxa"/>
            <w:tcBorders>
              <w:top w:val="single" w:sz="4" w:space="0" w:color="auto"/>
              <w:left w:val="single" w:sz="4" w:space="0" w:color="000000"/>
              <w:right w:val="single" w:sz="4" w:space="0" w:color="000000"/>
            </w:tcBorders>
          </w:tcPr>
          <w:p w14:paraId="779F15CD" w14:textId="41286660" w:rsidR="002F4E9F" w:rsidRPr="00CB41AE" w:rsidRDefault="002F4E9F" w:rsidP="002F4E9F">
            <w:pPr>
              <w:jc w:val="center"/>
              <w:rPr>
                <w:bCs/>
                <w:sz w:val="22"/>
                <w:szCs w:val="22"/>
              </w:rPr>
            </w:pPr>
            <w:r w:rsidRPr="00CB41AE">
              <w:rPr>
                <w:bCs/>
                <w:sz w:val="22"/>
                <w:szCs w:val="22"/>
              </w:rPr>
              <w:t>6</w:t>
            </w:r>
          </w:p>
        </w:tc>
        <w:tc>
          <w:tcPr>
            <w:tcW w:w="4678" w:type="dxa"/>
            <w:tcBorders>
              <w:top w:val="single" w:sz="4" w:space="0" w:color="auto"/>
              <w:left w:val="single" w:sz="4" w:space="0" w:color="000000"/>
              <w:right w:val="single" w:sz="4" w:space="0" w:color="000000"/>
            </w:tcBorders>
          </w:tcPr>
          <w:p w14:paraId="2D145614" w14:textId="77777777" w:rsidR="002F4E9F" w:rsidRPr="00CB41AE" w:rsidRDefault="002F4E9F" w:rsidP="002F4E9F">
            <w:pPr>
              <w:rPr>
                <w:bCs/>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auto"/>
              <w:left w:val="single" w:sz="4" w:space="0" w:color="000000"/>
              <w:right w:val="single" w:sz="4" w:space="0" w:color="000000"/>
            </w:tcBorders>
          </w:tcPr>
          <w:p w14:paraId="3CEBC56E" w14:textId="77777777" w:rsidR="002F4E9F" w:rsidRPr="00CB41AE" w:rsidRDefault="002F4E9F" w:rsidP="002F4E9F">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3C01CED3" w14:textId="77777777" w:rsidR="002F4E9F" w:rsidRPr="00CB41AE" w:rsidRDefault="002F4E9F" w:rsidP="002F4E9F">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73308423" w14:textId="2C684188" w:rsidR="002F4E9F" w:rsidRPr="00CB41AE" w:rsidRDefault="002F4E9F" w:rsidP="002F4E9F">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4F169D53" w14:textId="77777777" w:rsidR="0076292D" w:rsidRPr="00CB41AE" w:rsidRDefault="0076292D" w:rsidP="002F5EEB">
      <w:pP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253F30" w:rsidRPr="00CB41AE" w14:paraId="556C564A" w14:textId="77777777" w:rsidTr="00A6399E">
        <w:trPr>
          <w:jc w:val="center"/>
        </w:trPr>
        <w:tc>
          <w:tcPr>
            <w:tcW w:w="4536" w:type="dxa"/>
            <w:shd w:val="clear" w:color="auto" w:fill="auto"/>
          </w:tcPr>
          <w:p w14:paraId="0A373310" w14:textId="77777777" w:rsidR="00253F30" w:rsidRPr="00CB41AE" w:rsidRDefault="00253F30" w:rsidP="00A6399E">
            <w:pPr>
              <w:jc w:val="center"/>
              <w:rPr>
                <w:rFonts w:eastAsia="Arial"/>
                <w:b/>
                <w:sz w:val="22"/>
                <w:szCs w:val="22"/>
              </w:rPr>
            </w:pPr>
            <w:r w:rsidRPr="00CB41AE">
              <w:rPr>
                <w:rFonts w:eastAsia="Arial"/>
                <w:b/>
                <w:sz w:val="22"/>
                <w:szCs w:val="22"/>
              </w:rPr>
              <w:t>ЗАКАЗЧИК</w:t>
            </w:r>
          </w:p>
          <w:p w14:paraId="02AE97E6" w14:textId="77777777" w:rsidR="00253F30" w:rsidRPr="00CB41AE" w:rsidRDefault="00253F30" w:rsidP="00A6399E">
            <w:pPr>
              <w:jc w:val="center"/>
              <w:rPr>
                <w:rFonts w:eastAsia="Arial"/>
                <w:sz w:val="22"/>
                <w:szCs w:val="22"/>
              </w:rPr>
            </w:pPr>
          </w:p>
          <w:p w14:paraId="7F061709"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27AEB53A" w14:textId="77777777" w:rsidR="00253F30" w:rsidRPr="00CB41AE" w:rsidRDefault="00253F30" w:rsidP="00A6399E">
            <w:pPr>
              <w:rPr>
                <w:rFonts w:eastAsia="Arial"/>
                <w:b/>
                <w:sz w:val="22"/>
                <w:szCs w:val="22"/>
              </w:rPr>
            </w:pPr>
            <w:r w:rsidRPr="00CB41AE">
              <w:rPr>
                <w:rFonts w:eastAsia="Arial"/>
                <w:sz w:val="22"/>
                <w:szCs w:val="22"/>
              </w:rPr>
              <w:t>МП</w:t>
            </w:r>
          </w:p>
        </w:tc>
        <w:tc>
          <w:tcPr>
            <w:tcW w:w="426" w:type="dxa"/>
            <w:shd w:val="clear" w:color="auto" w:fill="auto"/>
          </w:tcPr>
          <w:p w14:paraId="746B2D56" w14:textId="77777777" w:rsidR="00253F30" w:rsidRPr="00CB41AE" w:rsidRDefault="00253F30" w:rsidP="00A6399E">
            <w:pPr>
              <w:jc w:val="center"/>
              <w:rPr>
                <w:rFonts w:eastAsia="Arial"/>
                <w:b/>
                <w:sz w:val="22"/>
                <w:szCs w:val="22"/>
              </w:rPr>
            </w:pPr>
          </w:p>
        </w:tc>
        <w:tc>
          <w:tcPr>
            <w:tcW w:w="4110" w:type="dxa"/>
            <w:shd w:val="clear" w:color="auto" w:fill="auto"/>
          </w:tcPr>
          <w:p w14:paraId="4EB73015" w14:textId="77777777" w:rsidR="00253F30" w:rsidRPr="00CB41AE" w:rsidRDefault="00253F30" w:rsidP="00A6399E">
            <w:pPr>
              <w:jc w:val="center"/>
              <w:rPr>
                <w:rFonts w:eastAsia="Arial"/>
                <w:b/>
                <w:sz w:val="22"/>
                <w:szCs w:val="22"/>
              </w:rPr>
            </w:pPr>
            <w:r w:rsidRPr="00CB41AE">
              <w:rPr>
                <w:rFonts w:eastAsia="Arial"/>
                <w:b/>
                <w:sz w:val="22"/>
                <w:szCs w:val="22"/>
              </w:rPr>
              <w:t>ИСПОЛНИТЕЛЬ</w:t>
            </w:r>
          </w:p>
          <w:p w14:paraId="64BC6893" w14:textId="77777777" w:rsidR="00253F30" w:rsidRPr="00CB41AE" w:rsidRDefault="00253F30" w:rsidP="00A6399E">
            <w:pPr>
              <w:jc w:val="center"/>
              <w:rPr>
                <w:rFonts w:eastAsia="Arial"/>
                <w:b/>
                <w:sz w:val="22"/>
                <w:szCs w:val="22"/>
              </w:rPr>
            </w:pPr>
          </w:p>
          <w:p w14:paraId="2B04AC2A"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6D4D9C26" w14:textId="77777777" w:rsidR="00253F30" w:rsidRPr="00CB41AE" w:rsidRDefault="00253F30" w:rsidP="00A6399E">
            <w:pPr>
              <w:rPr>
                <w:rFonts w:eastAsia="Arial"/>
                <w:b/>
                <w:sz w:val="22"/>
                <w:szCs w:val="22"/>
              </w:rPr>
            </w:pPr>
            <w:r w:rsidRPr="00CB41AE">
              <w:rPr>
                <w:rFonts w:eastAsia="Arial"/>
                <w:sz w:val="22"/>
                <w:szCs w:val="22"/>
              </w:rPr>
              <w:t>МП</w:t>
            </w:r>
          </w:p>
        </w:tc>
      </w:tr>
    </w:tbl>
    <w:p w14:paraId="48776AA5" w14:textId="77777777" w:rsidR="000D4EFF" w:rsidRPr="00CB41AE" w:rsidRDefault="000D4EFF" w:rsidP="00D156DE">
      <w:pPr>
        <w:rPr>
          <w:rFonts w:eastAsia="Arial"/>
          <w:sz w:val="22"/>
          <w:szCs w:val="22"/>
        </w:rPr>
      </w:pPr>
    </w:p>
    <w:p w14:paraId="2C07239E" w14:textId="77777777" w:rsidR="00591F83" w:rsidRPr="00CB41AE" w:rsidRDefault="00591F83" w:rsidP="003E08EE">
      <w:pPr>
        <w:jc w:val="right"/>
        <w:rPr>
          <w:rFonts w:eastAsia="Arial"/>
          <w:sz w:val="22"/>
          <w:szCs w:val="22"/>
        </w:rPr>
      </w:pPr>
    </w:p>
    <w:p w14:paraId="037EC49F"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3149A882"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76C26039" w14:textId="77777777" w:rsidR="003D0A73" w:rsidRPr="00CB41AE" w:rsidRDefault="003D0A73" w:rsidP="00A90286">
      <w:pPr>
        <w:jc w:val="center"/>
        <w:rPr>
          <w:rFonts w:eastAsia="Arial"/>
          <w:b/>
          <w:sz w:val="22"/>
          <w:szCs w:val="22"/>
        </w:rPr>
      </w:pPr>
    </w:p>
    <w:p w14:paraId="5522F0B7" w14:textId="77777777" w:rsidR="00A90286" w:rsidRPr="00CB41AE" w:rsidRDefault="00A90286" w:rsidP="00A90286">
      <w:pPr>
        <w:jc w:val="center"/>
        <w:rPr>
          <w:rFonts w:eastAsia="Arial"/>
          <w:b/>
          <w:sz w:val="22"/>
          <w:szCs w:val="22"/>
        </w:rPr>
      </w:pPr>
      <w:r w:rsidRPr="00CB41AE">
        <w:rPr>
          <w:rFonts w:eastAsia="Arial"/>
          <w:b/>
          <w:sz w:val="22"/>
          <w:szCs w:val="22"/>
        </w:rPr>
        <w:t>ТЕХНИЧЕСКОЕ ЗАДАНИЕ</w:t>
      </w:r>
    </w:p>
    <w:p w14:paraId="337F3143" w14:textId="771F0B77" w:rsidR="00A518ED" w:rsidRPr="00CB41AE" w:rsidRDefault="00A90286" w:rsidP="00A518ED">
      <w:pPr>
        <w:jc w:val="center"/>
        <w:rPr>
          <w:rFonts w:eastAsia="Arial"/>
          <w:b/>
          <w:sz w:val="22"/>
          <w:szCs w:val="22"/>
        </w:rPr>
      </w:pPr>
      <w:r w:rsidRPr="00CB41AE">
        <w:rPr>
          <w:rFonts w:eastAsia="Arial"/>
          <w:b/>
          <w:sz w:val="22"/>
          <w:szCs w:val="22"/>
        </w:rPr>
        <w:t>на оказание Комплексной услуги</w:t>
      </w:r>
      <w:r w:rsidR="007A5956" w:rsidRPr="00CB41AE">
        <w:rPr>
          <w:rFonts w:eastAsia="Arial"/>
          <w:b/>
          <w:sz w:val="22"/>
          <w:szCs w:val="22"/>
        </w:rPr>
        <w:t xml:space="preserve"> №</w:t>
      </w:r>
      <w:r w:rsidR="007E6507" w:rsidRPr="00CB41AE">
        <w:rPr>
          <w:rFonts w:eastAsia="Arial"/>
          <w:b/>
          <w:sz w:val="22"/>
          <w:szCs w:val="22"/>
        </w:rPr>
        <w:t xml:space="preserve"> </w:t>
      </w:r>
      <w:r w:rsidR="00D347B5" w:rsidRPr="00CB41AE">
        <w:rPr>
          <w:rFonts w:eastAsia="Arial"/>
          <w:b/>
          <w:sz w:val="22"/>
          <w:szCs w:val="22"/>
        </w:rPr>
        <w:t>19</w:t>
      </w:r>
    </w:p>
    <w:p w14:paraId="4B7C2B2F" w14:textId="64EC6B17" w:rsidR="00A90286" w:rsidRPr="00CB41AE" w:rsidRDefault="00CC2BEA" w:rsidP="009641EB">
      <w:pPr>
        <w:jc w:val="center"/>
        <w:rPr>
          <w:rFonts w:eastAsia="Arial"/>
          <w:b/>
          <w:sz w:val="22"/>
          <w:szCs w:val="22"/>
        </w:rPr>
      </w:pPr>
      <w:r w:rsidRPr="00CB41AE">
        <w:rPr>
          <w:rFonts w:eastAsia="Arial"/>
          <w:b/>
          <w:sz w:val="22"/>
          <w:szCs w:val="22"/>
        </w:rPr>
        <w:t>«</w:t>
      </w:r>
      <w:r w:rsidR="009641EB" w:rsidRPr="00CB41AE">
        <w:rPr>
          <w:rFonts w:eastAsia="Arial"/>
          <w:b/>
          <w:sz w:val="22"/>
          <w:szCs w:val="22"/>
        </w:rPr>
        <w:t>Размещение информ</w:t>
      </w:r>
      <w:r w:rsidR="00815B88" w:rsidRPr="00CB41AE">
        <w:rPr>
          <w:rFonts w:eastAsia="Arial"/>
          <w:b/>
          <w:sz w:val="22"/>
          <w:szCs w:val="22"/>
        </w:rPr>
        <w:t xml:space="preserve">ации на </w:t>
      </w:r>
      <w:proofErr w:type="spellStart"/>
      <w:r w:rsidR="00815B88" w:rsidRPr="00CB41AE">
        <w:rPr>
          <w:rFonts w:eastAsia="Arial"/>
          <w:b/>
          <w:sz w:val="22"/>
          <w:szCs w:val="22"/>
        </w:rPr>
        <w:t>диджитал</w:t>
      </w:r>
      <w:proofErr w:type="spellEnd"/>
      <w:r w:rsidR="00815B88" w:rsidRPr="00CB41AE">
        <w:rPr>
          <w:rFonts w:eastAsia="Arial"/>
          <w:b/>
          <w:sz w:val="22"/>
          <w:szCs w:val="22"/>
        </w:rPr>
        <w:t>-поверхностях</w:t>
      </w:r>
      <w:r w:rsidRPr="00CB41AE">
        <w:rPr>
          <w:rFonts w:eastAsia="Arial"/>
          <w:b/>
          <w:sz w:val="22"/>
          <w:szCs w:val="22"/>
        </w:rPr>
        <w:t>»</w:t>
      </w:r>
    </w:p>
    <w:p w14:paraId="22940BC1" w14:textId="77777777" w:rsidR="009641EB" w:rsidRPr="00CB41AE" w:rsidRDefault="009641EB" w:rsidP="009641EB">
      <w:pPr>
        <w:jc w:val="center"/>
        <w:rPr>
          <w:rFonts w:eastAsia="Arial"/>
          <w:b/>
          <w:sz w:val="22"/>
          <w:szCs w:val="22"/>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536"/>
        <w:gridCol w:w="3969"/>
      </w:tblGrid>
      <w:tr w:rsidR="00A90286" w:rsidRPr="00CB41AE" w14:paraId="5BA3E522" w14:textId="77777777" w:rsidTr="00A253D9">
        <w:trPr>
          <w:trHeight w:val="265"/>
        </w:trPr>
        <w:tc>
          <w:tcPr>
            <w:tcW w:w="709" w:type="dxa"/>
            <w:tcBorders>
              <w:top w:val="single" w:sz="4" w:space="0" w:color="000000"/>
              <w:left w:val="single" w:sz="4" w:space="0" w:color="000000"/>
              <w:bottom w:val="single" w:sz="4" w:space="0" w:color="000000"/>
              <w:right w:val="single" w:sz="4" w:space="0" w:color="000000"/>
            </w:tcBorders>
          </w:tcPr>
          <w:p w14:paraId="0DB46687" w14:textId="3EEE3C0F" w:rsidR="00A90286" w:rsidRPr="00CB41AE" w:rsidRDefault="00A90286"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536" w:type="dxa"/>
            <w:tcBorders>
              <w:top w:val="single" w:sz="4" w:space="0" w:color="000000"/>
              <w:left w:val="single" w:sz="4" w:space="0" w:color="000000"/>
              <w:bottom w:val="single" w:sz="4" w:space="0" w:color="000000"/>
              <w:right w:val="single" w:sz="4" w:space="0" w:color="000000"/>
            </w:tcBorders>
          </w:tcPr>
          <w:p w14:paraId="75918DE0" w14:textId="30CB98DF" w:rsidR="00A90286" w:rsidRPr="00CB41AE" w:rsidRDefault="00A90286" w:rsidP="0031670E">
            <w:pPr>
              <w:jc w:val="center"/>
              <w:rPr>
                <w:rFonts w:eastAsia="Arial"/>
                <w:b/>
                <w:sz w:val="22"/>
                <w:szCs w:val="22"/>
              </w:rPr>
            </w:pPr>
            <w:r w:rsidRPr="00CB41AE">
              <w:rPr>
                <w:rFonts w:eastAsia="Arial"/>
                <w:b/>
                <w:sz w:val="22"/>
                <w:szCs w:val="22"/>
              </w:rPr>
              <w:t>Состав услуги</w:t>
            </w:r>
          </w:p>
        </w:tc>
        <w:tc>
          <w:tcPr>
            <w:tcW w:w="3969" w:type="dxa"/>
            <w:tcBorders>
              <w:top w:val="single" w:sz="4" w:space="0" w:color="000000"/>
              <w:left w:val="single" w:sz="4" w:space="0" w:color="000000"/>
              <w:bottom w:val="single" w:sz="4" w:space="0" w:color="000000"/>
              <w:right w:val="single" w:sz="4" w:space="0" w:color="000000"/>
            </w:tcBorders>
          </w:tcPr>
          <w:p w14:paraId="6BFCC87A" w14:textId="77777777" w:rsidR="00A90286" w:rsidRPr="00CB41AE" w:rsidRDefault="00A90286" w:rsidP="0031670E">
            <w:pPr>
              <w:jc w:val="center"/>
              <w:rPr>
                <w:rFonts w:eastAsia="Arial"/>
                <w:b/>
                <w:sz w:val="22"/>
                <w:szCs w:val="22"/>
              </w:rPr>
            </w:pPr>
            <w:r w:rsidRPr="00CB41AE">
              <w:rPr>
                <w:rFonts w:eastAsia="Arial"/>
                <w:b/>
                <w:sz w:val="22"/>
                <w:szCs w:val="22"/>
              </w:rPr>
              <w:t>Состав отчетной документации</w:t>
            </w:r>
          </w:p>
        </w:tc>
      </w:tr>
      <w:tr w:rsidR="009B56D4" w:rsidRPr="00CB41AE" w14:paraId="49ABB213" w14:textId="77777777" w:rsidTr="00A253D9">
        <w:trPr>
          <w:trHeight w:val="1890"/>
        </w:trPr>
        <w:tc>
          <w:tcPr>
            <w:tcW w:w="709" w:type="dxa"/>
            <w:tcBorders>
              <w:left w:val="single" w:sz="4" w:space="0" w:color="000000"/>
              <w:bottom w:val="single" w:sz="4" w:space="0" w:color="000000"/>
              <w:right w:val="single" w:sz="4" w:space="0" w:color="000000"/>
            </w:tcBorders>
          </w:tcPr>
          <w:p w14:paraId="18FED7CC" w14:textId="72C73D69" w:rsidR="009B56D4" w:rsidRPr="00CB41AE" w:rsidRDefault="00A253D9" w:rsidP="00A253D9">
            <w:pPr>
              <w:jc w:val="center"/>
              <w:rPr>
                <w:rFonts w:eastAsia="Arial"/>
                <w:sz w:val="22"/>
                <w:szCs w:val="22"/>
              </w:rPr>
            </w:pPr>
            <w:r w:rsidRPr="00CB41AE">
              <w:rPr>
                <w:rFonts w:eastAsia="Arial"/>
                <w:sz w:val="22"/>
                <w:szCs w:val="22"/>
              </w:rPr>
              <w:t>1</w:t>
            </w:r>
          </w:p>
        </w:tc>
        <w:tc>
          <w:tcPr>
            <w:tcW w:w="4536" w:type="dxa"/>
            <w:tcBorders>
              <w:top w:val="single" w:sz="4" w:space="0" w:color="auto"/>
              <w:left w:val="single" w:sz="4" w:space="0" w:color="000000"/>
              <w:bottom w:val="single" w:sz="4" w:space="0" w:color="000000"/>
              <w:right w:val="single" w:sz="4" w:space="0" w:color="000000"/>
            </w:tcBorders>
          </w:tcPr>
          <w:p w14:paraId="43A47436" w14:textId="19F546A9" w:rsidR="009B56D4" w:rsidRPr="00CB41AE" w:rsidRDefault="008401C8" w:rsidP="009B56D4">
            <w:pPr>
              <w:jc w:val="both"/>
              <w:rPr>
                <w:rFonts w:eastAsia="Arial"/>
                <w:sz w:val="22"/>
                <w:szCs w:val="22"/>
              </w:rPr>
            </w:pPr>
            <w:r w:rsidRPr="00CB41AE">
              <w:rPr>
                <w:rFonts w:eastAsia="Arial"/>
                <w:sz w:val="22"/>
                <w:szCs w:val="22"/>
              </w:rPr>
              <w:t>П</w:t>
            </w:r>
            <w:r w:rsidR="009B56D4" w:rsidRPr="00CB41AE">
              <w:rPr>
                <w:rFonts w:eastAsia="Arial"/>
                <w:sz w:val="22"/>
                <w:szCs w:val="22"/>
              </w:rPr>
              <w:t xml:space="preserve">роизводство одного статичного ролика для размещения на </w:t>
            </w:r>
            <w:proofErr w:type="spellStart"/>
            <w:r w:rsidRPr="00CB41AE">
              <w:rPr>
                <w:rFonts w:eastAsia="Arial"/>
                <w:sz w:val="22"/>
                <w:szCs w:val="22"/>
              </w:rPr>
              <w:t>диджитал</w:t>
            </w:r>
            <w:proofErr w:type="spellEnd"/>
            <w:r w:rsidRPr="00CB41AE">
              <w:rPr>
                <w:rFonts w:eastAsia="Arial"/>
                <w:sz w:val="22"/>
                <w:szCs w:val="22"/>
              </w:rPr>
              <w:t xml:space="preserve">-поверхности – </w:t>
            </w:r>
            <w:r w:rsidR="009B56D4" w:rsidRPr="00CB41AE">
              <w:rPr>
                <w:rFonts w:eastAsia="Arial"/>
                <w:sz w:val="22"/>
                <w:szCs w:val="22"/>
              </w:rPr>
              <w:t xml:space="preserve">хронометраж ролика не менее 10 сек., формат ролика: </w:t>
            </w:r>
            <w:proofErr w:type="spellStart"/>
            <w:r w:rsidR="009B56D4" w:rsidRPr="00CB41AE">
              <w:rPr>
                <w:rFonts w:eastAsia="Arial"/>
                <w:sz w:val="22"/>
                <w:szCs w:val="22"/>
              </w:rPr>
              <w:t>wmv</w:t>
            </w:r>
            <w:proofErr w:type="spellEnd"/>
            <w:r w:rsidR="009B56D4" w:rsidRPr="00CB41AE">
              <w:rPr>
                <w:rFonts w:eastAsia="Arial"/>
                <w:sz w:val="22"/>
                <w:szCs w:val="22"/>
              </w:rPr>
              <w:t xml:space="preserve">, частота кадров: площадью не менее 6 </w:t>
            </w:r>
            <w:proofErr w:type="spellStart"/>
            <w:r w:rsidR="009B56D4" w:rsidRPr="00CB41AE">
              <w:rPr>
                <w:rFonts w:eastAsia="Arial"/>
                <w:sz w:val="22"/>
                <w:szCs w:val="22"/>
              </w:rPr>
              <w:t>кв</w:t>
            </w:r>
            <w:proofErr w:type="gramStart"/>
            <w:r w:rsidR="009B56D4" w:rsidRPr="00CB41AE">
              <w:rPr>
                <w:rFonts w:eastAsia="Arial"/>
                <w:sz w:val="22"/>
                <w:szCs w:val="22"/>
              </w:rPr>
              <w:t>.м</w:t>
            </w:r>
            <w:proofErr w:type="spellEnd"/>
            <w:proofErr w:type="gramEnd"/>
            <w:r w:rsidRPr="00CB41AE">
              <w:rPr>
                <w:rFonts w:eastAsia="Arial"/>
                <w:sz w:val="22"/>
                <w:szCs w:val="22"/>
              </w:rPr>
              <w:t xml:space="preserve"> </w:t>
            </w:r>
            <w:r w:rsidR="009B56D4" w:rsidRPr="00CB41AE">
              <w:rPr>
                <w:rFonts w:eastAsia="Arial"/>
                <w:sz w:val="22"/>
                <w:szCs w:val="22"/>
              </w:rPr>
              <w:t>25 кадров в секунду</w:t>
            </w:r>
          </w:p>
          <w:p w14:paraId="03A96935" w14:textId="77777777" w:rsidR="009B56D4" w:rsidRPr="00CB41AE" w:rsidRDefault="009B56D4" w:rsidP="009B56D4">
            <w:pPr>
              <w:jc w:val="both"/>
              <w:rPr>
                <w:rFonts w:eastAsia="Arial"/>
                <w:sz w:val="22"/>
                <w:szCs w:val="22"/>
              </w:rPr>
            </w:pPr>
          </w:p>
        </w:tc>
        <w:tc>
          <w:tcPr>
            <w:tcW w:w="3969" w:type="dxa"/>
            <w:tcBorders>
              <w:top w:val="single" w:sz="4" w:space="0" w:color="auto"/>
              <w:left w:val="single" w:sz="4" w:space="0" w:color="000000"/>
              <w:bottom w:val="single" w:sz="4" w:space="0" w:color="000000"/>
              <w:right w:val="single" w:sz="4" w:space="0" w:color="000000"/>
            </w:tcBorders>
          </w:tcPr>
          <w:p w14:paraId="20FAC764" w14:textId="49C076E6" w:rsidR="009B56D4" w:rsidRPr="00CB41AE" w:rsidRDefault="00DF581B" w:rsidP="009B56D4">
            <w:pPr>
              <w:jc w:val="both"/>
              <w:rPr>
                <w:rFonts w:eastAsia="Arial"/>
                <w:sz w:val="22"/>
                <w:szCs w:val="22"/>
              </w:rPr>
            </w:pPr>
            <w:r w:rsidRPr="00CB41AE">
              <w:rPr>
                <w:rFonts w:eastAsia="Arial"/>
                <w:sz w:val="22"/>
                <w:szCs w:val="22"/>
              </w:rPr>
              <w:t>М</w:t>
            </w:r>
            <w:r w:rsidR="009B56D4" w:rsidRPr="00CB41AE">
              <w:rPr>
                <w:rFonts w:eastAsia="Arial"/>
                <w:sz w:val="22"/>
                <w:szCs w:val="22"/>
              </w:rPr>
              <w:t xml:space="preserve">акет </w:t>
            </w:r>
            <w:r w:rsidRPr="00CB41AE">
              <w:rPr>
                <w:rFonts w:eastAsia="Arial"/>
                <w:sz w:val="22"/>
                <w:szCs w:val="22"/>
              </w:rPr>
              <w:t>ролика на бумажном и электронном носителе</w:t>
            </w:r>
          </w:p>
          <w:p w14:paraId="1535BD4B" w14:textId="77777777" w:rsidR="009B56D4" w:rsidRPr="00CB41AE" w:rsidRDefault="009B56D4" w:rsidP="009B56D4">
            <w:pPr>
              <w:jc w:val="both"/>
              <w:rPr>
                <w:rFonts w:eastAsia="Arial"/>
                <w:sz w:val="22"/>
                <w:szCs w:val="22"/>
              </w:rPr>
            </w:pPr>
          </w:p>
        </w:tc>
      </w:tr>
      <w:tr w:rsidR="009B56D4" w:rsidRPr="00CB41AE" w14:paraId="16D89B9B" w14:textId="77777777" w:rsidTr="00A253D9">
        <w:trPr>
          <w:trHeight w:val="1890"/>
        </w:trPr>
        <w:tc>
          <w:tcPr>
            <w:tcW w:w="709" w:type="dxa"/>
            <w:tcBorders>
              <w:left w:val="single" w:sz="4" w:space="0" w:color="000000"/>
              <w:bottom w:val="single" w:sz="4" w:space="0" w:color="000000"/>
              <w:right w:val="single" w:sz="4" w:space="0" w:color="000000"/>
            </w:tcBorders>
          </w:tcPr>
          <w:p w14:paraId="41DB547C" w14:textId="608BD084" w:rsidR="009B56D4" w:rsidRPr="00CB41AE" w:rsidRDefault="00A253D9" w:rsidP="00A253D9">
            <w:pPr>
              <w:jc w:val="center"/>
              <w:rPr>
                <w:rFonts w:eastAsia="Arial"/>
                <w:sz w:val="22"/>
                <w:szCs w:val="22"/>
              </w:rPr>
            </w:pPr>
            <w:r w:rsidRPr="00CB41AE">
              <w:rPr>
                <w:rFonts w:eastAsia="Arial"/>
                <w:sz w:val="22"/>
                <w:szCs w:val="22"/>
              </w:rPr>
              <w:t>2</w:t>
            </w:r>
          </w:p>
        </w:tc>
        <w:tc>
          <w:tcPr>
            <w:tcW w:w="4536" w:type="dxa"/>
            <w:tcBorders>
              <w:top w:val="single" w:sz="4" w:space="0" w:color="auto"/>
              <w:left w:val="single" w:sz="4" w:space="0" w:color="000000"/>
              <w:bottom w:val="single" w:sz="4" w:space="0" w:color="000000"/>
              <w:right w:val="single" w:sz="4" w:space="0" w:color="000000"/>
            </w:tcBorders>
          </w:tcPr>
          <w:p w14:paraId="6643DB7E" w14:textId="3AA68E96" w:rsidR="009B56D4" w:rsidRPr="00CB41AE" w:rsidRDefault="00DF581B" w:rsidP="009B56D4">
            <w:pPr>
              <w:jc w:val="both"/>
              <w:rPr>
                <w:rFonts w:eastAsia="Arial"/>
                <w:sz w:val="22"/>
                <w:szCs w:val="22"/>
              </w:rPr>
            </w:pPr>
            <w:r w:rsidRPr="00CB41AE">
              <w:rPr>
                <w:rFonts w:eastAsia="Arial"/>
                <w:sz w:val="22"/>
                <w:szCs w:val="22"/>
              </w:rPr>
              <w:t>Р</w:t>
            </w:r>
            <w:r w:rsidR="009B56D4" w:rsidRPr="00CB41AE">
              <w:rPr>
                <w:rFonts w:eastAsia="Arial"/>
                <w:sz w:val="22"/>
                <w:szCs w:val="22"/>
              </w:rPr>
              <w:t xml:space="preserve">азмещение </w:t>
            </w:r>
            <w:r w:rsidRPr="00CB41AE">
              <w:rPr>
                <w:rFonts w:eastAsia="Arial"/>
                <w:sz w:val="22"/>
                <w:szCs w:val="22"/>
              </w:rPr>
              <w:t>созданного</w:t>
            </w:r>
            <w:r w:rsidR="009B56D4" w:rsidRPr="00CB41AE">
              <w:rPr>
                <w:rFonts w:eastAsia="Arial"/>
                <w:sz w:val="22"/>
                <w:szCs w:val="22"/>
              </w:rPr>
              <w:t xml:space="preserve"> ролика на </w:t>
            </w:r>
            <w:r w:rsidR="0061783C" w:rsidRPr="00CB41AE">
              <w:rPr>
                <w:rFonts w:eastAsia="Arial"/>
                <w:sz w:val="22"/>
                <w:szCs w:val="22"/>
              </w:rPr>
              <w:t xml:space="preserve">одной </w:t>
            </w:r>
            <w:proofErr w:type="spellStart"/>
            <w:r w:rsidR="0061783C" w:rsidRPr="00CB41AE">
              <w:rPr>
                <w:rFonts w:eastAsia="Arial"/>
                <w:sz w:val="22"/>
                <w:szCs w:val="22"/>
              </w:rPr>
              <w:t>диджитал</w:t>
            </w:r>
            <w:proofErr w:type="spellEnd"/>
            <w:r w:rsidR="0061783C" w:rsidRPr="00CB41AE">
              <w:rPr>
                <w:rFonts w:eastAsia="Arial"/>
                <w:sz w:val="22"/>
                <w:szCs w:val="22"/>
              </w:rPr>
              <w:t xml:space="preserve">-поверхности: </w:t>
            </w:r>
            <w:r w:rsidR="009B56D4" w:rsidRPr="00CB41AE">
              <w:rPr>
                <w:rFonts w:eastAsia="Arial"/>
                <w:sz w:val="22"/>
                <w:szCs w:val="22"/>
              </w:rPr>
              <w:t>цикличность по</w:t>
            </w:r>
            <w:r w:rsidR="0061783C" w:rsidRPr="00CB41AE">
              <w:rPr>
                <w:rFonts w:eastAsia="Arial"/>
                <w:sz w:val="22"/>
                <w:szCs w:val="22"/>
              </w:rPr>
              <w:t xml:space="preserve">казов 1 раз в 3 мин., 480 раз в сутки. </w:t>
            </w:r>
            <w:r w:rsidR="009B56D4" w:rsidRPr="00CB41AE">
              <w:rPr>
                <w:rFonts w:eastAsia="Arial"/>
                <w:sz w:val="22"/>
                <w:szCs w:val="22"/>
              </w:rPr>
              <w:t>Длительность показа ролика - не менее 12  дней</w:t>
            </w:r>
            <w:r w:rsidR="0061783C" w:rsidRPr="00CB41AE">
              <w:rPr>
                <w:rFonts w:eastAsia="Arial"/>
                <w:sz w:val="22"/>
                <w:szCs w:val="22"/>
              </w:rPr>
              <w:t xml:space="preserve"> – уточнить </w:t>
            </w:r>
          </w:p>
          <w:p w14:paraId="1644F07E" w14:textId="77777777" w:rsidR="009B56D4" w:rsidRPr="00CB41AE" w:rsidRDefault="009B56D4" w:rsidP="009B56D4">
            <w:pPr>
              <w:jc w:val="both"/>
              <w:rPr>
                <w:rFonts w:eastAsia="Arial"/>
                <w:sz w:val="22"/>
                <w:szCs w:val="22"/>
              </w:rPr>
            </w:pPr>
          </w:p>
        </w:tc>
        <w:tc>
          <w:tcPr>
            <w:tcW w:w="3969" w:type="dxa"/>
            <w:tcBorders>
              <w:top w:val="single" w:sz="4" w:space="0" w:color="auto"/>
              <w:left w:val="single" w:sz="4" w:space="0" w:color="000000"/>
              <w:bottom w:val="single" w:sz="4" w:space="0" w:color="000000"/>
              <w:right w:val="single" w:sz="4" w:space="0" w:color="000000"/>
            </w:tcBorders>
          </w:tcPr>
          <w:p w14:paraId="372FC1A1" w14:textId="4BAAE8B6" w:rsidR="000812D3" w:rsidRPr="00CB41AE" w:rsidRDefault="000812D3" w:rsidP="000812D3">
            <w:pPr>
              <w:jc w:val="both"/>
              <w:rPr>
                <w:rFonts w:eastAsia="Arial"/>
                <w:sz w:val="22"/>
                <w:szCs w:val="22"/>
              </w:rPr>
            </w:pPr>
            <w:r w:rsidRPr="00CB41AE">
              <w:rPr>
                <w:rFonts w:eastAsia="Arial"/>
                <w:sz w:val="22"/>
                <w:szCs w:val="22"/>
              </w:rPr>
              <w:t>Ф</w:t>
            </w:r>
            <w:r w:rsidR="009B56D4" w:rsidRPr="00CB41AE">
              <w:rPr>
                <w:rFonts w:eastAsia="Arial"/>
                <w:sz w:val="22"/>
                <w:szCs w:val="22"/>
              </w:rPr>
              <w:t xml:space="preserve">ото </w:t>
            </w:r>
            <w:r w:rsidRPr="00CB41AE">
              <w:rPr>
                <w:rFonts w:eastAsia="Arial"/>
                <w:sz w:val="22"/>
                <w:szCs w:val="22"/>
              </w:rPr>
              <w:t xml:space="preserve">(не менее 2 шт.) </w:t>
            </w:r>
            <w:r w:rsidR="009B56D4" w:rsidRPr="00CB41AE">
              <w:rPr>
                <w:rFonts w:eastAsia="Arial"/>
                <w:sz w:val="22"/>
                <w:szCs w:val="22"/>
              </w:rPr>
              <w:t xml:space="preserve">видеоэкрана с размещенным роликом </w:t>
            </w:r>
            <w:r w:rsidRPr="00CB41AE">
              <w:rPr>
                <w:rFonts w:eastAsia="Arial"/>
                <w:sz w:val="22"/>
                <w:szCs w:val="22"/>
              </w:rPr>
              <w:t>на бумажном и электронном носителе</w:t>
            </w:r>
          </w:p>
          <w:p w14:paraId="6DCAC446" w14:textId="5157FA72" w:rsidR="009B56D4" w:rsidRPr="00CB41AE" w:rsidRDefault="009B56D4" w:rsidP="000812D3">
            <w:pPr>
              <w:jc w:val="both"/>
              <w:rPr>
                <w:rFonts w:eastAsia="Arial"/>
                <w:sz w:val="22"/>
                <w:szCs w:val="22"/>
              </w:rPr>
            </w:pPr>
          </w:p>
        </w:tc>
      </w:tr>
      <w:tr w:rsidR="00E6040A" w:rsidRPr="00CB41AE" w14:paraId="1862563E" w14:textId="77777777" w:rsidTr="00A253D9">
        <w:trPr>
          <w:trHeight w:val="240"/>
        </w:trPr>
        <w:tc>
          <w:tcPr>
            <w:tcW w:w="709" w:type="dxa"/>
            <w:tcBorders>
              <w:top w:val="single" w:sz="4" w:space="0" w:color="000000"/>
              <w:left w:val="single" w:sz="4" w:space="0" w:color="000000"/>
              <w:bottom w:val="single" w:sz="4" w:space="0" w:color="000000"/>
              <w:right w:val="single" w:sz="4" w:space="0" w:color="000000"/>
            </w:tcBorders>
          </w:tcPr>
          <w:p w14:paraId="24736CF7" w14:textId="11D88FDD" w:rsidR="00E6040A" w:rsidRPr="00CB41AE" w:rsidRDefault="00A253D9" w:rsidP="00A253D9">
            <w:pPr>
              <w:jc w:val="center"/>
              <w:rPr>
                <w:rFonts w:eastAsia="Arial"/>
                <w:sz w:val="22"/>
                <w:szCs w:val="22"/>
              </w:rPr>
            </w:pPr>
            <w:r w:rsidRPr="00CB41AE">
              <w:rPr>
                <w:rFonts w:eastAsia="Arial"/>
                <w:sz w:val="22"/>
                <w:szCs w:val="22"/>
              </w:rPr>
              <w:t>3</w:t>
            </w:r>
          </w:p>
        </w:tc>
        <w:tc>
          <w:tcPr>
            <w:tcW w:w="4536" w:type="dxa"/>
            <w:tcBorders>
              <w:top w:val="single" w:sz="4" w:space="0" w:color="000000"/>
              <w:left w:val="single" w:sz="4" w:space="0" w:color="000000"/>
              <w:bottom w:val="single" w:sz="4" w:space="0" w:color="000000"/>
              <w:right w:val="single" w:sz="4" w:space="0" w:color="000000"/>
            </w:tcBorders>
          </w:tcPr>
          <w:p w14:paraId="23C126A7" w14:textId="04BCD9C4" w:rsidR="00E6040A" w:rsidRPr="00CB41AE" w:rsidRDefault="00E6040A" w:rsidP="00E6040A">
            <w:pPr>
              <w:jc w:val="both"/>
              <w:rPr>
                <w:rFonts w:eastAsia="Arial"/>
                <w:sz w:val="22"/>
                <w:szCs w:val="22"/>
              </w:rPr>
            </w:pPr>
            <w:r w:rsidRPr="00CB41AE">
              <w:rPr>
                <w:rFonts w:eastAsia="Arial"/>
                <w:sz w:val="22"/>
                <w:szCs w:val="22"/>
              </w:rPr>
              <w:t>Заключение с СМСП договора и подписание акта сдачи-приемки оказанных услуг</w:t>
            </w:r>
          </w:p>
        </w:tc>
        <w:tc>
          <w:tcPr>
            <w:tcW w:w="3969" w:type="dxa"/>
            <w:tcBorders>
              <w:top w:val="single" w:sz="4" w:space="0" w:color="000000"/>
              <w:left w:val="single" w:sz="4" w:space="0" w:color="000000"/>
              <w:bottom w:val="single" w:sz="4" w:space="0" w:color="000000"/>
              <w:right w:val="single" w:sz="4" w:space="0" w:color="000000"/>
            </w:tcBorders>
          </w:tcPr>
          <w:p w14:paraId="40A5B1C4" w14:textId="77777777" w:rsidR="00E6040A" w:rsidRPr="00CB41AE" w:rsidRDefault="00E6040A" w:rsidP="00E6040A">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2FA18B23" w14:textId="77777777" w:rsidR="00E6040A" w:rsidRPr="00CB41AE" w:rsidRDefault="00E6040A" w:rsidP="00E6040A">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43F490C3" w14:textId="63639CDF" w:rsidR="00E6040A" w:rsidRPr="00CB41AE" w:rsidRDefault="00E6040A" w:rsidP="00E6040A">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5B718149" w14:textId="77777777" w:rsidR="00A90286" w:rsidRPr="00CB41AE" w:rsidRDefault="00A90286" w:rsidP="00A90286">
      <w:pPr>
        <w:jc w:val="center"/>
        <w:rPr>
          <w:rFonts w:eastAsia="Arial"/>
          <w:b/>
          <w:sz w:val="22"/>
          <w:szCs w:val="22"/>
        </w:rPr>
      </w:pPr>
    </w:p>
    <w:p w14:paraId="2C79A69C" w14:textId="77777777" w:rsidR="00A90286" w:rsidRPr="00CB41AE" w:rsidRDefault="00A90286" w:rsidP="00A90286">
      <w:pPr>
        <w:jc w:val="cente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253F30" w:rsidRPr="00CB41AE" w14:paraId="2B2239CA" w14:textId="77777777" w:rsidTr="00A6399E">
        <w:trPr>
          <w:jc w:val="center"/>
        </w:trPr>
        <w:tc>
          <w:tcPr>
            <w:tcW w:w="4536" w:type="dxa"/>
            <w:shd w:val="clear" w:color="auto" w:fill="auto"/>
          </w:tcPr>
          <w:p w14:paraId="383731B8" w14:textId="77777777" w:rsidR="00253F30" w:rsidRPr="00CB41AE" w:rsidRDefault="00253F30" w:rsidP="00A6399E">
            <w:pPr>
              <w:jc w:val="center"/>
              <w:rPr>
                <w:rFonts w:eastAsia="Arial"/>
                <w:b/>
                <w:sz w:val="22"/>
                <w:szCs w:val="22"/>
              </w:rPr>
            </w:pPr>
            <w:r w:rsidRPr="00CB41AE">
              <w:rPr>
                <w:rFonts w:eastAsia="Arial"/>
                <w:b/>
                <w:sz w:val="22"/>
                <w:szCs w:val="22"/>
              </w:rPr>
              <w:t>ЗАКАЗЧИК</w:t>
            </w:r>
          </w:p>
          <w:p w14:paraId="387B3BB5" w14:textId="77777777" w:rsidR="00253F30" w:rsidRPr="00CB41AE" w:rsidRDefault="00253F30" w:rsidP="00A6399E">
            <w:pPr>
              <w:jc w:val="center"/>
              <w:rPr>
                <w:rFonts w:eastAsia="Arial"/>
                <w:sz w:val="22"/>
                <w:szCs w:val="22"/>
              </w:rPr>
            </w:pPr>
          </w:p>
          <w:p w14:paraId="6AAE5CC1"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3E293553" w14:textId="77777777" w:rsidR="00253F30" w:rsidRPr="00CB41AE" w:rsidRDefault="00253F30" w:rsidP="00A6399E">
            <w:pPr>
              <w:rPr>
                <w:rFonts w:eastAsia="Arial"/>
                <w:b/>
                <w:sz w:val="22"/>
                <w:szCs w:val="22"/>
              </w:rPr>
            </w:pPr>
            <w:r w:rsidRPr="00CB41AE">
              <w:rPr>
                <w:rFonts w:eastAsia="Arial"/>
                <w:sz w:val="22"/>
                <w:szCs w:val="22"/>
              </w:rPr>
              <w:t>МП</w:t>
            </w:r>
          </w:p>
        </w:tc>
        <w:tc>
          <w:tcPr>
            <w:tcW w:w="426" w:type="dxa"/>
            <w:shd w:val="clear" w:color="auto" w:fill="auto"/>
          </w:tcPr>
          <w:p w14:paraId="4DEF897E" w14:textId="77777777" w:rsidR="00253F30" w:rsidRPr="00CB41AE" w:rsidRDefault="00253F30" w:rsidP="00A6399E">
            <w:pPr>
              <w:jc w:val="center"/>
              <w:rPr>
                <w:rFonts w:eastAsia="Arial"/>
                <w:b/>
                <w:sz w:val="22"/>
                <w:szCs w:val="22"/>
              </w:rPr>
            </w:pPr>
          </w:p>
        </w:tc>
        <w:tc>
          <w:tcPr>
            <w:tcW w:w="4110" w:type="dxa"/>
            <w:shd w:val="clear" w:color="auto" w:fill="auto"/>
          </w:tcPr>
          <w:p w14:paraId="797A8687" w14:textId="77777777" w:rsidR="00253F30" w:rsidRPr="00CB41AE" w:rsidRDefault="00253F30" w:rsidP="00A6399E">
            <w:pPr>
              <w:jc w:val="center"/>
              <w:rPr>
                <w:rFonts w:eastAsia="Arial"/>
                <w:b/>
                <w:sz w:val="22"/>
                <w:szCs w:val="22"/>
              </w:rPr>
            </w:pPr>
            <w:r w:rsidRPr="00CB41AE">
              <w:rPr>
                <w:rFonts w:eastAsia="Arial"/>
                <w:b/>
                <w:sz w:val="22"/>
                <w:szCs w:val="22"/>
              </w:rPr>
              <w:t>ИСПОЛНИТЕЛЬ</w:t>
            </w:r>
          </w:p>
          <w:p w14:paraId="6C87EE7D" w14:textId="77777777" w:rsidR="00253F30" w:rsidRPr="00CB41AE" w:rsidRDefault="00253F30" w:rsidP="00A6399E">
            <w:pPr>
              <w:jc w:val="center"/>
              <w:rPr>
                <w:rFonts w:eastAsia="Arial"/>
                <w:b/>
                <w:sz w:val="22"/>
                <w:szCs w:val="22"/>
              </w:rPr>
            </w:pPr>
          </w:p>
          <w:p w14:paraId="35D51E95"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4C0306A1" w14:textId="77777777" w:rsidR="00253F30" w:rsidRPr="00CB41AE" w:rsidRDefault="00253F30" w:rsidP="00A6399E">
            <w:pPr>
              <w:rPr>
                <w:rFonts w:eastAsia="Arial"/>
                <w:b/>
                <w:sz w:val="22"/>
                <w:szCs w:val="22"/>
              </w:rPr>
            </w:pPr>
            <w:r w:rsidRPr="00CB41AE">
              <w:rPr>
                <w:rFonts w:eastAsia="Arial"/>
                <w:sz w:val="22"/>
                <w:szCs w:val="22"/>
              </w:rPr>
              <w:t>МП</w:t>
            </w:r>
          </w:p>
        </w:tc>
      </w:tr>
    </w:tbl>
    <w:p w14:paraId="042E821A" w14:textId="77777777" w:rsidR="000D4EFF" w:rsidRPr="00CB41AE" w:rsidRDefault="000D4EFF" w:rsidP="00D56126">
      <w:pPr>
        <w:rPr>
          <w:rFonts w:eastAsia="Arial"/>
          <w:b/>
          <w:sz w:val="22"/>
          <w:szCs w:val="22"/>
        </w:rPr>
      </w:pPr>
    </w:p>
    <w:p w14:paraId="0741CE21" w14:textId="77777777" w:rsidR="000D4EFF" w:rsidRPr="00CB41AE" w:rsidRDefault="000D4EFF" w:rsidP="004811A9">
      <w:pPr>
        <w:rPr>
          <w:rFonts w:eastAsia="Arial"/>
          <w:sz w:val="22"/>
          <w:szCs w:val="22"/>
        </w:rPr>
      </w:pPr>
    </w:p>
    <w:p w14:paraId="028D81B0" w14:textId="77777777" w:rsidR="000D4EFF" w:rsidRPr="00CB41AE" w:rsidRDefault="000D4EFF" w:rsidP="00A518ED">
      <w:pPr>
        <w:ind w:left="5103"/>
        <w:jc w:val="right"/>
        <w:rPr>
          <w:rFonts w:eastAsia="Arial"/>
          <w:sz w:val="22"/>
          <w:szCs w:val="22"/>
        </w:rPr>
      </w:pPr>
    </w:p>
    <w:p w14:paraId="71D24529" w14:textId="77777777" w:rsidR="003E08EE" w:rsidRPr="00CB41AE" w:rsidRDefault="003E08EE" w:rsidP="00A518ED">
      <w:pPr>
        <w:ind w:left="5103"/>
        <w:jc w:val="right"/>
        <w:rPr>
          <w:rFonts w:eastAsia="Arial"/>
          <w:sz w:val="22"/>
          <w:szCs w:val="22"/>
        </w:rPr>
      </w:pPr>
    </w:p>
    <w:p w14:paraId="1FD41947" w14:textId="77777777" w:rsidR="00203175" w:rsidRPr="00CB41AE" w:rsidRDefault="00203175" w:rsidP="00A518ED">
      <w:pPr>
        <w:ind w:left="5103"/>
        <w:jc w:val="right"/>
        <w:rPr>
          <w:rFonts w:eastAsia="Arial"/>
          <w:sz w:val="22"/>
          <w:szCs w:val="22"/>
        </w:rPr>
      </w:pPr>
    </w:p>
    <w:p w14:paraId="26DA727D" w14:textId="77777777" w:rsidR="00203175" w:rsidRPr="00CB41AE" w:rsidRDefault="00203175" w:rsidP="00A518ED">
      <w:pPr>
        <w:ind w:left="5103"/>
        <w:jc w:val="right"/>
        <w:rPr>
          <w:rFonts w:eastAsia="Arial"/>
          <w:sz w:val="22"/>
          <w:szCs w:val="22"/>
        </w:rPr>
      </w:pPr>
    </w:p>
    <w:p w14:paraId="2566FA02" w14:textId="77777777" w:rsidR="00203175" w:rsidRPr="00CB41AE" w:rsidRDefault="00203175" w:rsidP="00A518ED">
      <w:pPr>
        <w:ind w:left="5103"/>
        <w:jc w:val="right"/>
        <w:rPr>
          <w:rFonts w:eastAsia="Arial"/>
          <w:sz w:val="22"/>
          <w:szCs w:val="22"/>
        </w:rPr>
      </w:pPr>
    </w:p>
    <w:p w14:paraId="2F22413A" w14:textId="77777777" w:rsidR="000528AA" w:rsidRPr="00CB41AE" w:rsidRDefault="000528AA" w:rsidP="0025566A">
      <w:pPr>
        <w:rPr>
          <w:rFonts w:eastAsia="Arial"/>
          <w:sz w:val="22"/>
          <w:szCs w:val="22"/>
        </w:rPr>
      </w:pPr>
    </w:p>
    <w:p w14:paraId="502D0777" w14:textId="77777777" w:rsidR="000528AA" w:rsidRPr="00CB41AE" w:rsidRDefault="000528AA" w:rsidP="003E08EE">
      <w:pPr>
        <w:jc w:val="right"/>
        <w:rPr>
          <w:rFonts w:eastAsia="Arial"/>
          <w:sz w:val="22"/>
          <w:szCs w:val="22"/>
        </w:rPr>
      </w:pPr>
    </w:p>
    <w:p w14:paraId="6A843F50" w14:textId="77777777" w:rsidR="000528AA" w:rsidRPr="00CB41AE" w:rsidRDefault="000528AA" w:rsidP="003E08EE">
      <w:pPr>
        <w:jc w:val="right"/>
        <w:rPr>
          <w:rFonts w:eastAsia="Arial"/>
          <w:sz w:val="22"/>
          <w:szCs w:val="22"/>
        </w:rPr>
      </w:pPr>
    </w:p>
    <w:p w14:paraId="66A99FF5" w14:textId="77777777" w:rsidR="002F5EEB" w:rsidRPr="00CB41AE" w:rsidRDefault="002F5EEB" w:rsidP="003E08EE">
      <w:pPr>
        <w:jc w:val="right"/>
        <w:rPr>
          <w:rFonts w:eastAsia="Arial"/>
          <w:sz w:val="22"/>
          <w:szCs w:val="22"/>
        </w:rPr>
      </w:pPr>
    </w:p>
    <w:p w14:paraId="36A1FC52" w14:textId="77777777" w:rsidR="002F5EEB" w:rsidRPr="00CB41AE" w:rsidRDefault="002F5EEB" w:rsidP="002F5EEB">
      <w:pPr>
        <w:rPr>
          <w:rFonts w:eastAsia="Arial"/>
          <w:sz w:val="22"/>
          <w:szCs w:val="22"/>
        </w:rPr>
      </w:pPr>
    </w:p>
    <w:p w14:paraId="1EFE2BC3"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17E18ACB"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3F1C13DB" w14:textId="77777777" w:rsidR="0025369B" w:rsidRPr="00CB41AE" w:rsidRDefault="0025369B" w:rsidP="0025369B">
      <w:pPr>
        <w:jc w:val="center"/>
        <w:rPr>
          <w:rFonts w:eastAsia="Arial"/>
          <w:b/>
          <w:sz w:val="22"/>
          <w:szCs w:val="22"/>
        </w:rPr>
      </w:pPr>
    </w:p>
    <w:p w14:paraId="33329C4A" w14:textId="77777777" w:rsidR="0025369B" w:rsidRPr="00CB41AE" w:rsidRDefault="0025369B" w:rsidP="0025369B">
      <w:pPr>
        <w:jc w:val="center"/>
        <w:rPr>
          <w:rFonts w:eastAsia="Arial"/>
          <w:b/>
          <w:sz w:val="22"/>
          <w:szCs w:val="22"/>
        </w:rPr>
      </w:pPr>
      <w:r w:rsidRPr="00CB41AE">
        <w:rPr>
          <w:rFonts w:eastAsia="Arial"/>
          <w:b/>
          <w:sz w:val="22"/>
          <w:szCs w:val="22"/>
        </w:rPr>
        <w:t>ТЕХНИЧЕСКОЕ ЗАДАНИЕ</w:t>
      </w:r>
    </w:p>
    <w:p w14:paraId="53816F3A" w14:textId="121D5716" w:rsidR="00D56126" w:rsidRPr="00CB41AE" w:rsidRDefault="0025369B" w:rsidP="0025369B">
      <w:pPr>
        <w:jc w:val="center"/>
        <w:rPr>
          <w:rFonts w:eastAsia="Arial"/>
          <w:b/>
          <w:sz w:val="22"/>
          <w:szCs w:val="22"/>
        </w:rPr>
      </w:pPr>
      <w:r w:rsidRPr="00CB41AE">
        <w:rPr>
          <w:rFonts w:eastAsia="Arial"/>
          <w:b/>
          <w:sz w:val="22"/>
          <w:szCs w:val="22"/>
        </w:rPr>
        <w:t>на оказание Комплексной услуги</w:t>
      </w:r>
      <w:r w:rsidR="000770D6" w:rsidRPr="00CB41AE">
        <w:rPr>
          <w:rFonts w:eastAsia="Arial"/>
          <w:b/>
          <w:sz w:val="22"/>
          <w:szCs w:val="22"/>
        </w:rPr>
        <w:t xml:space="preserve"> </w:t>
      </w:r>
      <w:r w:rsidR="00D347B5" w:rsidRPr="00CB41AE">
        <w:rPr>
          <w:rFonts w:eastAsia="Arial"/>
          <w:b/>
          <w:sz w:val="22"/>
          <w:szCs w:val="22"/>
        </w:rPr>
        <w:t>№ 20</w:t>
      </w:r>
    </w:p>
    <w:p w14:paraId="4033EAAE" w14:textId="680DB7AE" w:rsidR="0025369B" w:rsidRPr="00CB41AE" w:rsidRDefault="000770D6" w:rsidP="00D56126">
      <w:pPr>
        <w:jc w:val="center"/>
        <w:rPr>
          <w:rFonts w:eastAsia="Arial"/>
          <w:b/>
          <w:sz w:val="22"/>
          <w:szCs w:val="22"/>
        </w:rPr>
      </w:pPr>
      <w:r w:rsidRPr="00CB41AE">
        <w:rPr>
          <w:rFonts w:eastAsia="Arial"/>
          <w:b/>
          <w:sz w:val="22"/>
          <w:szCs w:val="22"/>
        </w:rPr>
        <w:t>«</w:t>
      </w:r>
      <w:r w:rsidR="00D56126" w:rsidRPr="00CB41AE">
        <w:rPr>
          <w:rFonts w:eastAsia="Arial"/>
          <w:b/>
          <w:sz w:val="22"/>
          <w:szCs w:val="22"/>
        </w:rPr>
        <w:t>Изг</w:t>
      </w:r>
      <w:r w:rsidR="00815B88" w:rsidRPr="00CB41AE">
        <w:rPr>
          <w:rFonts w:eastAsia="Arial"/>
          <w:b/>
          <w:sz w:val="22"/>
          <w:szCs w:val="22"/>
        </w:rPr>
        <w:t xml:space="preserve">отовление </w:t>
      </w:r>
      <w:r w:rsidR="00CB43AE" w:rsidRPr="00CB41AE">
        <w:rPr>
          <w:rFonts w:eastAsia="Arial"/>
          <w:b/>
          <w:sz w:val="22"/>
          <w:szCs w:val="22"/>
        </w:rPr>
        <w:t>печатной</w:t>
      </w:r>
      <w:r w:rsidR="00815B88" w:rsidRPr="00CB41AE">
        <w:rPr>
          <w:rFonts w:eastAsia="Arial"/>
          <w:b/>
          <w:sz w:val="22"/>
          <w:szCs w:val="22"/>
        </w:rPr>
        <w:t xml:space="preserve"> продукции</w:t>
      </w:r>
      <w:r w:rsidR="00CC2BEA" w:rsidRPr="00CB41AE">
        <w:rPr>
          <w:rFonts w:eastAsia="Arial"/>
          <w:b/>
          <w:sz w:val="22"/>
          <w:szCs w:val="22"/>
        </w:rPr>
        <w:t>»</w:t>
      </w:r>
    </w:p>
    <w:p w14:paraId="1698F3BB" w14:textId="77777777" w:rsidR="00D56126" w:rsidRPr="00CB41AE" w:rsidRDefault="00D56126" w:rsidP="00D56126">
      <w:pPr>
        <w:jc w:val="center"/>
        <w:rPr>
          <w:rFonts w:eastAsia="Arial"/>
          <w:b/>
          <w:sz w:val="22"/>
          <w:szCs w:val="22"/>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536"/>
        <w:gridCol w:w="4111"/>
      </w:tblGrid>
      <w:tr w:rsidR="0025369B" w:rsidRPr="00CB41AE" w14:paraId="0594A69C" w14:textId="77777777" w:rsidTr="0025369B">
        <w:trPr>
          <w:trHeight w:val="265"/>
        </w:trPr>
        <w:tc>
          <w:tcPr>
            <w:tcW w:w="567" w:type="dxa"/>
            <w:tcBorders>
              <w:top w:val="single" w:sz="4" w:space="0" w:color="000000"/>
              <w:left w:val="single" w:sz="4" w:space="0" w:color="000000"/>
              <w:bottom w:val="single" w:sz="4" w:space="0" w:color="000000"/>
              <w:right w:val="single" w:sz="4" w:space="0" w:color="000000"/>
            </w:tcBorders>
          </w:tcPr>
          <w:p w14:paraId="106A2878" w14:textId="77777777" w:rsidR="0025369B" w:rsidRPr="00CB41AE" w:rsidRDefault="0025369B"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536" w:type="dxa"/>
            <w:tcBorders>
              <w:top w:val="single" w:sz="4" w:space="0" w:color="000000"/>
              <w:left w:val="single" w:sz="4" w:space="0" w:color="000000"/>
              <w:bottom w:val="single" w:sz="4" w:space="0" w:color="000000"/>
              <w:right w:val="single" w:sz="4" w:space="0" w:color="000000"/>
            </w:tcBorders>
          </w:tcPr>
          <w:p w14:paraId="539F3D83" w14:textId="77777777" w:rsidR="0025369B" w:rsidRPr="00CB41AE" w:rsidRDefault="0025369B" w:rsidP="0031670E">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1F07B417" w14:textId="77777777" w:rsidR="0025369B" w:rsidRPr="00CB41AE" w:rsidRDefault="0025369B" w:rsidP="0031670E">
            <w:pPr>
              <w:jc w:val="center"/>
              <w:rPr>
                <w:rFonts w:eastAsia="Arial"/>
                <w:b/>
                <w:sz w:val="22"/>
                <w:szCs w:val="22"/>
              </w:rPr>
            </w:pPr>
            <w:r w:rsidRPr="00CB41AE">
              <w:rPr>
                <w:rFonts w:eastAsia="Arial"/>
                <w:b/>
                <w:sz w:val="22"/>
                <w:szCs w:val="22"/>
              </w:rPr>
              <w:t>Состав отчетной документации</w:t>
            </w:r>
          </w:p>
        </w:tc>
      </w:tr>
      <w:tr w:rsidR="00CB43AE" w:rsidRPr="00CB41AE" w14:paraId="3E0DD505" w14:textId="77777777" w:rsidTr="0025369B">
        <w:trPr>
          <w:trHeight w:val="265"/>
        </w:trPr>
        <w:tc>
          <w:tcPr>
            <w:tcW w:w="567" w:type="dxa"/>
            <w:tcBorders>
              <w:top w:val="single" w:sz="4" w:space="0" w:color="000000"/>
              <w:left w:val="single" w:sz="4" w:space="0" w:color="000000"/>
              <w:bottom w:val="single" w:sz="4" w:space="0" w:color="000000"/>
              <w:right w:val="single" w:sz="4" w:space="0" w:color="000000"/>
            </w:tcBorders>
          </w:tcPr>
          <w:p w14:paraId="783CA0D4" w14:textId="28E7CADB" w:rsidR="00CB43AE" w:rsidRPr="00CB41AE" w:rsidRDefault="00CB43AE" w:rsidP="00CB43AE">
            <w:pPr>
              <w:jc w:val="center"/>
              <w:rPr>
                <w:rFonts w:eastAsia="Arial"/>
                <w:b/>
                <w:sz w:val="22"/>
                <w:szCs w:val="22"/>
              </w:rPr>
            </w:pPr>
            <w:r w:rsidRPr="00CB41AE">
              <w:rPr>
                <w:rFonts w:eastAsia="Arial"/>
                <w:b/>
                <w:sz w:val="22"/>
                <w:szCs w:val="22"/>
              </w:rPr>
              <w:t>1</w:t>
            </w:r>
          </w:p>
        </w:tc>
        <w:tc>
          <w:tcPr>
            <w:tcW w:w="4536" w:type="dxa"/>
            <w:tcBorders>
              <w:top w:val="single" w:sz="4" w:space="0" w:color="000000"/>
              <w:left w:val="single" w:sz="4" w:space="0" w:color="000000"/>
              <w:bottom w:val="single" w:sz="4" w:space="0" w:color="000000"/>
              <w:right w:val="single" w:sz="4" w:space="0" w:color="000000"/>
            </w:tcBorders>
          </w:tcPr>
          <w:p w14:paraId="502BE748" w14:textId="77777777" w:rsidR="00CB43AE" w:rsidRPr="00CB41AE" w:rsidRDefault="00CB43AE" w:rsidP="00CB43AE">
            <w:pPr>
              <w:jc w:val="both"/>
              <w:rPr>
                <w:rFonts w:eastAsia="Arial"/>
                <w:sz w:val="22"/>
                <w:szCs w:val="22"/>
              </w:rPr>
            </w:pPr>
            <w:r w:rsidRPr="00CB41AE">
              <w:rPr>
                <w:rFonts w:eastAsia="Arial"/>
                <w:sz w:val="22"/>
                <w:szCs w:val="22"/>
              </w:rPr>
              <w:t xml:space="preserve">Разработка одного </w:t>
            </w:r>
            <w:proofErr w:type="gramStart"/>
            <w:r w:rsidRPr="00CB41AE">
              <w:rPr>
                <w:rFonts w:eastAsia="Arial"/>
                <w:sz w:val="22"/>
                <w:szCs w:val="22"/>
              </w:rPr>
              <w:t>дизайн-макета</w:t>
            </w:r>
            <w:proofErr w:type="gramEnd"/>
            <w:r w:rsidRPr="00CB41AE">
              <w:rPr>
                <w:rFonts w:eastAsia="Arial"/>
                <w:sz w:val="22"/>
                <w:szCs w:val="22"/>
              </w:rPr>
              <w:t xml:space="preserve"> визитки и одного дизайн-макета листовки (не более 3 согласований с СМСП).</w:t>
            </w:r>
          </w:p>
          <w:p w14:paraId="48F2DABA" w14:textId="77777777" w:rsidR="00CB43AE" w:rsidRPr="00CB41AE" w:rsidRDefault="00CB43AE" w:rsidP="00CB43AE">
            <w:pPr>
              <w:jc w:val="center"/>
              <w:rPr>
                <w:rFonts w:eastAsia="Arial"/>
                <w:b/>
                <w:sz w:val="22"/>
                <w:szCs w:val="22"/>
              </w:rPr>
            </w:pPr>
          </w:p>
        </w:tc>
        <w:tc>
          <w:tcPr>
            <w:tcW w:w="4111" w:type="dxa"/>
            <w:tcBorders>
              <w:top w:val="single" w:sz="4" w:space="0" w:color="000000"/>
              <w:left w:val="single" w:sz="4" w:space="0" w:color="000000"/>
              <w:bottom w:val="single" w:sz="4" w:space="0" w:color="000000"/>
              <w:right w:val="single" w:sz="4" w:space="0" w:color="000000"/>
            </w:tcBorders>
          </w:tcPr>
          <w:p w14:paraId="27BDF933" w14:textId="3F5487BA" w:rsidR="00CB43AE" w:rsidRPr="00CB41AE" w:rsidRDefault="00CB43AE" w:rsidP="00CB43AE">
            <w:pPr>
              <w:rPr>
                <w:rFonts w:eastAsia="Arial"/>
                <w:b/>
                <w:sz w:val="22"/>
                <w:szCs w:val="22"/>
              </w:rPr>
            </w:pPr>
            <w:proofErr w:type="gramStart"/>
            <w:r w:rsidRPr="00CB41AE">
              <w:rPr>
                <w:rFonts w:eastAsia="Arial"/>
                <w:sz w:val="22"/>
                <w:szCs w:val="22"/>
              </w:rPr>
              <w:t>Разработанные</w:t>
            </w:r>
            <w:proofErr w:type="gramEnd"/>
            <w:r w:rsidRPr="00CB41AE">
              <w:rPr>
                <w:rFonts w:eastAsia="Arial"/>
                <w:sz w:val="22"/>
                <w:szCs w:val="22"/>
              </w:rPr>
              <w:t xml:space="preserve"> итоговые дизайн-макеты на бумажном и электронном носителе</w:t>
            </w:r>
          </w:p>
        </w:tc>
      </w:tr>
      <w:tr w:rsidR="00CB43AE" w:rsidRPr="00CB41AE" w14:paraId="0D4FC33E" w14:textId="77777777" w:rsidTr="000770D6">
        <w:trPr>
          <w:trHeight w:val="125"/>
        </w:trPr>
        <w:tc>
          <w:tcPr>
            <w:tcW w:w="567" w:type="dxa"/>
            <w:tcBorders>
              <w:left w:val="single" w:sz="4" w:space="0" w:color="000000"/>
              <w:bottom w:val="single" w:sz="4" w:space="0" w:color="000000"/>
              <w:right w:val="single" w:sz="4" w:space="0" w:color="000000"/>
            </w:tcBorders>
          </w:tcPr>
          <w:p w14:paraId="3522ABB1" w14:textId="32CDDAEA" w:rsidR="00CB43AE" w:rsidRPr="00CB41AE" w:rsidRDefault="00CB43AE" w:rsidP="00CB43AE">
            <w:pPr>
              <w:jc w:val="center"/>
              <w:rPr>
                <w:rFonts w:eastAsia="Arial"/>
                <w:sz w:val="22"/>
                <w:szCs w:val="22"/>
              </w:rPr>
            </w:pPr>
            <w:r w:rsidRPr="00CB41AE">
              <w:rPr>
                <w:rFonts w:eastAsia="Arial"/>
                <w:sz w:val="22"/>
                <w:szCs w:val="22"/>
              </w:rPr>
              <w:t>2</w:t>
            </w:r>
          </w:p>
        </w:tc>
        <w:tc>
          <w:tcPr>
            <w:tcW w:w="4536" w:type="dxa"/>
            <w:tcBorders>
              <w:top w:val="single" w:sz="4" w:space="0" w:color="auto"/>
              <w:left w:val="single" w:sz="4" w:space="0" w:color="000000"/>
              <w:bottom w:val="single" w:sz="4" w:space="0" w:color="000000"/>
              <w:right w:val="single" w:sz="4" w:space="0" w:color="000000"/>
            </w:tcBorders>
          </w:tcPr>
          <w:p w14:paraId="42ABB997" w14:textId="77777777" w:rsidR="00CB43AE" w:rsidRPr="00CB41AE" w:rsidRDefault="00CB43AE" w:rsidP="00CB43AE">
            <w:pPr>
              <w:jc w:val="both"/>
              <w:rPr>
                <w:rFonts w:eastAsia="Arial"/>
                <w:sz w:val="22"/>
                <w:szCs w:val="22"/>
              </w:rPr>
            </w:pPr>
            <w:r w:rsidRPr="00CB41AE">
              <w:rPr>
                <w:rFonts w:eastAsia="Arial"/>
                <w:sz w:val="22"/>
                <w:szCs w:val="22"/>
              </w:rPr>
              <w:t>Изготовление печатной продукции:</w:t>
            </w:r>
          </w:p>
          <w:p w14:paraId="0E2187FC" w14:textId="325D5C53" w:rsidR="00CB43AE" w:rsidRPr="00CB41AE" w:rsidRDefault="00CB43AE" w:rsidP="00CB43AE">
            <w:pPr>
              <w:jc w:val="both"/>
              <w:rPr>
                <w:rFonts w:eastAsia="Arial"/>
                <w:sz w:val="22"/>
                <w:szCs w:val="22"/>
              </w:rPr>
            </w:pPr>
          </w:p>
        </w:tc>
        <w:tc>
          <w:tcPr>
            <w:tcW w:w="4111" w:type="dxa"/>
            <w:tcBorders>
              <w:top w:val="single" w:sz="4" w:space="0" w:color="auto"/>
              <w:left w:val="single" w:sz="4" w:space="0" w:color="000000"/>
              <w:bottom w:val="single" w:sz="4" w:space="0" w:color="000000"/>
              <w:right w:val="single" w:sz="4" w:space="0" w:color="000000"/>
            </w:tcBorders>
          </w:tcPr>
          <w:p w14:paraId="376A8A7E" w14:textId="7AE39EA1" w:rsidR="00CB43AE" w:rsidRPr="00CB41AE" w:rsidRDefault="00CB43AE" w:rsidP="00CB43AE">
            <w:pPr>
              <w:jc w:val="both"/>
              <w:rPr>
                <w:rFonts w:eastAsia="Arial"/>
                <w:sz w:val="22"/>
                <w:szCs w:val="22"/>
              </w:rPr>
            </w:pPr>
          </w:p>
        </w:tc>
      </w:tr>
      <w:tr w:rsidR="00CB43AE" w:rsidRPr="00CB41AE" w14:paraId="5E47AEDF" w14:textId="77777777" w:rsidTr="000770D6">
        <w:trPr>
          <w:trHeight w:val="125"/>
        </w:trPr>
        <w:tc>
          <w:tcPr>
            <w:tcW w:w="567" w:type="dxa"/>
            <w:tcBorders>
              <w:left w:val="single" w:sz="4" w:space="0" w:color="000000"/>
              <w:bottom w:val="single" w:sz="4" w:space="0" w:color="000000"/>
              <w:right w:val="single" w:sz="4" w:space="0" w:color="000000"/>
            </w:tcBorders>
          </w:tcPr>
          <w:p w14:paraId="099013C9" w14:textId="5FB8D20E" w:rsidR="00CB43AE" w:rsidRPr="00CB41AE" w:rsidRDefault="00CB43AE" w:rsidP="00CB43AE">
            <w:pPr>
              <w:jc w:val="center"/>
              <w:rPr>
                <w:rFonts w:eastAsia="Arial"/>
                <w:sz w:val="22"/>
                <w:szCs w:val="22"/>
              </w:rPr>
            </w:pPr>
            <w:r w:rsidRPr="00CB41AE">
              <w:rPr>
                <w:rFonts w:eastAsia="Arial"/>
                <w:sz w:val="22"/>
                <w:szCs w:val="22"/>
              </w:rPr>
              <w:t>2.1</w:t>
            </w:r>
          </w:p>
        </w:tc>
        <w:tc>
          <w:tcPr>
            <w:tcW w:w="4536" w:type="dxa"/>
            <w:tcBorders>
              <w:top w:val="single" w:sz="4" w:space="0" w:color="auto"/>
              <w:left w:val="single" w:sz="4" w:space="0" w:color="000000"/>
              <w:bottom w:val="single" w:sz="4" w:space="0" w:color="000000"/>
              <w:right w:val="single" w:sz="4" w:space="0" w:color="000000"/>
            </w:tcBorders>
          </w:tcPr>
          <w:p w14:paraId="5AE13E12" w14:textId="77777777" w:rsidR="00CB43AE" w:rsidRPr="00CB41AE" w:rsidRDefault="00CB43AE" w:rsidP="00CB43AE">
            <w:pPr>
              <w:jc w:val="both"/>
              <w:rPr>
                <w:rFonts w:eastAsia="Arial"/>
                <w:sz w:val="22"/>
                <w:szCs w:val="22"/>
              </w:rPr>
            </w:pPr>
            <w:r w:rsidRPr="00CB41AE">
              <w:rPr>
                <w:rFonts w:eastAsia="Arial"/>
                <w:sz w:val="22"/>
                <w:szCs w:val="22"/>
              </w:rPr>
              <w:t>Визитки односторонние/двусторонние 90х50 мм 4+4 (полноцветная печать с одной/двух сторон) на мелованном картоне 300 г/м</w:t>
            </w:r>
            <w:proofErr w:type="gramStart"/>
            <w:r w:rsidRPr="00CB41AE">
              <w:rPr>
                <w:rFonts w:eastAsia="Arial"/>
                <w:sz w:val="22"/>
                <w:szCs w:val="22"/>
              </w:rPr>
              <w:t>2</w:t>
            </w:r>
            <w:proofErr w:type="gramEnd"/>
            <w:r w:rsidRPr="00CB41AE">
              <w:rPr>
                <w:rFonts w:eastAsia="Arial"/>
                <w:sz w:val="22"/>
                <w:szCs w:val="22"/>
              </w:rPr>
              <w:t xml:space="preserve">   с двусторонним </w:t>
            </w:r>
            <w:proofErr w:type="spellStart"/>
            <w:r w:rsidRPr="00CB41AE">
              <w:rPr>
                <w:rFonts w:eastAsia="Arial"/>
                <w:sz w:val="22"/>
                <w:szCs w:val="22"/>
              </w:rPr>
              <w:t>ламинированием</w:t>
            </w:r>
            <w:proofErr w:type="spellEnd"/>
            <w:r w:rsidRPr="00CB41AE">
              <w:rPr>
                <w:rFonts w:eastAsia="Arial"/>
                <w:sz w:val="22"/>
                <w:szCs w:val="22"/>
              </w:rPr>
              <w:t>.</w:t>
            </w:r>
          </w:p>
          <w:p w14:paraId="7753C87A" w14:textId="77777777" w:rsidR="00CB43AE" w:rsidRPr="00CB41AE" w:rsidRDefault="00CB43AE" w:rsidP="00CB43AE">
            <w:pPr>
              <w:jc w:val="both"/>
              <w:rPr>
                <w:rFonts w:eastAsia="Arial"/>
                <w:sz w:val="22"/>
                <w:szCs w:val="22"/>
              </w:rPr>
            </w:pPr>
          </w:p>
        </w:tc>
        <w:tc>
          <w:tcPr>
            <w:tcW w:w="4111" w:type="dxa"/>
            <w:tcBorders>
              <w:top w:val="single" w:sz="4" w:space="0" w:color="auto"/>
              <w:left w:val="single" w:sz="4" w:space="0" w:color="000000"/>
              <w:bottom w:val="single" w:sz="4" w:space="0" w:color="000000"/>
              <w:right w:val="single" w:sz="4" w:space="0" w:color="000000"/>
            </w:tcBorders>
          </w:tcPr>
          <w:p w14:paraId="643EF4F1" w14:textId="0E1728DC" w:rsidR="00CB43AE" w:rsidRPr="00CB41AE" w:rsidRDefault="00CB43AE" w:rsidP="00CB43AE">
            <w:pPr>
              <w:jc w:val="both"/>
              <w:rPr>
                <w:rFonts w:eastAsia="Arial"/>
                <w:sz w:val="22"/>
                <w:szCs w:val="22"/>
              </w:rPr>
            </w:pPr>
            <w:r w:rsidRPr="00CB41AE">
              <w:rPr>
                <w:rFonts w:eastAsia="Arial"/>
                <w:sz w:val="22"/>
                <w:szCs w:val="22"/>
              </w:rPr>
              <w:t>Сигнальный образ напечатанной визитки</w:t>
            </w:r>
          </w:p>
        </w:tc>
      </w:tr>
      <w:tr w:rsidR="00CB43AE" w:rsidRPr="00CB41AE" w14:paraId="42E966FC" w14:textId="77777777" w:rsidTr="000770D6">
        <w:trPr>
          <w:trHeight w:val="60"/>
        </w:trPr>
        <w:tc>
          <w:tcPr>
            <w:tcW w:w="567" w:type="dxa"/>
            <w:tcBorders>
              <w:left w:val="single" w:sz="4" w:space="0" w:color="000000"/>
              <w:bottom w:val="single" w:sz="4" w:space="0" w:color="000000"/>
              <w:right w:val="single" w:sz="4" w:space="0" w:color="000000"/>
            </w:tcBorders>
          </w:tcPr>
          <w:p w14:paraId="0170D07C" w14:textId="505F434B" w:rsidR="00CB43AE" w:rsidRPr="00CB41AE" w:rsidRDefault="00CB43AE" w:rsidP="00CB43AE">
            <w:pPr>
              <w:jc w:val="center"/>
              <w:rPr>
                <w:rFonts w:eastAsia="Arial"/>
                <w:sz w:val="22"/>
                <w:szCs w:val="22"/>
              </w:rPr>
            </w:pPr>
            <w:r w:rsidRPr="00CB41AE">
              <w:rPr>
                <w:rFonts w:eastAsia="Arial"/>
                <w:sz w:val="22"/>
                <w:szCs w:val="22"/>
              </w:rPr>
              <w:t>2.2</w:t>
            </w:r>
          </w:p>
        </w:tc>
        <w:tc>
          <w:tcPr>
            <w:tcW w:w="4536" w:type="dxa"/>
            <w:tcBorders>
              <w:top w:val="single" w:sz="4" w:space="0" w:color="auto"/>
              <w:left w:val="single" w:sz="4" w:space="0" w:color="000000"/>
              <w:bottom w:val="single" w:sz="4" w:space="0" w:color="000000"/>
              <w:right w:val="single" w:sz="4" w:space="0" w:color="000000"/>
            </w:tcBorders>
          </w:tcPr>
          <w:p w14:paraId="2176F99A" w14:textId="3208DEDF" w:rsidR="00CB43AE" w:rsidRPr="00CB41AE" w:rsidRDefault="00CB43AE" w:rsidP="00CB43AE">
            <w:pPr>
              <w:jc w:val="both"/>
              <w:rPr>
                <w:rFonts w:eastAsia="Arial"/>
                <w:sz w:val="22"/>
                <w:szCs w:val="22"/>
              </w:rPr>
            </w:pPr>
            <w:r w:rsidRPr="00CB41AE">
              <w:rPr>
                <w:rFonts w:eastAsia="Arial"/>
                <w:sz w:val="22"/>
                <w:szCs w:val="22"/>
              </w:rPr>
              <w:t>Листовки односторонние/двусторонние А</w:t>
            </w:r>
            <w:proofErr w:type="gramStart"/>
            <w:r w:rsidRPr="00CB41AE">
              <w:rPr>
                <w:rFonts w:eastAsia="Arial"/>
                <w:sz w:val="22"/>
                <w:szCs w:val="22"/>
              </w:rPr>
              <w:t>6</w:t>
            </w:r>
            <w:proofErr w:type="gramEnd"/>
            <w:r w:rsidRPr="00CB41AE">
              <w:rPr>
                <w:rFonts w:eastAsia="Arial"/>
                <w:sz w:val="22"/>
                <w:szCs w:val="22"/>
              </w:rPr>
              <w:t xml:space="preserve"> (105х148 мм, Печать 4+0, 4+4, 4+1 на </w:t>
            </w:r>
            <w:proofErr w:type="spellStart"/>
            <w:r w:rsidRPr="00CB41AE">
              <w:rPr>
                <w:rFonts w:eastAsia="Arial"/>
                <w:sz w:val="22"/>
                <w:szCs w:val="22"/>
              </w:rPr>
              <w:t>меловке</w:t>
            </w:r>
            <w:proofErr w:type="spellEnd"/>
            <w:r w:rsidRPr="00CB41AE">
              <w:rPr>
                <w:rFonts w:eastAsia="Arial"/>
                <w:sz w:val="22"/>
                <w:szCs w:val="22"/>
              </w:rPr>
              <w:t xml:space="preserve"> 115гр).</w:t>
            </w:r>
          </w:p>
          <w:p w14:paraId="5FFAD36D" w14:textId="75D70753" w:rsidR="00CB43AE" w:rsidRPr="00CB41AE" w:rsidRDefault="00CB43AE" w:rsidP="00CB43AE">
            <w:pPr>
              <w:jc w:val="both"/>
              <w:rPr>
                <w:rFonts w:eastAsia="Arial"/>
                <w:sz w:val="22"/>
                <w:szCs w:val="22"/>
              </w:rPr>
            </w:pPr>
          </w:p>
        </w:tc>
        <w:tc>
          <w:tcPr>
            <w:tcW w:w="4111" w:type="dxa"/>
            <w:tcBorders>
              <w:top w:val="single" w:sz="4" w:space="0" w:color="auto"/>
              <w:left w:val="single" w:sz="4" w:space="0" w:color="000000"/>
              <w:bottom w:val="single" w:sz="4" w:space="0" w:color="000000"/>
              <w:right w:val="single" w:sz="4" w:space="0" w:color="000000"/>
            </w:tcBorders>
          </w:tcPr>
          <w:p w14:paraId="348DE726" w14:textId="5D160DE8" w:rsidR="00CB43AE" w:rsidRPr="00CB41AE" w:rsidRDefault="00CB43AE" w:rsidP="00CB43AE">
            <w:pPr>
              <w:jc w:val="both"/>
              <w:rPr>
                <w:rFonts w:eastAsia="Arial"/>
                <w:sz w:val="22"/>
                <w:szCs w:val="22"/>
              </w:rPr>
            </w:pPr>
            <w:r w:rsidRPr="00CB41AE">
              <w:rPr>
                <w:rFonts w:eastAsia="Arial"/>
                <w:sz w:val="22"/>
                <w:szCs w:val="22"/>
              </w:rPr>
              <w:t>Сигнальный образец напечатанной листовки</w:t>
            </w:r>
          </w:p>
        </w:tc>
      </w:tr>
      <w:tr w:rsidR="00CB43AE" w:rsidRPr="00CB41AE" w14:paraId="0F669E2A" w14:textId="77777777" w:rsidTr="0025369B">
        <w:trPr>
          <w:trHeight w:val="240"/>
        </w:trPr>
        <w:tc>
          <w:tcPr>
            <w:tcW w:w="567" w:type="dxa"/>
            <w:tcBorders>
              <w:top w:val="single" w:sz="4" w:space="0" w:color="000000"/>
              <w:left w:val="single" w:sz="4" w:space="0" w:color="000000"/>
              <w:bottom w:val="single" w:sz="4" w:space="0" w:color="000000"/>
              <w:right w:val="single" w:sz="4" w:space="0" w:color="000000"/>
            </w:tcBorders>
          </w:tcPr>
          <w:p w14:paraId="7A425744" w14:textId="73CA84A9" w:rsidR="00CB43AE" w:rsidRPr="00CB41AE" w:rsidRDefault="00CB43AE" w:rsidP="00CB43AE">
            <w:pPr>
              <w:jc w:val="center"/>
              <w:rPr>
                <w:rFonts w:eastAsia="Arial"/>
                <w:sz w:val="22"/>
                <w:szCs w:val="22"/>
              </w:rPr>
            </w:pPr>
            <w:r w:rsidRPr="00CB41AE">
              <w:rPr>
                <w:rFonts w:eastAsia="Arial"/>
                <w:sz w:val="22"/>
                <w:szCs w:val="22"/>
              </w:rPr>
              <w:t>3</w:t>
            </w:r>
          </w:p>
        </w:tc>
        <w:tc>
          <w:tcPr>
            <w:tcW w:w="4536" w:type="dxa"/>
            <w:tcBorders>
              <w:top w:val="single" w:sz="4" w:space="0" w:color="000000"/>
              <w:left w:val="single" w:sz="4" w:space="0" w:color="000000"/>
              <w:bottom w:val="single" w:sz="4" w:space="0" w:color="000000"/>
              <w:right w:val="single" w:sz="4" w:space="0" w:color="000000"/>
            </w:tcBorders>
          </w:tcPr>
          <w:p w14:paraId="5E1AC95C" w14:textId="733D691B" w:rsidR="00CB43AE" w:rsidRPr="00CB41AE" w:rsidRDefault="00CB43AE" w:rsidP="00CB43AE">
            <w:pPr>
              <w:jc w:val="both"/>
              <w:rPr>
                <w:rFonts w:eastAsia="Arial"/>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tcPr>
          <w:p w14:paraId="2194E853" w14:textId="77777777" w:rsidR="00CB43AE" w:rsidRPr="00CB41AE" w:rsidRDefault="00CB43AE" w:rsidP="00CB43AE">
            <w:pPr>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68A1713F" w14:textId="77777777" w:rsidR="00CB43AE" w:rsidRPr="00CB41AE" w:rsidRDefault="00CB43AE" w:rsidP="00CB43AE">
            <w:pPr>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0B1713FE" w14:textId="14826777" w:rsidR="00CB43AE" w:rsidRPr="00CB41AE" w:rsidRDefault="00CB43AE" w:rsidP="00CB43AE">
            <w:pPr>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6ECE6F25" w14:textId="77777777" w:rsidR="0025369B" w:rsidRPr="00CB41AE" w:rsidRDefault="0025369B" w:rsidP="0025369B">
      <w:pPr>
        <w:jc w:val="cente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253F30" w:rsidRPr="00CB41AE" w14:paraId="258993B9" w14:textId="77777777" w:rsidTr="00A6399E">
        <w:trPr>
          <w:jc w:val="center"/>
        </w:trPr>
        <w:tc>
          <w:tcPr>
            <w:tcW w:w="4536" w:type="dxa"/>
            <w:shd w:val="clear" w:color="auto" w:fill="auto"/>
          </w:tcPr>
          <w:p w14:paraId="5B0FB20E" w14:textId="77777777" w:rsidR="00253F30" w:rsidRPr="00CB41AE" w:rsidRDefault="00253F30" w:rsidP="00A6399E">
            <w:pPr>
              <w:jc w:val="center"/>
              <w:rPr>
                <w:rFonts w:eastAsia="Arial"/>
                <w:b/>
                <w:sz w:val="22"/>
                <w:szCs w:val="22"/>
              </w:rPr>
            </w:pPr>
            <w:r w:rsidRPr="00CB41AE">
              <w:rPr>
                <w:rFonts w:eastAsia="Arial"/>
                <w:b/>
                <w:sz w:val="22"/>
                <w:szCs w:val="22"/>
              </w:rPr>
              <w:t>ЗАКАЗЧИК</w:t>
            </w:r>
          </w:p>
          <w:p w14:paraId="042E9B5B" w14:textId="77777777" w:rsidR="00253F30" w:rsidRPr="00CB41AE" w:rsidRDefault="00253F30" w:rsidP="00A6399E">
            <w:pPr>
              <w:jc w:val="center"/>
              <w:rPr>
                <w:rFonts w:eastAsia="Arial"/>
                <w:sz w:val="22"/>
                <w:szCs w:val="22"/>
              </w:rPr>
            </w:pPr>
          </w:p>
          <w:p w14:paraId="0B0AA47D"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32550C41" w14:textId="77777777" w:rsidR="00253F30" w:rsidRPr="00CB41AE" w:rsidRDefault="00253F30" w:rsidP="00A6399E">
            <w:pPr>
              <w:rPr>
                <w:rFonts w:eastAsia="Arial"/>
                <w:b/>
                <w:sz w:val="22"/>
                <w:szCs w:val="22"/>
              </w:rPr>
            </w:pPr>
            <w:r w:rsidRPr="00CB41AE">
              <w:rPr>
                <w:rFonts w:eastAsia="Arial"/>
                <w:sz w:val="22"/>
                <w:szCs w:val="22"/>
              </w:rPr>
              <w:t>МП</w:t>
            </w:r>
          </w:p>
        </w:tc>
        <w:tc>
          <w:tcPr>
            <w:tcW w:w="426" w:type="dxa"/>
            <w:shd w:val="clear" w:color="auto" w:fill="auto"/>
          </w:tcPr>
          <w:p w14:paraId="03C3DFFA" w14:textId="77777777" w:rsidR="00253F30" w:rsidRPr="00CB41AE" w:rsidRDefault="00253F30" w:rsidP="00A6399E">
            <w:pPr>
              <w:jc w:val="center"/>
              <w:rPr>
                <w:rFonts w:eastAsia="Arial"/>
                <w:b/>
                <w:sz w:val="22"/>
                <w:szCs w:val="22"/>
              </w:rPr>
            </w:pPr>
          </w:p>
        </w:tc>
        <w:tc>
          <w:tcPr>
            <w:tcW w:w="4110" w:type="dxa"/>
            <w:shd w:val="clear" w:color="auto" w:fill="auto"/>
          </w:tcPr>
          <w:p w14:paraId="0C741C71" w14:textId="77777777" w:rsidR="00253F30" w:rsidRPr="00CB41AE" w:rsidRDefault="00253F30" w:rsidP="00A6399E">
            <w:pPr>
              <w:jc w:val="center"/>
              <w:rPr>
                <w:rFonts w:eastAsia="Arial"/>
                <w:b/>
                <w:sz w:val="22"/>
                <w:szCs w:val="22"/>
              </w:rPr>
            </w:pPr>
            <w:r w:rsidRPr="00CB41AE">
              <w:rPr>
                <w:rFonts w:eastAsia="Arial"/>
                <w:b/>
                <w:sz w:val="22"/>
                <w:szCs w:val="22"/>
              </w:rPr>
              <w:t>ИСПОЛНИТЕЛЬ</w:t>
            </w:r>
          </w:p>
          <w:p w14:paraId="5D73CB61" w14:textId="77777777" w:rsidR="00253F30" w:rsidRPr="00CB41AE" w:rsidRDefault="00253F30" w:rsidP="00A6399E">
            <w:pPr>
              <w:jc w:val="center"/>
              <w:rPr>
                <w:rFonts w:eastAsia="Arial"/>
                <w:b/>
                <w:sz w:val="22"/>
                <w:szCs w:val="22"/>
              </w:rPr>
            </w:pPr>
          </w:p>
          <w:p w14:paraId="3E4E2826"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57670076" w14:textId="77777777" w:rsidR="00253F30" w:rsidRPr="00CB41AE" w:rsidRDefault="00253F30" w:rsidP="00A6399E">
            <w:pPr>
              <w:rPr>
                <w:rFonts w:eastAsia="Arial"/>
                <w:b/>
                <w:sz w:val="22"/>
                <w:szCs w:val="22"/>
              </w:rPr>
            </w:pPr>
            <w:r w:rsidRPr="00CB41AE">
              <w:rPr>
                <w:rFonts w:eastAsia="Arial"/>
                <w:sz w:val="22"/>
                <w:szCs w:val="22"/>
              </w:rPr>
              <w:t>МП</w:t>
            </w:r>
          </w:p>
        </w:tc>
      </w:tr>
    </w:tbl>
    <w:p w14:paraId="702C5A4F" w14:textId="77777777" w:rsidR="0025369B" w:rsidRPr="00CB41AE" w:rsidRDefault="0025369B" w:rsidP="0025369B">
      <w:pPr>
        <w:jc w:val="center"/>
        <w:rPr>
          <w:rFonts w:eastAsia="Arial"/>
          <w:b/>
          <w:sz w:val="22"/>
          <w:szCs w:val="22"/>
        </w:rPr>
      </w:pPr>
    </w:p>
    <w:p w14:paraId="364AFACB" w14:textId="77777777" w:rsidR="000B4F97" w:rsidRPr="00CB41AE" w:rsidRDefault="000B4F97" w:rsidP="0025369B">
      <w:pPr>
        <w:jc w:val="center"/>
        <w:rPr>
          <w:rFonts w:eastAsia="Arial"/>
          <w:b/>
          <w:sz w:val="22"/>
          <w:szCs w:val="22"/>
        </w:rPr>
      </w:pPr>
    </w:p>
    <w:p w14:paraId="0EFCE958" w14:textId="77777777" w:rsidR="00747BA7" w:rsidRPr="00CB41AE" w:rsidRDefault="00747BA7" w:rsidP="0025369B">
      <w:pPr>
        <w:jc w:val="center"/>
        <w:rPr>
          <w:rFonts w:eastAsia="Arial"/>
          <w:b/>
          <w:sz w:val="22"/>
          <w:szCs w:val="22"/>
        </w:rPr>
      </w:pPr>
    </w:p>
    <w:p w14:paraId="17908CA5" w14:textId="77777777" w:rsidR="00747BA7" w:rsidRPr="00CB41AE" w:rsidRDefault="00747BA7" w:rsidP="0025369B">
      <w:pPr>
        <w:jc w:val="center"/>
        <w:rPr>
          <w:rFonts w:eastAsia="Arial"/>
          <w:b/>
          <w:sz w:val="22"/>
          <w:szCs w:val="22"/>
        </w:rPr>
      </w:pPr>
    </w:p>
    <w:p w14:paraId="1F7047D9" w14:textId="77777777" w:rsidR="00747BA7" w:rsidRPr="00CB41AE" w:rsidRDefault="00747BA7" w:rsidP="0025369B">
      <w:pPr>
        <w:jc w:val="center"/>
        <w:rPr>
          <w:rFonts w:eastAsia="Arial"/>
          <w:b/>
          <w:sz w:val="22"/>
          <w:szCs w:val="22"/>
        </w:rPr>
      </w:pPr>
    </w:p>
    <w:p w14:paraId="31810243" w14:textId="77777777" w:rsidR="00747BA7" w:rsidRPr="00CB41AE" w:rsidRDefault="00747BA7" w:rsidP="0025369B">
      <w:pPr>
        <w:jc w:val="center"/>
        <w:rPr>
          <w:rFonts w:eastAsia="Arial"/>
          <w:b/>
          <w:sz w:val="22"/>
          <w:szCs w:val="22"/>
        </w:rPr>
      </w:pPr>
    </w:p>
    <w:p w14:paraId="3D40812F" w14:textId="77777777" w:rsidR="00747BA7" w:rsidRPr="00CB41AE" w:rsidRDefault="00747BA7" w:rsidP="0025369B">
      <w:pPr>
        <w:jc w:val="center"/>
        <w:rPr>
          <w:rFonts w:eastAsia="Arial"/>
          <w:b/>
          <w:sz w:val="22"/>
          <w:szCs w:val="22"/>
        </w:rPr>
      </w:pPr>
    </w:p>
    <w:p w14:paraId="6EA8AE6E" w14:textId="77777777" w:rsidR="00747BA7" w:rsidRPr="00CB41AE" w:rsidRDefault="00747BA7" w:rsidP="0025369B">
      <w:pPr>
        <w:jc w:val="center"/>
        <w:rPr>
          <w:rFonts w:eastAsia="Arial"/>
          <w:b/>
          <w:sz w:val="22"/>
          <w:szCs w:val="22"/>
        </w:rPr>
      </w:pPr>
    </w:p>
    <w:p w14:paraId="5838A14E" w14:textId="77777777" w:rsidR="00747BA7" w:rsidRPr="00CB41AE" w:rsidRDefault="00747BA7" w:rsidP="0025369B">
      <w:pPr>
        <w:jc w:val="center"/>
        <w:rPr>
          <w:rFonts w:eastAsia="Arial"/>
          <w:b/>
          <w:sz w:val="22"/>
          <w:szCs w:val="22"/>
        </w:rPr>
      </w:pPr>
    </w:p>
    <w:p w14:paraId="0F91042E" w14:textId="77777777" w:rsidR="00747BA7" w:rsidRPr="00CB41AE" w:rsidRDefault="00747BA7" w:rsidP="0025369B">
      <w:pPr>
        <w:jc w:val="center"/>
        <w:rPr>
          <w:rFonts w:eastAsia="Arial"/>
          <w:b/>
          <w:sz w:val="22"/>
          <w:szCs w:val="22"/>
        </w:rPr>
      </w:pPr>
    </w:p>
    <w:p w14:paraId="67BA170C" w14:textId="77777777" w:rsidR="000D4EFF" w:rsidRPr="00CB41AE" w:rsidRDefault="000D4EFF" w:rsidP="00A25DBA">
      <w:pPr>
        <w:rPr>
          <w:rFonts w:eastAsia="Arial"/>
          <w:sz w:val="22"/>
          <w:szCs w:val="22"/>
        </w:rPr>
      </w:pPr>
    </w:p>
    <w:p w14:paraId="3AC39248" w14:textId="77777777" w:rsidR="002F5EEB" w:rsidRPr="00CB41AE" w:rsidRDefault="002F5EEB" w:rsidP="002F5EEB">
      <w:pPr>
        <w:rPr>
          <w:rFonts w:eastAsia="Arial"/>
          <w:sz w:val="22"/>
          <w:szCs w:val="22"/>
        </w:rPr>
      </w:pPr>
    </w:p>
    <w:p w14:paraId="7BCF9C3C" w14:textId="77777777" w:rsidR="002F5EEB" w:rsidRPr="00CB41AE" w:rsidRDefault="002F5EEB" w:rsidP="003E08EE">
      <w:pPr>
        <w:jc w:val="right"/>
        <w:rPr>
          <w:rFonts w:eastAsia="Arial"/>
          <w:sz w:val="22"/>
          <w:szCs w:val="22"/>
        </w:rPr>
      </w:pPr>
    </w:p>
    <w:p w14:paraId="0B190AC4"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5ABEBF3E"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59A99DC7" w14:textId="77777777" w:rsidR="00BB3968" w:rsidRPr="00CB41AE" w:rsidRDefault="00BB3968" w:rsidP="00BB3968">
      <w:pPr>
        <w:jc w:val="center"/>
        <w:rPr>
          <w:rFonts w:eastAsia="Arial"/>
          <w:b/>
          <w:sz w:val="22"/>
          <w:szCs w:val="22"/>
        </w:rPr>
      </w:pPr>
    </w:p>
    <w:p w14:paraId="5B16C850" w14:textId="77777777" w:rsidR="00BB3968" w:rsidRPr="00CB41AE" w:rsidRDefault="00BB3968" w:rsidP="00BB3968">
      <w:pPr>
        <w:jc w:val="center"/>
        <w:rPr>
          <w:rFonts w:eastAsia="Arial"/>
          <w:b/>
          <w:sz w:val="22"/>
          <w:szCs w:val="22"/>
        </w:rPr>
      </w:pPr>
      <w:r w:rsidRPr="00CB41AE">
        <w:rPr>
          <w:rFonts w:eastAsia="Arial"/>
          <w:b/>
          <w:sz w:val="22"/>
          <w:szCs w:val="22"/>
        </w:rPr>
        <w:t>ТЕХНИЧЕСКОЕ ЗАДАНИЕ</w:t>
      </w:r>
    </w:p>
    <w:p w14:paraId="4580317B" w14:textId="1BEFD50D" w:rsidR="00747BA7" w:rsidRPr="00CB41AE" w:rsidRDefault="00BB3968" w:rsidP="00747BA7">
      <w:pPr>
        <w:jc w:val="center"/>
        <w:rPr>
          <w:rFonts w:eastAsia="Arial"/>
          <w:b/>
          <w:sz w:val="22"/>
          <w:szCs w:val="22"/>
        </w:rPr>
      </w:pPr>
      <w:r w:rsidRPr="00CB41AE">
        <w:rPr>
          <w:rFonts w:eastAsia="Arial"/>
          <w:b/>
          <w:sz w:val="22"/>
          <w:szCs w:val="22"/>
        </w:rPr>
        <w:t>на оказание Комплексной услуги</w:t>
      </w:r>
      <w:r w:rsidR="00747BA7" w:rsidRPr="00CB41AE">
        <w:rPr>
          <w:rFonts w:eastAsia="Arial"/>
          <w:b/>
          <w:sz w:val="22"/>
          <w:szCs w:val="22"/>
        </w:rPr>
        <w:t xml:space="preserve"> №</w:t>
      </w:r>
      <w:r w:rsidR="007E6507" w:rsidRPr="00CB41AE">
        <w:rPr>
          <w:rFonts w:eastAsia="Arial"/>
          <w:b/>
          <w:sz w:val="22"/>
          <w:szCs w:val="22"/>
        </w:rPr>
        <w:t xml:space="preserve"> </w:t>
      </w:r>
      <w:r w:rsidR="00D347B5" w:rsidRPr="00CB41AE">
        <w:rPr>
          <w:rFonts w:eastAsia="Arial"/>
          <w:b/>
          <w:sz w:val="22"/>
          <w:szCs w:val="22"/>
        </w:rPr>
        <w:t>21</w:t>
      </w:r>
    </w:p>
    <w:p w14:paraId="0A77892D" w14:textId="78943A2D" w:rsidR="00BB3968" w:rsidRPr="00CB41AE" w:rsidRDefault="00651110" w:rsidP="00651110">
      <w:pPr>
        <w:jc w:val="center"/>
        <w:rPr>
          <w:rFonts w:eastAsia="Arial"/>
          <w:b/>
          <w:sz w:val="22"/>
          <w:szCs w:val="22"/>
        </w:rPr>
      </w:pPr>
      <w:r w:rsidRPr="00CB41AE">
        <w:rPr>
          <w:rFonts w:eastAsia="Arial"/>
          <w:b/>
          <w:sz w:val="22"/>
          <w:szCs w:val="22"/>
        </w:rPr>
        <w:t xml:space="preserve"> </w:t>
      </w:r>
      <w:r w:rsidR="00CC2BEA" w:rsidRPr="00CB41AE">
        <w:rPr>
          <w:rFonts w:eastAsia="Arial"/>
          <w:b/>
          <w:sz w:val="22"/>
          <w:szCs w:val="22"/>
        </w:rPr>
        <w:t>«</w:t>
      </w:r>
      <w:r w:rsidRPr="00CB41AE">
        <w:rPr>
          <w:rFonts w:eastAsia="Arial"/>
          <w:b/>
          <w:sz w:val="22"/>
          <w:szCs w:val="22"/>
        </w:rPr>
        <w:t>Электронная</w:t>
      </w:r>
      <w:r w:rsidR="00815B88" w:rsidRPr="00CB41AE">
        <w:rPr>
          <w:rFonts w:eastAsia="Arial"/>
          <w:b/>
          <w:sz w:val="22"/>
          <w:szCs w:val="22"/>
        </w:rPr>
        <w:t xml:space="preserve"> цифровая подпись</w:t>
      </w:r>
      <w:r w:rsidR="00CC2BEA" w:rsidRPr="00CB41AE">
        <w:rPr>
          <w:rFonts w:eastAsia="Arial"/>
          <w:b/>
          <w:sz w:val="22"/>
          <w:szCs w:val="22"/>
        </w:rPr>
        <w:t>»</w:t>
      </w:r>
      <w:r w:rsidR="00747BA7" w:rsidRPr="00CB41AE">
        <w:rPr>
          <w:rFonts w:eastAsia="Arial"/>
          <w:b/>
          <w:sz w:val="22"/>
          <w:szCs w:val="22"/>
        </w:rPr>
        <w:t xml:space="preserve"> </w:t>
      </w:r>
    </w:p>
    <w:p w14:paraId="26D63BEC" w14:textId="77777777" w:rsidR="00BB3968" w:rsidRPr="00CB41AE" w:rsidRDefault="00BB3968" w:rsidP="00BB3968">
      <w:pPr>
        <w:jc w:val="center"/>
        <w:rPr>
          <w:rFonts w:eastAsia="Arial"/>
          <w:b/>
          <w:sz w:val="22"/>
          <w:szCs w:val="22"/>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536"/>
        <w:gridCol w:w="4111"/>
      </w:tblGrid>
      <w:tr w:rsidR="00BB3968" w:rsidRPr="00CB41AE" w14:paraId="53DF2B0D" w14:textId="77777777" w:rsidTr="000B4F97">
        <w:trPr>
          <w:trHeight w:val="265"/>
        </w:trPr>
        <w:tc>
          <w:tcPr>
            <w:tcW w:w="567" w:type="dxa"/>
            <w:tcBorders>
              <w:top w:val="single" w:sz="4" w:space="0" w:color="000000"/>
              <w:left w:val="single" w:sz="4" w:space="0" w:color="000000"/>
              <w:bottom w:val="single" w:sz="4" w:space="0" w:color="000000"/>
              <w:right w:val="single" w:sz="4" w:space="0" w:color="000000"/>
            </w:tcBorders>
          </w:tcPr>
          <w:p w14:paraId="03C58589" w14:textId="77777777" w:rsidR="00BB3968" w:rsidRPr="00CB41AE" w:rsidRDefault="00BB3968"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536" w:type="dxa"/>
            <w:tcBorders>
              <w:top w:val="single" w:sz="4" w:space="0" w:color="000000"/>
              <w:left w:val="single" w:sz="4" w:space="0" w:color="000000"/>
              <w:bottom w:val="single" w:sz="4" w:space="0" w:color="000000"/>
              <w:right w:val="single" w:sz="4" w:space="0" w:color="000000"/>
            </w:tcBorders>
          </w:tcPr>
          <w:p w14:paraId="4BA0801B" w14:textId="77777777" w:rsidR="00BB3968" w:rsidRPr="00CB41AE" w:rsidRDefault="00BB3968" w:rsidP="0031670E">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675F7382" w14:textId="77777777" w:rsidR="00BB3968" w:rsidRPr="00CB41AE" w:rsidRDefault="00BB3968" w:rsidP="0031670E">
            <w:pPr>
              <w:jc w:val="center"/>
              <w:rPr>
                <w:rFonts w:eastAsia="Arial"/>
                <w:b/>
                <w:sz w:val="22"/>
                <w:szCs w:val="22"/>
              </w:rPr>
            </w:pPr>
            <w:r w:rsidRPr="00CB41AE">
              <w:rPr>
                <w:rFonts w:eastAsia="Arial"/>
                <w:b/>
                <w:sz w:val="22"/>
                <w:szCs w:val="22"/>
              </w:rPr>
              <w:t>Состав отчетной документации</w:t>
            </w:r>
          </w:p>
        </w:tc>
      </w:tr>
      <w:tr w:rsidR="00497C0B" w:rsidRPr="00CB41AE" w14:paraId="2185122A" w14:textId="77777777" w:rsidTr="00F3667D">
        <w:trPr>
          <w:trHeight w:val="660"/>
        </w:trPr>
        <w:tc>
          <w:tcPr>
            <w:tcW w:w="567" w:type="dxa"/>
            <w:tcBorders>
              <w:left w:val="single" w:sz="4" w:space="0" w:color="000000"/>
              <w:bottom w:val="single" w:sz="4" w:space="0" w:color="000000"/>
              <w:right w:val="single" w:sz="4" w:space="0" w:color="000000"/>
            </w:tcBorders>
          </w:tcPr>
          <w:p w14:paraId="10030CBB" w14:textId="0F53475E" w:rsidR="00497C0B" w:rsidRPr="00CB41AE" w:rsidRDefault="00F714D3" w:rsidP="00497C0B">
            <w:pPr>
              <w:jc w:val="center"/>
              <w:rPr>
                <w:rFonts w:eastAsia="Arial"/>
                <w:sz w:val="22"/>
                <w:szCs w:val="22"/>
              </w:rPr>
            </w:pPr>
            <w:r w:rsidRPr="00CB41AE">
              <w:rPr>
                <w:rFonts w:eastAsia="Arial"/>
                <w:sz w:val="22"/>
                <w:szCs w:val="22"/>
              </w:rPr>
              <w:t>1</w:t>
            </w:r>
          </w:p>
        </w:tc>
        <w:tc>
          <w:tcPr>
            <w:tcW w:w="4536" w:type="dxa"/>
            <w:tcBorders>
              <w:top w:val="single" w:sz="4" w:space="0" w:color="auto"/>
              <w:left w:val="single" w:sz="4" w:space="0" w:color="000000"/>
              <w:bottom w:val="single" w:sz="4" w:space="0" w:color="000000"/>
              <w:right w:val="single" w:sz="4" w:space="0" w:color="000000"/>
            </w:tcBorders>
          </w:tcPr>
          <w:p w14:paraId="600C1D0D" w14:textId="54D6FC48" w:rsidR="00497C0B" w:rsidRPr="00CB41AE" w:rsidRDefault="005A6766" w:rsidP="005A6766">
            <w:pPr>
              <w:jc w:val="both"/>
              <w:rPr>
                <w:rFonts w:eastAsia="Arial"/>
                <w:sz w:val="22"/>
                <w:szCs w:val="22"/>
              </w:rPr>
            </w:pPr>
            <w:r w:rsidRPr="00CB41AE">
              <w:rPr>
                <w:rFonts w:eastAsia="Arial"/>
                <w:sz w:val="22"/>
                <w:szCs w:val="22"/>
              </w:rPr>
              <w:t>Консультация по выпуску и использованию электронной подписи длительностью 60 мин.</w:t>
            </w:r>
          </w:p>
        </w:tc>
        <w:tc>
          <w:tcPr>
            <w:tcW w:w="4111" w:type="dxa"/>
            <w:tcBorders>
              <w:top w:val="single" w:sz="4" w:space="0" w:color="auto"/>
              <w:left w:val="single" w:sz="4" w:space="0" w:color="000000"/>
              <w:bottom w:val="single" w:sz="4" w:space="0" w:color="000000"/>
              <w:right w:val="single" w:sz="4" w:space="0" w:color="000000"/>
            </w:tcBorders>
          </w:tcPr>
          <w:p w14:paraId="4BC361A0" w14:textId="1162D52E" w:rsidR="00497C0B" w:rsidRPr="00CB41AE" w:rsidRDefault="005A6766" w:rsidP="005A6766">
            <w:pPr>
              <w:jc w:val="both"/>
              <w:rPr>
                <w:rFonts w:eastAsia="Arial"/>
                <w:sz w:val="22"/>
                <w:szCs w:val="22"/>
              </w:rPr>
            </w:pPr>
            <w:r w:rsidRPr="00CB41AE">
              <w:rPr>
                <w:rFonts w:eastAsia="Arial"/>
                <w:sz w:val="22"/>
                <w:szCs w:val="22"/>
              </w:rPr>
              <w:t>Карточки личных консультаций по форме Заказчика на бумажном носителе</w:t>
            </w:r>
          </w:p>
        </w:tc>
      </w:tr>
      <w:tr w:rsidR="00497C0B" w:rsidRPr="00CB41AE" w14:paraId="3D9E0BD2" w14:textId="77777777" w:rsidTr="00F3667D">
        <w:trPr>
          <w:trHeight w:val="660"/>
        </w:trPr>
        <w:tc>
          <w:tcPr>
            <w:tcW w:w="567" w:type="dxa"/>
            <w:tcBorders>
              <w:left w:val="single" w:sz="4" w:space="0" w:color="000000"/>
              <w:bottom w:val="single" w:sz="4" w:space="0" w:color="000000"/>
              <w:right w:val="single" w:sz="4" w:space="0" w:color="000000"/>
            </w:tcBorders>
          </w:tcPr>
          <w:p w14:paraId="74396509" w14:textId="08E5880A" w:rsidR="00497C0B" w:rsidRPr="00CB41AE" w:rsidRDefault="00F714D3" w:rsidP="00497C0B">
            <w:pPr>
              <w:jc w:val="center"/>
              <w:rPr>
                <w:rFonts w:eastAsia="Arial"/>
                <w:sz w:val="22"/>
                <w:szCs w:val="22"/>
              </w:rPr>
            </w:pPr>
            <w:r w:rsidRPr="00CB41AE">
              <w:rPr>
                <w:rFonts w:eastAsia="Arial"/>
                <w:sz w:val="22"/>
                <w:szCs w:val="22"/>
              </w:rPr>
              <w:t>2</w:t>
            </w:r>
          </w:p>
        </w:tc>
        <w:tc>
          <w:tcPr>
            <w:tcW w:w="4536" w:type="dxa"/>
            <w:tcBorders>
              <w:top w:val="single" w:sz="4" w:space="0" w:color="auto"/>
              <w:left w:val="single" w:sz="4" w:space="0" w:color="000000"/>
              <w:bottom w:val="single" w:sz="4" w:space="0" w:color="000000"/>
              <w:right w:val="single" w:sz="4" w:space="0" w:color="000000"/>
            </w:tcBorders>
          </w:tcPr>
          <w:p w14:paraId="58E5F544" w14:textId="1C278CD8" w:rsidR="00497C0B" w:rsidRPr="00CB41AE" w:rsidRDefault="00790266" w:rsidP="00790266">
            <w:pPr>
              <w:jc w:val="both"/>
              <w:rPr>
                <w:rFonts w:eastAsia="Arial"/>
                <w:sz w:val="22"/>
                <w:szCs w:val="22"/>
              </w:rPr>
            </w:pPr>
            <w:r w:rsidRPr="00CB41AE">
              <w:rPr>
                <w:rFonts w:eastAsia="Arial"/>
                <w:sz w:val="22"/>
                <w:szCs w:val="22"/>
              </w:rPr>
              <w:t>Услуга по в</w:t>
            </w:r>
            <w:r w:rsidR="00414754" w:rsidRPr="00CB41AE">
              <w:rPr>
                <w:rFonts w:eastAsia="Arial"/>
                <w:sz w:val="22"/>
                <w:szCs w:val="22"/>
              </w:rPr>
              <w:t>ыдач</w:t>
            </w:r>
            <w:r w:rsidRPr="00CB41AE">
              <w:rPr>
                <w:rFonts w:eastAsia="Arial"/>
                <w:sz w:val="22"/>
                <w:szCs w:val="22"/>
              </w:rPr>
              <w:t>е н</w:t>
            </w:r>
            <w:r w:rsidR="00414754" w:rsidRPr="00CB41AE">
              <w:rPr>
                <w:rFonts w:eastAsia="Arial"/>
                <w:sz w:val="22"/>
                <w:szCs w:val="22"/>
              </w:rPr>
              <w:t xml:space="preserve">осителя для записи электронной подписи в ФНС </w:t>
            </w:r>
            <w:proofErr w:type="spellStart"/>
            <w:r w:rsidR="00414754" w:rsidRPr="00CB41AE">
              <w:rPr>
                <w:rFonts w:eastAsia="Arial"/>
                <w:sz w:val="22"/>
                <w:szCs w:val="22"/>
              </w:rPr>
              <w:t>Rutoken</w:t>
            </w:r>
            <w:proofErr w:type="spellEnd"/>
            <w:r w:rsidR="00414754" w:rsidRPr="00CB41AE">
              <w:rPr>
                <w:rFonts w:eastAsia="Arial"/>
                <w:sz w:val="22"/>
                <w:szCs w:val="22"/>
              </w:rPr>
              <w:t xml:space="preserve"> </w:t>
            </w:r>
            <w:proofErr w:type="spellStart"/>
            <w:r w:rsidR="00414754" w:rsidRPr="00CB41AE">
              <w:rPr>
                <w:rFonts w:eastAsia="Arial"/>
                <w:sz w:val="22"/>
                <w:szCs w:val="22"/>
              </w:rPr>
              <w:t>Lite</w:t>
            </w:r>
            <w:proofErr w:type="spellEnd"/>
          </w:p>
        </w:tc>
        <w:tc>
          <w:tcPr>
            <w:tcW w:w="4111" w:type="dxa"/>
            <w:tcBorders>
              <w:top w:val="single" w:sz="4" w:space="0" w:color="auto"/>
              <w:left w:val="single" w:sz="4" w:space="0" w:color="000000"/>
              <w:bottom w:val="single" w:sz="4" w:space="0" w:color="000000"/>
              <w:right w:val="single" w:sz="4" w:space="0" w:color="000000"/>
            </w:tcBorders>
          </w:tcPr>
          <w:p w14:paraId="08FF1A3B" w14:textId="1107AE7E" w:rsidR="00497C0B" w:rsidRPr="00CB41AE" w:rsidRDefault="00414754" w:rsidP="00414754">
            <w:pPr>
              <w:jc w:val="both"/>
              <w:rPr>
                <w:rFonts w:eastAsia="Arial"/>
                <w:sz w:val="22"/>
                <w:szCs w:val="22"/>
              </w:rPr>
            </w:pPr>
            <w:r w:rsidRPr="00CB41AE">
              <w:rPr>
                <w:rFonts w:eastAsia="Arial"/>
                <w:sz w:val="22"/>
                <w:szCs w:val="22"/>
              </w:rPr>
              <w:t xml:space="preserve">Бланк с серийным номером </w:t>
            </w:r>
          </w:p>
        </w:tc>
      </w:tr>
      <w:tr w:rsidR="00C9310C" w:rsidRPr="00CB41AE" w14:paraId="0664D15F" w14:textId="77777777" w:rsidTr="000B4F97">
        <w:trPr>
          <w:trHeight w:val="240"/>
        </w:trPr>
        <w:tc>
          <w:tcPr>
            <w:tcW w:w="567" w:type="dxa"/>
            <w:tcBorders>
              <w:top w:val="single" w:sz="4" w:space="0" w:color="000000"/>
              <w:left w:val="single" w:sz="4" w:space="0" w:color="000000"/>
              <w:bottom w:val="single" w:sz="4" w:space="0" w:color="000000"/>
              <w:right w:val="single" w:sz="4" w:space="0" w:color="000000"/>
            </w:tcBorders>
          </w:tcPr>
          <w:p w14:paraId="7B2FDED0" w14:textId="68A0A585" w:rsidR="00C9310C" w:rsidRPr="00CB41AE" w:rsidRDefault="00C9310C" w:rsidP="00C9310C">
            <w:pPr>
              <w:jc w:val="center"/>
              <w:rPr>
                <w:rFonts w:eastAsia="Arial"/>
                <w:sz w:val="22"/>
                <w:szCs w:val="22"/>
              </w:rPr>
            </w:pPr>
            <w:r w:rsidRPr="00CB41AE">
              <w:rPr>
                <w:rFonts w:eastAsia="Arial"/>
                <w:sz w:val="22"/>
                <w:szCs w:val="22"/>
              </w:rPr>
              <w:t>3</w:t>
            </w:r>
          </w:p>
        </w:tc>
        <w:tc>
          <w:tcPr>
            <w:tcW w:w="4536" w:type="dxa"/>
            <w:tcBorders>
              <w:top w:val="single" w:sz="4" w:space="0" w:color="000000"/>
              <w:left w:val="single" w:sz="4" w:space="0" w:color="000000"/>
              <w:bottom w:val="single" w:sz="4" w:space="0" w:color="000000"/>
              <w:right w:val="single" w:sz="4" w:space="0" w:color="000000"/>
            </w:tcBorders>
          </w:tcPr>
          <w:p w14:paraId="7683D61C" w14:textId="150D4593" w:rsidR="00C9310C" w:rsidRPr="00CB41AE" w:rsidRDefault="00C9310C" w:rsidP="00C9310C">
            <w:pPr>
              <w:jc w:val="both"/>
              <w:rPr>
                <w:rFonts w:eastAsia="Arial"/>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tcPr>
          <w:p w14:paraId="6E58263D" w14:textId="77777777" w:rsidR="00C9310C" w:rsidRPr="00CB41AE" w:rsidRDefault="00C9310C" w:rsidP="00C9310C">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46BFDB36" w14:textId="77777777" w:rsidR="00C9310C" w:rsidRPr="00CB41AE" w:rsidRDefault="00C9310C" w:rsidP="00C9310C">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3AB9D673" w14:textId="49497391" w:rsidR="00C9310C" w:rsidRPr="00CB41AE" w:rsidRDefault="00C9310C" w:rsidP="00C9310C">
            <w:pPr>
              <w:jc w:val="both"/>
              <w:rPr>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1038DD2A" w14:textId="77777777" w:rsidR="00BB3968" w:rsidRPr="00CB41AE" w:rsidRDefault="00BB3968" w:rsidP="00BB3968">
      <w:pPr>
        <w:ind w:left="5103"/>
        <w:jc w:val="right"/>
        <w:rPr>
          <w:rFonts w:eastAsia="Arial"/>
          <w:sz w:val="22"/>
          <w:szCs w:val="22"/>
        </w:rPr>
      </w:pPr>
    </w:p>
    <w:p w14:paraId="223C40F1" w14:textId="77777777" w:rsidR="00BB3968" w:rsidRPr="00CB41AE" w:rsidRDefault="00BB3968" w:rsidP="00BB3968">
      <w:pPr>
        <w:ind w:left="5103"/>
        <w:jc w:val="right"/>
        <w:rPr>
          <w:rFonts w:eastAsia="Arial"/>
          <w:sz w:val="22"/>
          <w:szCs w:val="22"/>
        </w:rPr>
      </w:pPr>
    </w:p>
    <w:tbl>
      <w:tblPr>
        <w:tblW w:w="0" w:type="auto"/>
        <w:jc w:val="center"/>
        <w:tblLook w:val="04A0" w:firstRow="1" w:lastRow="0" w:firstColumn="1" w:lastColumn="0" w:noHBand="0" w:noVBand="1"/>
      </w:tblPr>
      <w:tblGrid>
        <w:gridCol w:w="4536"/>
        <w:gridCol w:w="426"/>
        <w:gridCol w:w="4110"/>
      </w:tblGrid>
      <w:tr w:rsidR="00253F30" w:rsidRPr="00CB41AE" w14:paraId="5FC447FA" w14:textId="77777777" w:rsidTr="00A6399E">
        <w:trPr>
          <w:jc w:val="center"/>
        </w:trPr>
        <w:tc>
          <w:tcPr>
            <w:tcW w:w="4536" w:type="dxa"/>
            <w:shd w:val="clear" w:color="auto" w:fill="auto"/>
          </w:tcPr>
          <w:p w14:paraId="29F4E66B" w14:textId="77777777" w:rsidR="00253F30" w:rsidRPr="00CB41AE" w:rsidRDefault="00253F30" w:rsidP="00A6399E">
            <w:pPr>
              <w:jc w:val="center"/>
              <w:rPr>
                <w:rFonts w:eastAsia="Arial"/>
                <w:b/>
                <w:sz w:val="22"/>
                <w:szCs w:val="22"/>
              </w:rPr>
            </w:pPr>
            <w:r w:rsidRPr="00CB41AE">
              <w:rPr>
                <w:rFonts w:eastAsia="Arial"/>
                <w:b/>
                <w:sz w:val="22"/>
                <w:szCs w:val="22"/>
              </w:rPr>
              <w:t>ЗАКАЗЧИК</w:t>
            </w:r>
          </w:p>
          <w:p w14:paraId="333851EA" w14:textId="77777777" w:rsidR="00253F30" w:rsidRPr="00CB41AE" w:rsidRDefault="00253F30" w:rsidP="00A6399E">
            <w:pPr>
              <w:jc w:val="center"/>
              <w:rPr>
                <w:rFonts w:eastAsia="Arial"/>
                <w:sz w:val="22"/>
                <w:szCs w:val="22"/>
              </w:rPr>
            </w:pPr>
          </w:p>
          <w:p w14:paraId="12AB5CF2"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531968B5" w14:textId="77777777" w:rsidR="00253F30" w:rsidRPr="00CB41AE" w:rsidRDefault="00253F30" w:rsidP="00A6399E">
            <w:pPr>
              <w:rPr>
                <w:rFonts w:eastAsia="Arial"/>
                <w:b/>
                <w:sz w:val="22"/>
                <w:szCs w:val="22"/>
              </w:rPr>
            </w:pPr>
            <w:r w:rsidRPr="00CB41AE">
              <w:rPr>
                <w:rFonts w:eastAsia="Arial"/>
                <w:sz w:val="22"/>
                <w:szCs w:val="22"/>
              </w:rPr>
              <w:t>МП</w:t>
            </w:r>
          </w:p>
        </w:tc>
        <w:tc>
          <w:tcPr>
            <w:tcW w:w="426" w:type="dxa"/>
            <w:shd w:val="clear" w:color="auto" w:fill="auto"/>
          </w:tcPr>
          <w:p w14:paraId="10D2DBD2" w14:textId="77777777" w:rsidR="00253F30" w:rsidRPr="00CB41AE" w:rsidRDefault="00253F30" w:rsidP="00A6399E">
            <w:pPr>
              <w:jc w:val="center"/>
              <w:rPr>
                <w:rFonts w:eastAsia="Arial"/>
                <w:b/>
                <w:sz w:val="22"/>
                <w:szCs w:val="22"/>
              </w:rPr>
            </w:pPr>
          </w:p>
        </w:tc>
        <w:tc>
          <w:tcPr>
            <w:tcW w:w="4110" w:type="dxa"/>
            <w:shd w:val="clear" w:color="auto" w:fill="auto"/>
          </w:tcPr>
          <w:p w14:paraId="0447C8A1" w14:textId="77777777" w:rsidR="00253F30" w:rsidRPr="00CB41AE" w:rsidRDefault="00253F30" w:rsidP="00A6399E">
            <w:pPr>
              <w:jc w:val="center"/>
              <w:rPr>
                <w:rFonts w:eastAsia="Arial"/>
                <w:b/>
                <w:sz w:val="22"/>
                <w:szCs w:val="22"/>
              </w:rPr>
            </w:pPr>
            <w:r w:rsidRPr="00CB41AE">
              <w:rPr>
                <w:rFonts w:eastAsia="Arial"/>
                <w:b/>
                <w:sz w:val="22"/>
                <w:szCs w:val="22"/>
              </w:rPr>
              <w:t>ИСПОЛНИТЕЛЬ</w:t>
            </w:r>
          </w:p>
          <w:p w14:paraId="50E88AF3" w14:textId="77777777" w:rsidR="00253F30" w:rsidRPr="00CB41AE" w:rsidRDefault="00253F30" w:rsidP="00A6399E">
            <w:pPr>
              <w:jc w:val="center"/>
              <w:rPr>
                <w:rFonts w:eastAsia="Arial"/>
                <w:b/>
                <w:sz w:val="22"/>
                <w:szCs w:val="22"/>
              </w:rPr>
            </w:pPr>
          </w:p>
          <w:p w14:paraId="04276A8B"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772EF6F0" w14:textId="77777777" w:rsidR="00253F30" w:rsidRPr="00CB41AE" w:rsidRDefault="00253F30" w:rsidP="00A6399E">
            <w:pPr>
              <w:rPr>
                <w:rFonts w:eastAsia="Arial"/>
                <w:b/>
                <w:sz w:val="22"/>
                <w:szCs w:val="22"/>
              </w:rPr>
            </w:pPr>
            <w:r w:rsidRPr="00CB41AE">
              <w:rPr>
                <w:rFonts w:eastAsia="Arial"/>
                <w:sz w:val="22"/>
                <w:szCs w:val="22"/>
              </w:rPr>
              <w:t>МП</w:t>
            </w:r>
          </w:p>
        </w:tc>
      </w:tr>
    </w:tbl>
    <w:p w14:paraId="16FFD2E5" w14:textId="77777777" w:rsidR="00BB3968" w:rsidRPr="00CB41AE" w:rsidRDefault="00BB3968" w:rsidP="00BB3968">
      <w:pPr>
        <w:ind w:left="5103"/>
        <w:jc w:val="right"/>
        <w:rPr>
          <w:rFonts w:eastAsia="Arial"/>
          <w:sz w:val="22"/>
          <w:szCs w:val="22"/>
        </w:rPr>
      </w:pPr>
    </w:p>
    <w:p w14:paraId="6F4A5CE7" w14:textId="77777777" w:rsidR="00BB3968" w:rsidRPr="00CB41AE" w:rsidRDefault="00BB3968" w:rsidP="00BB3968">
      <w:pPr>
        <w:ind w:left="5103"/>
        <w:jc w:val="right"/>
        <w:rPr>
          <w:rFonts w:eastAsia="Arial"/>
          <w:sz w:val="22"/>
          <w:szCs w:val="22"/>
        </w:rPr>
      </w:pPr>
    </w:p>
    <w:p w14:paraId="70918407" w14:textId="77777777" w:rsidR="0025369B" w:rsidRPr="00CB41AE" w:rsidRDefault="0025369B" w:rsidP="003D0A73">
      <w:pPr>
        <w:rPr>
          <w:rFonts w:eastAsia="Arial"/>
          <w:b/>
          <w:sz w:val="22"/>
          <w:szCs w:val="22"/>
        </w:rPr>
      </w:pPr>
    </w:p>
    <w:p w14:paraId="19830026" w14:textId="77777777" w:rsidR="0025369B" w:rsidRPr="00CB41AE" w:rsidRDefault="0025369B" w:rsidP="0025369B">
      <w:pPr>
        <w:jc w:val="center"/>
        <w:rPr>
          <w:rFonts w:eastAsia="Arial"/>
          <w:b/>
          <w:sz w:val="22"/>
          <w:szCs w:val="22"/>
        </w:rPr>
      </w:pPr>
    </w:p>
    <w:p w14:paraId="7365A41B" w14:textId="77777777" w:rsidR="001B5B6D" w:rsidRPr="00CB41AE" w:rsidRDefault="001B5B6D" w:rsidP="0025369B">
      <w:pPr>
        <w:jc w:val="center"/>
        <w:rPr>
          <w:rFonts w:eastAsia="Arial"/>
          <w:b/>
          <w:sz w:val="22"/>
          <w:szCs w:val="22"/>
        </w:rPr>
      </w:pPr>
    </w:p>
    <w:p w14:paraId="3590D744" w14:textId="77777777" w:rsidR="00AC04B8" w:rsidRPr="00CB41AE" w:rsidRDefault="00AC04B8" w:rsidP="0025369B">
      <w:pPr>
        <w:jc w:val="center"/>
        <w:rPr>
          <w:rFonts w:eastAsia="Arial"/>
          <w:b/>
          <w:sz w:val="22"/>
          <w:szCs w:val="22"/>
        </w:rPr>
      </w:pPr>
    </w:p>
    <w:p w14:paraId="6993A043" w14:textId="77777777" w:rsidR="00870E1C" w:rsidRPr="00CB41AE" w:rsidRDefault="00870E1C" w:rsidP="000B4F97">
      <w:pPr>
        <w:jc w:val="right"/>
        <w:rPr>
          <w:rFonts w:eastAsia="Arial"/>
          <w:sz w:val="22"/>
          <w:szCs w:val="22"/>
        </w:rPr>
      </w:pPr>
    </w:p>
    <w:p w14:paraId="0BBF95D3" w14:textId="77777777" w:rsidR="004D7B0E" w:rsidRPr="00CB41AE" w:rsidRDefault="004D7B0E" w:rsidP="000B4F97">
      <w:pPr>
        <w:jc w:val="right"/>
        <w:rPr>
          <w:rFonts w:eastAsia="Arial"/>
          <w:sz w:val="22"/>
          <w:szCs w:val="22"/>
        </w:rPr>
      </w:pPr>
    </w:p>
    <w:p w14:paraId="4FE367E3" w14:textId="77777777" w:rsidR="004D7B0E" w:rsidRPr="00CB41AE" w:rsidRDefault="004D7B0E" w:rsidP="000B4F97">
      <w:pPr>
        <w:jc w:val="right"/>
        <w:rPr>
          <w:rFonts w:eastAsia="Arial"/>
          <w:sz w:val="22"/>
          <w:szCs w:val="22"/>
        </w:rPr>
      </w:pPr>
    </w:p>
    <w:p w14:paraId="62155E0F" w14:textId="77777777" w:rsidR="004D7B0E" w:rsidRPr="00CB41AE" w:rsidRDefault="004D7B0E" w:rsidP="000B4F97">
      <w:pPr>
        <w:jc w:val="right"/>
        <w:rPr>
          <w:rFonts w:eastAsia="Arial"/>
          <w:sz w:val="22"/>
          <w:szCs w:val="22"/>
        </w:rPr>
      </w:pPr>
    </w:p>
    <w:p w14:paraId="68C6432F" w14:textId="77777777" w:rsidR="004D7B0E" w:rsidRPr="00CB41AE" w:rsidRDefault="004D7B0E" w:rsidP="000B4F97">
      <w:pPr>
        <w:jc w:val="right"/>
        <w:rPr>
          <w:rFonts w:eastAsia="Arial"/>
          <w:sz w:val="22"/>
          <w:szCs w:val="22"/>
        </w:rPr>
      </w:pPr>
    </w:p>
    <w:p w14:paraId="28C39B6A" w14:textId="77777777" w:rsidR="005B46E6" w:rsidRPr="00CB41AE" w:rsidRDefault="005B46E6" w:rsidP="000B4F97">
      <w:pPr>
        <w:jc w:val="right"/>
        <w:rPr>
          <w:rFonts w:eastAsia="Arial"/>
          <w:sz w:val="22"/>
          <w:szCs w:val="22"/>
        </w:rPr>
      </w:pPr>
    </w:p>
    <w:p w14:paraId="732DF551" w14:textId="77777777" w:rsidR="005B46E6" w:rsidRPr="00CB41AE" w:rsidRDefault="005B46E6" w:rsidP="000B4F97">
      <w:pPr>
        <w:jc w:val="right"/>
        <w:rPr>
          <w:rFonts w:eastAsia="Arial"/>
          <w:sz w:val="22"/>
          <w:szCs w:val="22"/>
        </w:rPr>
      </w:pPr>
    </w:p>
    <w:p w14:paraId="45290D07" w14:textId="77777777" w:rsidR="005B46E6" w:rsidRPr="00CB41AE" w:rsidRDefault="005B46E6" w:rsidP="000B4F97">
      <w:pPr>
        <w:jc w:val="right"/>
        <w:rPr>
          <w:rFonts w:eastAsia="Arial"/>
          <w:sz w:val="22"/>
          <w:szCs w:val="22"/>
        </w:rPr>
      </w:pPr>
    </w:p>
    <w:p w14:paraId="52E58EE6" w14:textId="77777777" w:rsidR="005B46E6" w:rsidRPr="00CB41AE" w:rsidRDefault="005B46E6" w:rsidP="000B4F97">
      <w:pPr>
        <w:jc w:val="right"/>
        <w:rPr>
          <w:rFonts w:eastAsia="Arial"/>
          <w:sz w:val="22"/>
          <w:szCs w:val="22"/>
        </w:rPr>
      </w:pPr>
    </w:p>
    <w:p w14:paraId="4BA7E0BA" w14:textId="77777777" w:rsidR="005B46E6" w:rsidRPr="00CB41AE" w:rsidRDefault="005B46E6" w:rsidP="000B4F97">
      <w:pPr>
        <w:jc w:val="right"/>
        <w:rPr>
          <w:rFonts w:eastAsia="Arial"/>
          <w:sz w:val="22"/>
          <w:szCs w:val="22"/>
        </w:rPr>
      </w:pPr>
    </w:p>
    <w:p w14:paraId="02650AE1" w14:textId="77777777" w:rsidR="005B46E6" w:rsidRPr="00CB41AE" w:rsidRDefault="005B46E6" w:rsidP="000B4F97">
      <w:pPr>
        <w:jc w:val="right"/>
        <w:rPr>
          <w:rFonts w:eastAsia="Arial"/>
          <w:sz w:val="22"/>
          <w:szCs w:val="22"/>
        </w:rPr>
      </w:pPr>
    </w:p>
    <w:p w14:paraId="190C44D5" w14:textId="77777777" w:rsidR="004D7B0E" w:rsidRPr="00CB41AE" w:rsidRDefault="004D7B0E" w:rsidP="000B4F97">
      <w:pPr>
        <w:jc w:val="right"/>
        <w:rPr>
          <w:rFonts w:eastAsia="Arial"/>
          <w:sz w:val="22"/>
          <w:szCs w:val="22"/>
        </w:rPr>
      </w:pPr>
    </w:p>
    <w:p w14:paraId="7EB4D733" w14:textId="77777777" w:rsidR="004D7B0E" w:rsidRPr="00CB41AE" w:rsidRDefault="004D7B0E" w:rsidP="00571380">
      <w:pPr>
        <w:rPr>
          <w:rFonts w:eastAsia="Arial"/>
          <w:sz w:val="22"/>
          <w:szCs w:val="22"/>
        </w:rPr>
      </w:pPr>
    </w:p>
    <w:p w14:paraId="6665FECD" w14:textId="77777777" w:rsidR="00591F83" w:rsidRPr="00CB41AE" w:rsidRDefault="00591F83" w:rsidP="003E08EE">
      <w:pPr>
        <w:jc w:val="right"/>
        <w:rPr>
          <w:rFonts w:eastAsia="Arial"/>
          <w:sz w:val="22"/>
          <w:szCs w:val="22"/>
        </w:rPr>
      </w:pPr>
    </w:p>
    <w:p w14:paraId="165A5601" w14:textId="77777777" w:rsidR="002F5EEB" w:rsidRPr="00CB41AE" w:rsidRDefault="002F5EEB" w:rsidP="002F5EEB">
      <w:pPr>
        <w:rPr>
          <w:rFonts w:eastAsia="Arial"/>
          <w:sz w:val="22"/>
          <w:szCs w:val="22"/>
        </w:rPr>
      </w:pPr>
    </w:p>
    <w:p w14:paraId="62BB96A5"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518F3213"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489D051E" w14:textId="77777777" w:rsidR="001B5B6D" w:rsidRPr="00CB41AE" w:rsidRDefault="001B5B6D" w:rsidP="001B5B6D">
      <w:pPr>
        <w:jc w:val="center"/>
        <w:rPr>
          <w:rFonts w:eastAsia="Arial"/>
          <w:b/>
          <w:sz w:val="22"/>
          <w:szCs w:val="22"/>
        </w:rPr>
      </w:pPr>
    </w:p>
    <w:p w14:paraId="4ADA30EE" w14:textId="77777777" w:rsidR="001B5B6D" w:rsidRPr="00CB41AE" w:rsidRDefault="001B5B6D" w:rsidP="001B5B6D">
      <w:pPr>
        <w:jc w:val="center"/>
        <w:rPr>
          <w:rFonts w:eastAsia="Arial"/>
          <w:b/>
          <w:sz w:val="22"/>
          <w:szCs w:val="22"/>
        </w:rPr>
      </w:pPr>
      <w:r w:rsidRPr="00CB41AE">
        <w:rPr>
          <w:rFonts w:eastAsia="Arial"/>
          <w:b/>
          <w:sz w:val="22"/>
          <w:szCs w:val="22"/>
        </w:rPr>
        <w:t>ТЕХНИЧЕСКОЕ ЗАДАНИЕ</w:t>
      </w:r>
    </w:p>
    <w:p w14:paraId="2F93FCEB" w14:textId="097CBFF7" w:rsidR="001B5B6D" w:rsidRPr="00CB41AE" w:rsidRDefault="001B5B6D" w:rsidP="001B5B6D">
      <w:pPr>
        <w:jc w:val="center"/>
        <w:rPr>
          <w:rFonts w:eastAsia="Arial"/>
          <w:b/>
          <w:sz w:val="22"/>
          <w:szCs w:val="22"/>
        </w:rPr>
      </w:pPr>
      <w:r w:rsidRPr="00CB41AE">
        <w:rPr>
          <w:rFonts w:eastAsia="Arial"/>
          <w:b/>
          <w:sz w:val="22"/>
          <w:szCs w:val="22"/>
        </w:rPr>
        <w:t>на оказание Комплексной услуги</w:t>
      </w:r>
      <w:r w:rsidR="00803000" w:rsidRPr="00CB41AE">
        <w:rPr>
          <w:rFonts w:eastAsia="Arial"/>
          <w:b/>
          <w:sz w:val="22"/>
          <w:szCs w:val="22"/>
        </w:rPr>
        <w:t xml:space="preserve"> № </w:t>
      </w:r>
      <w:r w:rsidR="00D347B5" w:rsidRPr="00CB41AE">
        <w:rPr>
          <w:rFonts w:eastAsia="Arial"/>
          <w:b/>
          <w:sz w:val="22"/>
          <w:szCs w:val="22"/>
        </w:rPr>
        <w:t>22</w:t>
      </w:r>
    </w:p>
    <w:p w14:paraId="4DAC306C" w14:textId="55A02F31" w:rsidR="001B5B6D" w:rsidRPr="00CB41AE" w:rsidRDefault="00815B88" w:rsidP="001B5B6D">
      <w:pPr>
        <w:jc w:val="center"/>
        <w:rPr>
          <w:rFonts w:eastAsia="Arial"/>
          <w:b/>
          <w:sz w:val="22"/>
          <w:szCs w:val="22"/>
        </w:rPr>
      </w:pPr>
      <w:r w:rsidRPr="00CB41AE">
        <w:rPr>
          <w:rFonts w:eastAsia="Arial"/>
          <w:b/>
          <w:sz w:val="22"/>
          <w:szCs w:val="22"/>
        </w:rPr>
        <w:t xml:space="preserve"> </w:t>
      </w:r>
      <w:r w:rsidR="00CC2BEA" w:rsidRPr="00CB41AE">
        <w:rPr>
          <w:rFonts w:eastAsia="Arial"/>
          <w:b/>
          <w:sz w:val="22"/>
          <w:szCs w:val="22"/>
        </w:rPr>
        <w:t>«</w:t>
      </w:r>
      <w:r w:rsidR="00315130" w:rsidRPr="00CB41AE">
        <w:rPr>
          <w:rFonts w:eastAsia="Arial"/>
          <w:b/>
          <w:sz w:val="22"/>
          <w:szCs w:val="22"/>
        </w:rPr>
        <w:t>Создание с</w:t>
      </w:r>
      <w:r w:rsidRPr="00CB41AE">
        <w:rPr>
          <w:rFonts w:eastAsia="Arial"/>
          <w:b/>
          <w:sz w:val="22"/>
          <w:szCs w:val="22"/>
        </w:rPr>
        <w:t>айта</w:t>
      </w:r>
      <w:r w:rsidR="00CC2BEA" w:rsidRPr="00CB41AE">
        <w:rPr>
          <w:rFonts w:eastAsia="Arial"/>
          <w:b/>
          <w:sz w:val="22"/>
          <w:szCs w:val="22"/>
        </w:rPr>
        <w:t>»</w:t>
      </w:r>
      <w:r w:rsidR="00803000" w:rsidRPr="00CB41AE">
        <w:rPr>
          <w:rFonts w:eastAsia="Arial"/>
          <w:b/>
          <w:sz w:val="22"/>
          <w:szCs w:val="22"/>
        </w:rPr>
        <w:t xml:space="preserve"> </w:t>
      </w:r>
    </w:p>
    <w:p w14:paraId="04A0258C" w14:textId="77777777" w:rsidR="00571380" w:rsidRPr="00CB41AE" w:rsidRDefault="00571380" w:rsidP="001B5B6D">
      <w:pPr>
        <w:jc w:val="center"/>
        <w:rPr>
          <w:rFonts w:eastAsia="Arial"/>
          <w:b/>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678"/>
        <w:gridCol w:w="4111"/>
      </w:tblGrid>
      <w:tr w:rsidR="001B5B6D" w:rsidRPr="00CB41AE" w14:paraId="1D01A8E2" w14:textId="77777777" w:rsidTr="00893D9D">
        <w:trPr>
          <w:trHeight w:val="265"/>
        </w:trPr>
        <w:tc>
          <w:tcPr>
            <w:tcW w:w="567" w:type="dxa"/>
            <w:tcBorders>
              <w:top w:val="single" w:sz="4" w:space="0" w:color="000000"/>
              <w:left w:val="single" w:sz="4" w:space="0" w:color="000000"/>
              <w:bottom w:val="single" w:sz="4" w:space="0" w:color="000000"/>
              <w:right w:val="single" w:sz="4" w:space="0" w:color="000000"/>
            </w:tcBorders>
          </w:tcPr>
          <w:p w14:paraId="61CA7BFE" w14:textId="77777777" w:rsidR="001B5B6D" w:rsidRPr="00CB41AE" w:rsidRDefault="001B5B6D"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678" w:type="dxa"/>
            <w:tcBorders>
              <w:top w:val="single" w:sz="4" w:space="0" w:color="000000"/>
              <w:left w:val="single" w:sz="4" w:space="0" w:color="000000"/>
              <w:bottom w:val="single" w:sz="4" w:space="0" w:color="000000"/>
              <w:right w:val="single" w:sz="4" w:space="0" w:color="000000"/>
            </w:tcBorders>
          </w:tcPr>
          <w:p w14:paraId="3003BA88" w14:textId="77777777" w:rsidR="001B5B6D" w:rsidRPr="00CB41AE" w:rsidRDefault="001B5B6D" w:rsidP="0031670E">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1A17C588" w14:textId="77777777" w:rsidR="001B5B6D" w:rsidRPr="00CB41AE" w:rsidRDefault="001B5B6D" w:rsidP="0031670E">
            <w:pPr>
              <w:jc w:val="center"/>
              <w:rPr>
                <w:rFonts w:eastAsia="Arial"/>
                <w:b/>
                <w:sz w:val="22"/>
                <w:szCs w:val="22"/>
              </w:rPr>
            </w:pPr>
            <w:r w:rsidRPr="00CB41AE">
              <w:rPr>
                <w:rFonts w:eastAsia="Arial"/>
                <w:b/>
                <w:sz w:val="22"/>
                <w:szCs w:val="22"/>
              </w:rPr>
              <w:t>Состав отчетной документации</w:t>
            </w:r>
          </w:p>
        </w:tc>
      </w:tr>
      <w:tr w:rsidR="00315130" w:rsidRPr="00CB41AE" w14:paraId="4DE20AD7" w14:textId="77777777" w:rsidTr="00315130">
        <w:trPr>
          <w:trHeight w:val="60"/>
        </w:trPr>
        <w:tc>
          <w:tcPr>
            <w:tcW w:w="567" w:type="dxa"/>
            <w:tcBorders>
              <w:left w:val="single" w:sz="4" w:space="0" w:color="000000"/>
              <w:bottom w:val="single" w:sz="4" w:space="0" w:color="000000"/>
              <w:right w:val="single" w:sz="4" w:space="0" w:color="000000"/>
            </w:tcBorders>
          </w:tcPr>
          <w:p w14:paraId="30C5BB60" w14:textId="3F7EB4E3" w:rsidR="00315130" w:rsidRPr="00CB41AE" w:rsidRDefault="00315130" w:rsidP="00315130">
            <w:pPr>
              <w:jc w:val="center"/>
              <w:rPr>
                <w:rFonts w:eastAsia="Arial"/>
                <w:sz w:val="22"/>
                <w:szCs w:val="22"/>
              </w:rPr>
            </w:pPr>
            <w:r w:rsidRPr="00CB41AE">
              <w:rPr>
                <w:rFonts w:eastAsia="Arial"/>
                <w:sz w:val="22"/>
                <w:szCs w:val="22"/>
              </w:rPr>
              <w:t>1</w:t>
            </w:r>
          </w:p>
        </w:tc>
        <w:tc>
          <w:tcPr>
            <w:tcW w:w="4678" w:type="dxa"/>
            <w:tcBorders>
              <w:top w:val="single" w:sz="4" w:space="0" w:color="auto"/>
              <w:left w:val="single" w:sz="4" w:space="0" w:color="000000"/>
              <w:bottom w:val="single" w:sz="4" w:space="0" w:color="000000"/>
              <w:right w:val="single" w:sz="4" w:space="0" w:color="000000"/>
            </w:tcBorders>
          </w:tcPr>
          <w:p w14:paraId="2CB22E43" w14:textId="4D495863" w:rsidR="00315130" w:rsidRPr="00CB41AE" w:rsidRDefault="00315130" w:rsidP="00315130">
            <w:pPr>
              <w:jc w:val="both"/>
              <w:rPr>
                <w:rFonts w:eastAsia="Arial"/>
                <w:sz w:val="22"/>
                <w:szCs w:val="22"/>
              </w:rPr>
            </w:pPr>
            <w:r w:rsidRPr="00CB41AE">
              <w:rPr>
                <w:rFonts w:eastAsia="Arial"/>
                <w:sz w:val="22"/>
                <w:szCs w:val="22"/>
              </w:rPr>
              <w:t>Консультация</w:t>
            </w:r>
            <w:r w:rsidR="00565BEC" w:rsidRPr="00CB41AE">
              <w:rPr>
                <w:rFonts w:eastAsia="Arial"/>
                <w:sz w:val="22"/>
                <w:szCs w:val="22"/>
              </w:rPr>
              <w:t xml:space="preserve"> по вопросам продвижения сайта</w:t>
            </w:r>
            <w:r w:rsidRPr="00CB41AE">
              <w:rPr>
                <w:rFonts w:eastAsia="Arial"/>
                <w:sz w:val="22"/>
                <w:szCs w:val="22"/>
              </w:rPr>
              <w:t xml:space="preserve"> (2 консультации по 30 мин., формат очно/онлайн)</w:t>
            </w:r>
          </w:p>
        </w:tc>
        <w:tc>
          <w:tcPr>
            <w:tcW w:w="4111" w:type="dxa"/>
            <w:tcBorders>
              <w:top w:val="single" w:sz="4" w:space="0" w:color="auto"/>
              <w:left w:val="single" w:sz="4" w:space="0" w:color="000000"/>
              <w:bottom w:val="single" w:sz="4" w:space="0" w:color="000000"/>
              <w:right w:val="single" w:sz="4" w:space="0" w:color="000000"/>
            </w:tcBorders>
          </w:tcPr>
          <w:p w14:paraId="4AA598C1" w14:textId="7D9E802C" w:rsidR="00315130" w:rsidRPr="00CB41AE" w:rsidRDefault="00315130" w:rsidP="00315130">
            <w:pPr>
              <w:jc w:val="both"/>
              <w:rPr>
                <w:rFonts w:eastAsia="Arial"/>
                <w:sz w:val="22"/>
                <w:szCs w:val="22"/>
              </w:rPr>
            </w:pPr>
            <w:r w:rsidRPr="00CB41AE">
              <w:rPr>
                <w:rFonts w:eastAsia="Arial"/>
                <w:sz w:val="22"/>
                <w:szCs w:val="22"/>
              </w:rPr>
              <w:t>Карточки личных консультаций по форме Заказчика на бумажном носителе</w:t>
            </w:r>
          </w:p>
        </w:tc>
      </w:tr>
      <w:tr w:rsidR="00315130" w:rsidRPr="00CB41AE" w14:paraId="4E0E7557" w14:textId="77777777" w:rsidTr="00315130">
        <w:trPr>
          <w:trHeight w:val="60"/>
        </w:trPr>
        <w:tc>
          <w:tcPr>
            <w:tcW w:w="567" w:type="dxa"/>
            <w:tcBorders>
              <w:left w:val="single" w:sz="4" w:space="0" w:color="000000"/>
              <w:bottom w:val="single" w:sz="4" w:space="0" w:color="000000"/>
              <w:right w:val="single" w:sz="4" w:space="0" w:color="000000"/>
            </w:tcBorders>
          </w:tcPr>
          <w:p w14:paraId="7AA1460A" w14:textId="7AEE32A4" w:rsidR="00315130" w:rsidRPr="00CB41AE" w:rsidRDefault="00315130" w:rsidP="00315130">
            <w:pPr>
              <w:jc w:val="center"/>
              <w:rPr>
                <w:rFonts w:eastAsia="Arial"/>
                <w:sz w:val="22"/>
                <w:szCs w:val="22"/>
              </w:rPr>
            </w:pPr>
            <w:r w:rsidRPr="00CB41AE">
              <w:rPr>
                <w:rFonts w:eastAsia="Arial"/>
                <w:sz w:val="22"/>
                <w:szCs w:val="22"/>
              </w:rPr>
              <w:t>2</w:t>
            </w:r>
          </w:p>
        </w:tc>
        <w:tc>
          <w:tcPr>
            <w:tcW w:w="4678" w:type="dxa"/>
            <w:tcBorders>
              <w:top w:val="single" w:sz="4" w:space="0" w:color="auto"/>
              <w:left w:val="single" w:sz="4" w:space="0" w:color="000000"/>
              <w:bottom w:val="single" w:sz="4" w:space="0" w:color="000000"/>
              <w:right w:val="single" w:sz="4" w:space="0" w:color="000000"/>
            </w:tcBorders>
          </w:tcPr>
          <w:p w14:paraId="1B9256B8" w14:textId="3A8E0A77" w:rsidR="00315130" w:rsidRPr="00CB41AE" w:rsidRDefault="00315130" w:rsidP="00315130">
            <w:pPr>
              <w:jc w:val="both"/>
              <w:rPr>
                <w:rFonts w:eastAsia="Arial"/>
                <w:sz w:val="22"/>
                <w:szCs w:val="22"/>
              </w:rPr>
            </w:pPr>
            <w:r w:rsidRPr="00CB41AE">
              <w:rPr>
                <w:rFonts w:eastAsia="Arial"/>
                <w:sz w:val="22"/>
                <w:szCs w:val="22"/>
              </w:rPr>
              <w:t xml:space="preserve">Создание сайта на </w:t>
            </w:r>
            <w:proofErr w:type="spellStart"/>
            <w:r w:rsidRPr="00CB41AE">
              <w:rPr>
                <w:rFonts w:eastAsia="Arial"/>
                <w:sz w:val="22"/>
                <w:szCs w:val="22"/>
              </w:rPr>
              <w:t>Tilda</w:t>
            </w:r>
            <w:proofErr w:type="spellEnd"/>
            <w:r w:rsidRPr="00CB41AE">
              <w:rPr>
                <w:rFonts w:eastAsia="Arial"/>
                <w:sz w:val="22"/>
                <w:szCs w:val="22"/>
              </w:rPr>
              <w:t xml:space="preserve"> или CMS</w:t>
            </w:r>
          </w:p>
          <w:p w14:paraId="1808DB08" w14:textId="77777777" w:rsidR="00315130" w:rsidRPr="00CB41AE" w:rsidRDefault="00315130" w:rsidP="00315130">
            <w:pPr>
              <w:jc w:val="both"/>
              <w:rPr>
                <w:rFonts w:eastAsia="Arial"/>
                <w:sz w:val="22"/>
                <w:szCs w:val="22"/>
              </w:rPr>
            </w:pPr>
          </w:p>
        </w:tc>
        <w:tc>
          <w:tcPr>
            <w:tcW w:w="4111" w:type="dxa"/>
            <w:tcBorders>
              <w:top w:val="single" w:sz="4" w:space="0" w:color="auto"/>
              <w:left w:val="single" w:sz="4" w:space="0" w:color="000000"/>
              <w:bottom w:val="single" w:sz="4" w:space="0" w:color="000000"/>
              <w:right w:val="single" w:sz="4" w:space="0" w:color="000000"/>
            </w:tcBorders>
          </w:tcPr>
          <w:p w14:paraId="26C77CE0" w14:textId="06EB4C2E" w:rsidR="00315130" w:rsidRPr="00CB41AE" w:rsidRDefault="00315130" w:rsidP="00315130">
            <w:pPr>
              <w:jc w:val="both"/>
              <w:rPr>
                <w:rFonts w:eastAsia="Arial"/>
                <w:sz w:val="22"/>
                <w:szCs w:val="22"/>
              </w:rPr>
            </w:pPr>
            <w:r w:rsidRPr="00CB41AE">
              <w:rPr>
                <w:rFonts w:eastAsia="Arial"/>
                <w:sz w:val="22"/>
                <w:szCs w:val="22"/>
              </w:rPr>
              <w:t xml:space="preserve">Скриншоты, полностью </w:t>
            </w:r>
            <w:proofErr w:type="gramStart"/>
            <w:r w:rsidRPr="00CB41AE">
              <w:rPr>
                <w:rFonts w:eastAsia="Arial"/>
                <w:sz w:val="22"/>
                <w:szCs w:val="22"/>
              </w:rPr>
              <w:t>отображающие</w:t>
            </w:r>
            <w:proofErr w:type="gramEnd"/>
            <w:r w:rsidRPr="00CB41AE">
              <w:rPr>
                <w:rFonts w:eastAsia="Arial"/>
                <w:sz w:val="22"/>
                <w:szCs w:val="22"/>
              </w:rPr>
              <w:t xml:space="preserve"> созданный сайт, ссылка на созданный сайт на бумажном и электронном носителе</w:t>
            </w:r>
          </w:p>
        </w:tc>
      </w:tr>
      <w:tr w:rsidR="00315130" w:rsidRPr="00CB41AE" w14:paraId="67E4C260" w14:textId="77777777" w:rsidTr="00315130">
        <w:trPr>
          <w:trHeight w:val="60"/>
        </w:trPr>
        <w:tc>
          <w:tcPr>
            <w:tcW w:w="567" w:type="dxa"/>
            <w:tcBorders>
              <w:left w:val="single" w:sz="4" w:space="0" w:color="000000"/>
              <w:bottom w:val="single" w:sz="4" w:space="0" w:color="000000"/>
              <w:right w:val="single" w:sz="4" w:space="0" w:color="000000"/>
            </w:tcBorders>
          </w:tcPr>
          <w:p w14:paraId="1B799FF4" w14:textId="1F19B70A" w:rsidR="00315130" w:rsidRPr="00CB41AE" w:rsidRDefault="00315130" w:rsidP="00315130">
            <w:pPr>
              <w:jc w:val="center"/>
              <w:rPr>
                <w:rFonts w:eastAsia="Arial"/>
                <w:sz w:val="22"/>
                <w:szCs w:val="22"/>
              </w:rPr>
            </w:pPr>
            <w:r w:rsidRPr="00CB41AE">
              <w:rPr>
                <w:rFonts w:eastAsia="Arial"/>
                <w:sz w:val="22"/>
                <w:szCs w:val="22"/>
              </w:rPr>
              <w:t>3</w:t>
            </w:r>
          </w:p>
        </w:tc>
        <w:tc>
          <w:tcPr>
            <w:tcW w:w="4678" w:type="dxa"/>
            <w:tcBorders>
              <w:top w:val="single" w:sz="4" w:space="0" w:color="auto"/>
              <w:left w:val="single" w:sz="4" w:space="0" w:color="000000"/>
              <w:bottom w:val="single" w:sz="4" w:space="0" w:color="000000"/>
              <w:right w:val="single" w:sz="4" w:space="0" w:color="000000"/>
            </w:tcBorders>
          </w:tcPr>
          <w:p w14:paraId="23FA1C66" w14:textId="4F960D14" w:rsidR="00315130" w:rsidRPr="00CB41AE" w:rsidRDefault="00315130" w:rsidP="00315130">
            <w:pPr>
              <w:jc w:val="both"/>
              <w:rPr>
                <w:rFonts w:eastAsia="Arial"/>
                <w:sz w:val="22"/>
                <w:szCs w:val="22"/>
              </w:rPr>
            </w:pPr>
            <w:r w:rsidRPr="00CB41AE">
              <w:rPr>
                <w:rFonts w:eastAsia="Arial"/>
                <w:sz w:val="22"/>
                <w:szCs w:val="22"/>
              </w:rPr>
              <w:t xml:space="preserve">Маркетинговый анализ целевой аудитории и конкурентов (упрощенный сравнение 2 конкурентов) </w:t>
            </w:r>
          </w:p>
        </w:tc>
        <w:tc>
          <w:tcPr>
            <w:tcW w:w="4111" w:type="dxa"/>
            <w:tcBorders>
              <w:top w:val="single" w:sz="4" w:space="0" w:color="auto"/>
              <w:left w:val="single" w:sz="4" w:space="0" w:color="000000"/>
              <w:bottom w:val="single" w:sz="4" w:space="0" w:color="000000"/>
              <w:right w:val="single" w:sz="4" w:space="0" w:color="000000"/>
            </w:tcBorders>
          </w:tcPr>
          <w:p w14:paraId="4D2036D7" w14:textId="7124C93C" w:rsidR="00315130" w:rsidRPr="00CB41AE" w:rsidRDefault="00A6399E" w:rsidP="00315130">
            <w:pPr>
              <w:jc w:val="both"/>
              <w:rPr>
                <w:rFonts w:eastAsia="Arial"/>
                <w:sz w:val="22"/>
                <w:szCs w:val="22"/>
              </w:rPr>
            </w:pPr>
            <w:r w:rsidRPr="00CB41AE">
              <w:rPr>
                <w:rFonts w:eastAsia="Arial"/>
                <w:sz w:val="22"/>
                <w:szCs w:val="22"/>
              </w:rPr>
              <w:t>Проведенный маркетинговый анализ на бумажном и электронном носителе</w:t>
            </w:r>
          </w:p>
        </w:tc>
      </w:tr>
      <w:tr w:rsidR="00315130" w:rsidRPr="00CB41AE" w14:paraId="5C07571F" w14:textId="77777777" w:rsidTr="00315130">
        <w:trPr>
          <w:trHeight w:val="60"/>
        </w:trPr>
        <w:tc>
          <w:tcPr>
            <w:tcW w:w="567" w:type="dxa"/>
            <w:tcBorders>
              <w:left w:val="single" w:sz="4" w:space="0" w:color="000000"/>
              <w:bottom w:val="single" w:sz="4" w:space="0" w:color="000000"/>
              <w:right w:val="single" w:sz="4" w:space="0" w:color="000000"/>
            </w:tcBorders>
          </w:tcPr>
          <w:p w14:paraId="3A3A5197" w14:textId="388FBF0B" w:rsidR="00315130" w:rsidRPr="00CB41AE" w:rsidRDefault="00315130" w:rsidP="00315130">
            <w:pPr>
              <w:jc w:val="center"/>
              <w:rPr>
                <w:rFonts w:eastAsia="Arial"/>
                <w:sz w:val="22"/>
                <w:szCs w:val="22"/>
              </w:rPr>
            </w:pPr>
            <w:r w:rsidRPr="00CB41AE">
              <w:rPr>
                <w:rFonts w:eastAsia="Arial"/>
                <w:sz w:val="22"/>
                <w:szCs w:val="22"/>
              </w:rPr>
              <w:t>4</w:t>
            </w:r>
          </w:p>
        </w:tc>
        <w:tc>
          <w:tcPr>
            <w:tcW w:w="4678" w:type="dxa"/>
            <w:tcBorders>
              <w:top w:val="single" w:sz="4" w:space="0" w:color="auto"/>
              <w:left w:val="single" w:sz="4" w:space="0" w:color="000000"/>
              <w:bottom w:val="single" w:sz="4" w:space="0" w:color="000000"/>
              <w:right w:val="single" w:sz="4" w:space="0" w:color="000000"/>
            </w:tcBorders>
          </w:tcPr>
          <w:p w14:paraId="134ABD98" w14:textId="14193379" w:rsidR="00315130" w:rsidRPr="00CB41AE" w:rsidRDefault="00315130" w:rsidP="00315130">
            <w:pPr>
              <w:jc w:val="both"/>
              <w:rPr>
                <w:rFonts w:eastAsia="Arial"/>
                <w:sz w:val="22"/>
                <w:szCs w:val="22"/>
              </w:rPr>
            </w:pPr>
            <w:r w:rsidRPr="00CB41AE">
              <w:rPr>
                <w:rFonts w:eastAsia="Arial"/>
                <w:sz w:val="22"/>
                <w:szCs w:val="22"/>
              </w:rPr>
              <w:t>Разработка продающей структуры сайта</w:t>
            </w:r>
          </w:p>
          <w:p w14:paraId="6A58F302" w14:textId="77777777" w:rsidR="00315130" w:rsidRPr="00CB41AE" w:rsidRDefault="00315130" w:rsidP="00315130">
            <w:pPr>
              <w:jc w:val="both"/>
              <w:rPr>
                <w:rFonts w:eastAsia="Arial"/>
                <w:sz w:val="22"/>
                <w:szCs w:val="22"/>
              </w:rPr>
            </w:pPr>
          </w:p>
        </w:tc>
        <w:tc>
          <w:tcPr>
            <w:tcW w:w="4111" w:type="dxa"/>
            <w:tcBorders>
              <w:top w:val="single" w:sz="4" w:space="0" w:color="auto"/>
              <w:left w:val="single" w:sz="4" w:space="0" w:color="000000"/>
              <w:bottom w:val="single" w:sz="4" w:space="0" w:color="000000"/>
              <w:right w:val="single" w:sz="4" w:space="0" w:color="000000"/>
            </w:tcBorders>
          </w:tcPr>
          <w:p w14:paraId="716F75CE" w14:textId="0C3E84C4" w:rsidR="00315130" w:rsidRPr="00CB41AE" w:rsidRDefault="00482947" w:rsidP="00482947">
            <w:pPr>
              <w:jc w:val="both"/>
              <w:rPr>
                <w:rFonts w:eastAsia="Arial"/>
                <w:sz w:val="22"/>
                <w:szCs w:val="22"/>
              </w:rPr>
            </w:pPr>
            <w:r w:rsidRPr="00CB41AE">
              <w:rPr>
                <w:rFonts w:eastAsia="Arial"/>
                <w:sz w:val="22"/>
                <w:szCs w:val="22"/>
              </w:rPr>
              <w:t xml:space="preserve">Скриншоты, полностью </w:t>
            </w:r>
            <w:proofErr w:type="gramStart"/>
            <w:r w:rsidRPr="00CB41AE">
              <w:rPr>
                <w:rFonts w:eastAsia="Arial"/>
                <w:sz w:val="22"/>
                <w:szCs w:val="22"/>
              </w:rPr>
              <w:t>отображающие</w:t>
            </w:r>
            <w:proofErr w:type="gramEnd"/>
            <w:r w:rsidRPr="00CB41AE">
              <w:rPr>
                <w:rFonts w:eastAsia="Arial"/>
                <w:sz w:val="22"/>
                <w:szCs w:val="22"/>
              </w:rPr>
              <w:t xml:space="preserve"> структуру сайта, ссылка на созданный сайт на бумажном и электронном носителе</w:t>
            </w:r>
          </w:p>
        </w:tc>
      </w:tr>
      <w:tr w:rsidR="00315130" w:rsidRPr="00CB41AE" w14:paraId="6E1CEDFC" w14:textId="77777777" w:rsidTr="00315130">
        <w:trPr>
          <w:trHeight w:val="60"/>
        </w:trPr>
        <w:tc>
          <w:tcPr>
            <w:tcW w:w="567" w:type="dxa"/>
            <w:tcBorders>
              <w:left w:val="single" w:sz="4" w:space="0" w:color="000000"/>
              <w:bottom w:val="single" w:sz="4" w:space="0" w:color="000000"/>
              <w:right w:val="single" w:sz="4" w:space="0" w:color="000000"/>
            </w:tcBorders>
          </w:tcPr>
          <w:p w14:paraId="2ECA7B9F" w14:textId="7DA0DC9D" w:rsidR="00315130" w:rsidRPr="00CB41AE" w:rsidRDefault="00315130" w:rsidP="00315130">
            <w:pPr>
              <w:jc w:val="center"/>
              <w:rPr>
                <w:rFonts w:eastAsia="Arial"/>
                <w:sz w:val="22"/>
                <w:szCs w:val="22"/>
              </w:rPr>
            </w:pPr>
            <w:r w:rsidRPr="00CB41AE">
              <w:rPr>
                <w:rFonts w:eastAsia="Arial"/>
                <w:sz w:val="22"/>
                <w:szCs w:val="22"/>
              </w:rPr>
              <w:t>5</w:t>
            </w:r>
          </w:p>
        </w:tc>
        <w:tc>
          <w:tcPr>
            <w:tcW w:w="4678" w:type="dxa"/>
            <w:tcBorders>
              <w:top w:val="single" w:sz="4" w:space="0" w:color="auto"/>
              <w:left w:val="single" w:sz="4" w:space="0" w:color="000000"/>
              <w:bottom w:val="single" w:sz="4" w:space="0" w:color="000000"/>
              <w:right w:val="single" w:sz="4" w:space="0" w:color="000000"/>
            </w:tcBorders>
          </w:tcPr>
          <w:p w14:paraId="28F556FC" w14:textId="7BE6AB46" w:rsidR="00315130" w:rsidRPr="00CB41AE" w:rsidRDefault="00880441" w:rsidP="00315130">
            <w:pPr>
              <w:jc w:val="both"/>
              <w:rPr>
                <w:rFonts w:eastAsia="Arial"/>
                <w:sz w:val="22"/>
                <w:szCs w:val="22"/>
              </w:rPr>
            </w:pPr>
            <w:r w:rsidRPr="00CB41AE">
              <w:rPr>
                <w:rFonts w:eastAsia="Arial"/>
                <w:sz w:val="22"/>
                <w:szCs w:val="22"/>
              </w:rPr>
              <w:t>Написание текстов (н</w:t>
            </w:r>
            <w:r w:rsidR="00315130" w:rsidRPr="00CB41AE">
              <w:rPr>
                <w:rFonts w:eastAsia="Arial"/>
                <w:sz w:val="22"/>
                <w:szCs w:val="22"/>
              </w:rPr>
              <w:t>е более 25 000 символов)</w:t>
            </w:r>
          </w:p>
        </w:tc>
        <w:tc>
          <w:tcPr>
            <w:tcW w:w="4111" w:type="dxa"/>
            <w:tcBorders>
              <w:top w:val="single" w:sz="4" w:space="0" w:color="auto"/>
              <w:left w:val="single" w:sz="4" w:space="0" w:color="000000"/>
              <w:bottom w:val="single" w:sz="4" w:space="0" w:color="000000"/>
              <w:right w:val="single" w:sz="4" w:space="0" w:color="000000"/>
            </w:tcBorders>
          </w:tcPr>
          <w:p w14:paraId="6716BB51" w14:textId="37D47ADF" w:rsidR="00315130" w:rsidRPr="00CB41AE" w:rsidRDefault="00880441" w:rsidP="00880441">
            <w:pPr>
              <w:jc w:val="both"/>
              <w:rPr>
                <w:rFonts w:eastAsia="Arial"/>
                <w:sz w:val="22"/>
                <w:szCs w:val="22"/>
              </w:rPr>
            </w:pPr>
            <w:r w:rsidRPr="00CB41AE">
              <w:rPr>
                <w:rFonts w:eastAsia="Arial"/>
                <w:sz w:val="22"/>
                <w:szCs w:val="22"/>
              </w:rPr>
              <w:t>Написанные тексты для сайта на бумажном и электронном носителе</w:t>
            </w:r>
          </w:p>
        </w:tc>
      </w:tr>
      <w:tr w:rsidR="00315130" w:rsidRPr="00CB41AE" w14:paraId="1196EC25" w14:textId="77777777" w:rsidTr="00315130">
        <w:trPr>
          <w:trHeight w:val="60"/>
        </w:trPr>
        <w:tc>
          <w:tcPr>
            <w:tcW w:w="567" w:type="dxa"/>
            <w:tcBorders>
              <w:left w:val="single" w:sz="4" w:space="0" w:color="000000"/>
              <w:bottom w:val="single" w:sz="4" w:space="0" w:color="000000"/>
              <w:right w:val="single" w:sz="4" w:space="0" w:color="000000"/>
            </w:tcBorders>
          </w:tcPr>
          <w:p w14:paraId="301A2622" w14:textId="1F3C6827" w:rsidR="00315130" w:rsidRPr="00CB41AE" w:rsidRDefault="00315130" w:rsidP="00315130">
            <w:pPr>
              <w:jc w:val="center"/>
              <w:rPr>
                <w:rFonts w:eastAsia="Arial"/>
                <w:sz w:val="22"/>
                <w:szCs w:val="22"/>
              </w:rPr>
            </w:pPr>
            <w:r w:rsidRPr="00CB41AE">
              <w:rPr>
                <w:rFonts w:eastAsia="Arial"/>
                <w:sz w:val="22"/>
                <w:szCs w:val="22"/>
              </w:rPr>
              <w:t>6</w:t>
            </w:r>
          </w:p>
        </w:tc>
        <w:tc>
          <w:tcPr>
            <w:tcW w:w="4678" w:type="dxa"/>
            <w:tcBorders>
              <w:top w:val="single" w:sz="4" w:space="0" w:color="auto"/>
              <w:left w:val="single" w:sz="4" w:space="0" w:color="000000"/>
              <w:bottom w:val="single" w:sz="4" w:space="0" w:color="000000"/>
              <w:right w:val="single" w:sz="4" w:space="0" w:color="000000"/>
            </w:tcBorders>
          </w:tcPr>
          <w:p w14:paraId="7635A656" w14:textId="0EA94DA1" w:rsidR="00315130" w:rsidRPr="00CB41AE" w:rsidRDefault="00315130" w:rsidP="00315130">
            <w:pPr>
              <w:jc w:val="both"/>
              <w:rPr>
                <w:rFonts w:eastAsia="Arial"/>
                <w:sz w:val="22"/>
                <w:szCs w:val="22"/>
              </w:rPr>
            </w:pPr>
            <w:r w:rsidRPr="00CB41AE">
              <w:rPr>
                <w:rFonts w:eastAsia="Arial"/>
                <w:sz w:val="22"/>
                <w:szCs w:val="22"/>
              </w:rPr>
              <w:t xml:space="preserve">Оформление </w:t>
            </w:r>
            <w:r w:rsidR="00B82421" w:rsidRPr="00CB41AE">
              <w:rPr>
                <w:rFonts w:eastAsia="Arial"/>
                <w:sz w:val="22"/>
                <w:szCs w:val="22"/>
              </w:rPr>
              <w:t>верстки под</w:t>
            </w:r>
            <w:r w:rsidRPr="00CB41AE">
              <w:rPr>
                <w:rFonts w:eastAsia="Arial"/>
                <w:sz w:val="22"/>
                <w:szCs w:val="22"/>
              </w:rPr>
              <w:t xml:space="preserve"> несколько видов устройств (П</w:t>
            </w:r>
            <w:r w:rsidR="0073247F" w:rsidRPr="00CB41AE">
              <w:rPr>
                <w:rFonts w:eastAsia="Arial"/>
                <w:sz w:val="22"/>
                <w:szCs w:val="22"/>
              </w:rPr>
              <w:t>К, ноутбуки, планшеты, телефоны) (</w:t>
            </w:r>
            <w:r w:rsidRPr="00CB41AE">
              <w:rPr>
                <w:rFonts w:eastAsia="Arial"/>
                <w:sz w:val="22"/>
                <w:szCs w:val="22"/>
              </w:rPr>
              <w:t>при необходимости)</w:t>
            </w:r>
          </w:p>
        </w:tc>
        <w:tc>
          <w:tcPr>
            <w:tcW w:w="4111" w:type="dxa"/>
            <w:tcBorders>
              <w:top w:val="single" w:sz="4" w:space="0" w:color="auto"/>
              <w:left w:val="single" w:sz="4" w:space="0" w:color="000000"/>
              <w:bottom w:val="single" w:sz="4" w:space="0" w:color="000000"/>
              <w:right w:val="single" w:sz="4" w:space="0" w:color="000000"/>
            </w:tcBorders>
          </w:tcPr>
          <w:p w14:paraId="033B3618" w14:textId="51BB8117" w:rsidR="00315130" w:rsidRPr="00CB41AE" w:rsidRDefault="00880441" w:rsidP="00880441">
            <w:pPr>
              <w:jc w:val="both"/>
              <w:rPr>
                <w:rFonts w:eastAsia="Arial"/>
                <w:sz w:val="22"/>
                <w:szCs w:val="22"/>
              </w:rPr>
            </w:pPr>
            <w:r w:rsidRPr="00CB41AE">
              <w:rPr>
                <w:rFonts w:eastAsia="Arial"/>
                <w:sz w:val="22"/>
                <w:szCs w:val="22"/>
              </w:rPr>
              <w:t xml:space="preserve">Скриншоты оформления </w:t>
            </w:r>
            <w:r w:rsidR="00315130" w:rsidRPr="00CB41AE">
              <w:rPr>
                <w:rFonts w:eastAsia="Arial"/>
                <w:sz w:val="22"/>
                <w:szCs w:val="22"/>
              </w:rPr>
              <w:t>верстки</w:t>
            </w:r>
            <w:r w:rsidRPr="00CB41AE">
              <w:rPr>
                <w:rFonts w:eastAsia="Arial"/>
                <w:sz w:val="22"/>
                <w:szCs w:val="22"/>
              </w:rPr>
              <w:t xml:space="preserve"> под разные устройства на бумажном и электронном носителе</w:t>
            </w:r>
          </w:p>
        </w:tc>
      </w:tr>
      <w:tr w:rsidR="00315130" w:rsidRPr="00CB41AE" w14:paraId="451630FD" w14:textId="77777777" w:rsidTr="00315130">
        <w:trPr>
          <w:trHeight w:val="60"/>
        </w:trPr>
        <w:tc>
          <w:tcPr>
            <w:tcW w:w="567" w:type="dxa"/>
            <w:tcBorders>
              <w:left w:val="single" w:sz="4" w:space="0" w:color="000000"/>
              <w:bottom w:val="single" w:sz="4" w:space="0" w:color="000000"/>
              <w:right w:val="single" w:sz="4" w:space="0" w:color="000000"/>
            </w:tcBorders>
          </w:tcPr>
          <w:p w14:paraId="74747247" w14:textId="6B74500B" w:rsidR="00315130" w:rsidRPr="00CB41AE" w:rsidRDefault="00315130" w:rsidP="00315130">
            <w:pPr>
              <w:jc w:val="center"/>
              <w:rPr>
                <w:rFonts w:eastAsia="Arial"/>
                <w:sz w:val="22"/>
                <w:szCs w:val="22"/>
              </w:rPr>
            </w:pPr>
            <w:r w:rsidRPr="00CB41AE">
              <w:rPr>
                <w:rFonts w:eastAsia="Arial"/>
                <w:sz w:val="22"/>
                <w:szCs w:val="22"/>
              </w:rPr>
              <w:t>7</w:t>
            </w:r>
          </w:p>
        </w:tc>
        <w:tc>
          <w:tcPr>
            <w:tcW w:w="4678" w:type="dxa"/>
            <w:tcBorders>
              <w:top w:val="single" w:sz="4" w:space="0" w:color="auto"/>
              <w:left w:val="single" w:sz="4" w:space="0" w:color="000000"/>
              <w:bottom w:val="single" w:sz="4" w:space="0" w:color="000000"/>
              <w:right w:val="single" w:sz="4" w:space="0" w:color="000000"/>
            </w:tcBorders>
          </w:tcPr>
          <w:p w14:paraId="3250F3D9" w14:textId="001C9DC7" w:rsidR="00315130" w:rsidRPr="00CB41AE" w:rsidRDefault="00315130" w:rsidP="00315130">
            <w:pPr>
              <w:jc w:val="both"/>
              <w:rPr>
                <w:rFonts w:eastAsia="Arial"/>
                <w:sz w:val="22"/>
                <w:szCs w:val="22"/>
              </w:rPr>
            </w:pPr>
            <w:r w:rsidRPr="00CB41AE">
              <w:rPr>
                <w:rFonts w:eastAsia="Arial"/>
                <w:sz w:val="22"/>
                <w:szCs w:val="22"/>
              </w:rPr>
              <w:t>Настройка Яндекс метрики</w:t>
            </w:r>
          </w:p>
        </w:tc>
        <w:tc>
          <w:tcPr>
            <w:tcW w:w="4111" w:type="dxa"/>
            <w:tcBorders>
              <w:top w:val="single" w:sz="4" w:space="0" w:color="auto"/>
              <w:left w:val="single" w:sz="4" w:space="0" w:color="000000"/>
              <w:bottom w:val="single" w:sz="4" w:space="0" w:color="000000"/>
              <w:right w:val="single" w:sz="4" w:space="0" w:color="000000"/>
            </w:tcBorders>
          </w:tcPr>
          <w:p w14:paraId="66A78E97" w14:textId="3F1153F9" w:rsidR="00315130" w:rsidRPr="00CB41AE" w:rsidRDefault="00164D73" w:rsidP="00880441">
            <w:pPr>
              <w:jc w:val="both"/>
              <w:rPr>
                <w:rFonts w:eastAsia="Arial"/>
                <w:sz w:val="22"/>
                <w:szCs w:val="22"/>
              </w:rPr>
            </w:pPr>
            <w:r w:rsidRPr="00CB41AE">
              <w:rPr>
                <w:rFonts w:eastAsia="Arial"/>
                <w:sz w:val="22"/>
                <w:szCs w:val="22"/>
              </w:rPr>
              <w:t>С</w:t>
            </w:r>
            <w:r w:rsidR="00315130" w:rsidRPr="00CB41AE">
              <w:rPr>
                <w:rFonts w:eastAsia="Arial"/>
                <w:sz w:val="22"/>
                <w:szCs w:val="22"/>
              </w:rPr>
              <w:t xml:space="preserve">криншоты настройки </w:t>
            </w:r>
            <w:r w:rsidR="00880441" w:rsidRPr="00CB41AE">
              <w:rPr>
                <w:rFonts w:eastAsia="Arial"/>
                <w:sz w:val="22"/>
                <w:szCs w:val="22"/>
              </w:rPr>
              <w:t>Я</w:t>
            </w:r>
            <w:r w:rsidR="00315130" w:rsidRPr="00CB41AE">
              <w:rPr>
                <w:rFonts w:eastAsia="Arial"/>
                <w:sz w:val="22"/>
                <w:szCs w:val="22"/>
              </w:rPr>
              <w:t>ндекс метрики</w:t>
            </w:r>
            <w:r w:rsidR="00880441" w:rsidRPr="00CB41AE">
              <w:rPr>
                <w:rFonts w:eastAsia="Arial"/>
                <w:sz w:val="22"/>
                <w:szCs w:val="22"/>
              </w:rPr>
              <w:t xml:space="preserve"> на бумажном и электронном носителе</w:t>
            </w:r>
          </w:p>
        </w:tc>
      </w:tr>
      <w:tr w:rsidR="00315130" w:rsidRPr="00CB41AE" w14:paraId="2E37DCC7" w14:textId="77777777" w:rsidTr="00315130">
        <w:trPr>
          <w:trHeight w:val="60"/>
        </w:trPr>
        <w:tc>
          <w:tcPr>
            <w:tcW w:w="567" w:type="dxa"/>
            <w:tcBorders>
              <w:left w:val="single" w:sz="4" w:space="0" w:color="000000"/>
              <w:bottom w:val="single" w:sz="4" w:space="0" w:color="000000"/>
              <w:right w:val="single" w:sz="4" w:space="0" w:color="000000"/>
            </w:tcBorders>
          </w:tcPr>
          <w:p w14:paraId="67ECB138" w14:textId="5F817BD4" w:rsidR="00315130" w:rsidRPr="00CB41AE" w:rsidRDefault="00315130" w:rsidP="00315130">
            <w:pPr>
              <w:jc w:val="center"/>
              <w:rPr>
                <w:rFonts w:eastAsia="Arial"/>
                <w:sz w:val="22"/>
                <w:szCs w:val="22"/>
              </w:rPr>
            </w:pPr>
            <w:r w:rsidRPr="00CB41AE">
              <w:rPr>
                <w:rFonts w:eastAsia="Arial"/>
                <w:sz w:val="22"/>
                <w:szCs w:val="22"/>
              </w:rPr>
              <w:t>8</w:t>
            </w:r>
          </w:p>
        </w:tc>
        <w:tc>
          <w:tcPr>
            <w:tcW w:w="4678" w:type="dxa"/>
            <w:tcBorders>
              <w:top w:val="single" w:sz="4" w:space="0" w:color="auto"/>
              <w:left w:val="single" w:sz="4" w:space="0" w:color="000000"/>
              <w:bottom w:val="single" w:sz="4" w:space="0" w:color="000000"/>
              <w:right w:val="single" w:sz="4" w:space="0" w:color="000000"/>
            </w:tcBorders>
          </w:tcPr>
          <w:p w14:paraId="7E579166" w14:textId="7CC98899" w:rsidR="00315130" w:rsidRPr="00CB41AE" w:rsidRDefault="00315130" w:rsidP="0068215C">
            <w:pPr>
              <w:jc w:val="both"/>
              <w:rPr>
                <w:rFonts w:eastAsia="Arial"/>
                <w:sz w:val="22"/>
                <w:szCs w:val="22"/>
              </w:rPr>
            </w:pPr>
            <w:r w:rsidRPr="00CB41AE">
              <w:rPr>
                <w:rFonts w:eastAsia="Arial"/>
                <w:sz w:val="22"/>
                <w:szCs w:val="22"/>
              </w:rPr>
              <w:t xml:space="preserve">Первичная </w:t>
            </w:r>
            <w:proofErr w:type="spellStart"/>
            <w:r w:rsidRPr="00CB41AE">
              <w:rPr>
                <w:rFonts w:eastAsia="Arial"/>
                <w:sz w:val="22"/>
                <w:szCs w:val="22"/>
              </w:rPr>
              <w:t>seo</w:t>
            </w:r>
            <w:proofErr w:type="spellEnd"/>
            <w:r w:rsidRPr="00CB41AE">
              <w:rPr>
                <w:rFonts w:eastAsia="Arial"/>
                <w:sz w:val="22"/>
                <w:szCs w:val="22"/>
              </w:rPr>
              <w:t xml:space="preserve">-оптимизация </w:t>
            </w:r>
          </w:p>
        </w:tc>
        <w:tc>
          <w:tcPr>
            <w:tcW w:w="4111" w:type="dxa"/>
            <w:tcBorders>
              <w:top w:val="single" w:sz="4" w:space="0" w:color="auto"/>
              <w:left w:val="single" w:sz="4" w:space="0" w:color="000000"/>
              <w:bottom w:val="single" w:sz="4" w:space="0" w:color="000000"/>
              <w:right w:val="single" w:sz="4" w:space="0" w:color="000000"/>
            </w:tcBorders>
          </w:tcPr>
          <w:p w14:paraId="0071F104" w14:textId="4A6EE1BE" w:rsidR="00315130" w:rsidRPr="00CB41AE" w:rsidRDefault="00315130" w:rsidP="00880441">
            <w:pPr>
              <w:jc w:val="both"/>
              <w:rPr>
                <w:rFonts w:eastAsia="Arial"/>
                <w:sz w:val="22"/>
                <w:szCs w:val="22"/>
              </w:rPr>
            </w:pPr>
            <w:r w:rsidRPr="00CB41AE">
              <w:rPr>
                <w:rFonts w:eastAsia="Arial"/>
                <w:sz w:val="22"/>
                <w:szCs w:val="22"/>
              </w:rPr>
              <w:t xml:space="preserve">Предоставление отчета </w:t>
            </w:r>
            <w:r w:rsidR="00880441" w:rsidRPr="00CB41AE">
              <w:rPr>
                <w:rFonts w:eastAsia="Arial"/>
                <w:sz w:val="22"/>
                <w:szCs w:val="22"/>
              </w:rPr>
              <w:t xml:space="preserve">о </w:t>
            </w:r>
            <w:proofErr w:type="gramStart"/>
            <w:r w:rsidRPr="00CB41AE">
              <w:rPr>
                <w:rFonts w:eastAsia="Arial"/>
                <w:sz w:val="22"/>
                <w:szCs w:val="22"/>
              </w:rPr>
              <w:t>первичной</w:t>
            </w:r>
            <w:proofErr w:type="gramEnd"/>
            <w:r w:rsidRPr="00CB41AE">
              <w:rPr>
                <w:rFonts w:eastAsia="Arial"/>
                <w:sz w:val="22"/>
                <w:szCs w:val="22"/>
              </w:rPr>
              <w:t xml:space="preserve"> </w:t>
            </w:r>
            <w:proofErr w:type="spellStart"/>
            <w:r w:rsidRPr="00CB41AE">
              <w:rPr>
                <w:rFonts w:eastAsia="Arial"/>
                <w:sz w:val="22"/>
                <w:szCs w:val="22"/>
              </w:rPr>
              <w:t>seo</w:t>
            </w:r>
            <w:proofErr w:type="spellEnd"/>
            <w:r w:rsidRPr="00CB41AE">
              <w:rPr>
                <w:rFonts w:eastAsia="Arial"/>
                <w:sz w:val="22"/>
                <w:szCs w:val="22"/>
              </w:rPr>
              <w:t>-оптимизации</w:t>
            </w:r>
            <w:r w:rsidR="00880441" w:rsidRPr="00CB41AE">
              <w:rPr>
                <w:rFonts w:eastAsia="Arial"/>
                <w:sz w:val="22"/>
                <w:szCs w:val="22"/>
              </w:rPr>
              <w:t xml:space="preserve"> на бумажном и электронном носителе</w:t>
            </w:r>
          </w:p>
        </w:tc>
      </w:tr>
      <w:tr w:rsidR="00315130" w:rsidRPr="00CB41AE" w14:paraId="48F8770B" w14:textId="77777777" w:rsidTr="00893D9D">
        <w:trPr>
          <w:trHeight w:val="240"/>
        </w:trPr>
        <w:tc>
          <w:tcPr>
            <w:tcW w:w="567" w:type="dxa"/>
            <w:tcBorders>
              <w:top w:val="single" w:sz="4" w:space="0" w:color="000000"/>
              <w:left w:val="single" w:sz="4" w:space="0" w:color="000000"/>
              <w:bottom w:val="single" w:sz="4" w:space="0" w:color="000000"/>
              <w:right w:val="single" w:sz="4" w:space="0" w:color="000000"/>
            </w:tcBorders>
          </w:tcPr>
          <w:p w14:paraId="596BE17E" w14:textId="05786D7A" w:rsidR="00315130" w:rsidRPr="00CB41AE" w:rsidRDefault="00315130" w:rsidP="00315130">
            <w:pPr>
              <w:jc w:val="center"/>
              <w:rPr>
                <w:rFonts w:eastAsia="Arial"/>
                <w:sz w:val="22"/>
                <w:szCs w:val="22"/>
              </w:rPr>
            </w:pPr>
            <w:r w:rsidRPr="00CB41AE">
              <w:rPr>
                <w:rFonts w:eastAsia="Arial"/>
                <w:sz w:val="22"/>
                <w:szCs w:val="22"/>
              </w:rPr>
              <w:t>9</w:t>
            </w:r>
          </w:p>
        </w:tc>
        <w:tc>
          <w:tcPr>
            <w:tcW w:w="4678" w:type="dxa"/>
            <w:tcBorders>
              <w:top w:val="single" w:sz="4" w:space="0" w:color="000000"/>
              <w:left w:val="single" w:sz="4" w:space="0" w:color="000000"/>
              <w:bottom w:val="single" w:sz="4" w:space="0" w:color="000000"/>
              <w:right w:val="single" w:sz="4" w:space="0" w:color="000000"/>
            </w:tcBorders>
          </w:tcPr>
          <w:p w14:paraId="1AB68BDF" w14:textId="29C23C7D" w:rsidR="00315130" w:rsidRPr="00CB41AE" w:rsidRDefault="00315130" w:rsidP="00315130">
            <w:pPr>
              <w:jc w:val="both"/>
              <w:rPr>
                <w:rFonts w:eastAsia="Arial"/>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tcPr>
          <w:p w14:paraId="17F69762" w14:textId="77777777" w:rsidR="00315130" w:rsidRPr="00CB41AE" w:rsidRDefault="00315130" w:rsidP="00315130">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6A1A50E2" w14:textId="77777777" w:rsidR="00315130" w:rsidRPr="00CB41AE" w:rsidRDefault="00315130" w:rsidP="00315130">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6820AF78" w14:textId="0E9DD67B" w:rsidR="00315130" w:rsidRPr="00CB41AE" w:rsidRDefault="00315130" w:rsidP="00315130">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29FBB785" w14:textId="77777777" w:rsidR="001B5B6D" w:rsidRPr="00CB41AE" w:rsidRDefault="001B5B6D" w:rsidP="001B5B6D">
      <w:pPr>
        <w:jc w:val="center"/>
        <w:rPr>
          <w:rFonts w:eastAsia="Arial"/>
          <w:b/>
          <w:sz w:val="22"/>
          <w:szCs w:val="22"/>
        </w:rPr>
      </w:pPr>
    </w:p>
    <w:p w14:paraId="38BC24CF" w14:textId="77777777" w:rsidR="001B5B6D" w:rsidRPr="00CB41AE" w:rsidRDefault="001B5B6D" w:rsidP="001B5B6D">
      <w:pPr>
        <w:jc w:val="cente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253F30" w:rsidRPr="00CB41AE" w14:paraId="78592FF5" w14:textId="77777777" w:rsidTr="00A6399E">
        <w:trPr>
          <w:jc w:val="center"/>
        </w:trPr>
        <w:tc>
          <w:tcPr>
            <w:tcW w:w="4536" w:type="dxa"/>
            <w:shd w:val="clear" w:color="auto" w:fill="auto"/>
          </w:tcPr>
          <w:p w14:paraId="080A2627" w14:textId="77777777" w:rsidR="00253F30" w:rsidRPr="00CB41AE" w:rsidRDefault="00253F30" w:rsidP="00A6399E">
            <w:pPr>
              <w:jc w:val="center"/>
              <w:rPr>
                <w:rFonts w:eastAsia="Arial"/>
                <w:b/>
                <w:sz w:val="22"/>
                <w:szCs w:val="22"/>
              </w:rPr>
            </w:pPr>
            <w:r w:rsidRPr="00CB41AE">
              <w:rPr>
                <w:rFonts w:eastAsia="Arial"/>
                <w:b/>
                <w:sz w:val="22"/>
                <w:szCs w:val="22"/>
              </w:rPr>
              <w:t>ЗАКАЗЧИК</w:t>
            </w:r>
          </w:p>
          <w:p w14:paraId="086661F7" w14:textId="77777777" w:rsidR="00253F30" w:rsidRPr="00CB41AE" w:rsidRDefault="00253F30" w:rsidP="00A6399E">
            <w:pPr>
              <w:jc w:val="center"/>
              <w:rPr>
                <w:rFonts w:eastAsia="Arial"/>
                <w:sz w:val="22"/>
                <w:szCs w:val="22"/>
              </w:rPr>
            </w:pPr>
          </w:p>
          <w:p w14:paraId="5AC8F242"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6A02AA49" w14:textId="77777777" w:rsidR="00253F30" w:rsidRPr="00CB41AE" w:rsidRDefault="00253F30" w:rsidP="00A6399E">
            <w:pPr>
              <w:rPr>
                <w:rFonts w:eastAsia="Arial"/>
                <w:b/>
                <w:sz w:val="22"/>
                <w:szCs w:val="22"/>
              </w:rPr>
            </w:pPr>
            <w:r w:rsidRPr="00CB41AE">
              <w:rPr>
                <w:rFonts w:eastAsia="Arial"/>
                <w:sz w:val="22"/>
                <w:szCs w:val="22"/>
              </w:rPr>
              <w:t>МП</w:t>
            </w:r>
          </w:p>
        </w:tc>
        <w:tc>
          <w:tcPr>
            <w:tcW w:w="426" w:type="dxa"/>
            <w:shd w:val="clear" w:color="auto" w:fill="auto"/>
          </w:tcPr>
          <w:p w14:paraId="034BAA55" w14:textId="77777777" w:rsidR="00253F30" w:rsidRPr="00CB41AE" w:rsidRDefault="00253F30" w:rsidP="00A6399E">
            <w:pPr>
              <w:jc w:val="center"/>
              <w:rPr>
                <w:rFonts w:eastAsia="Arial"/>
                <w:b/>
                <w:sz w:val="22"/>
                <w:szCs w:val="22"/>
              </w:rPr>
            </w:pPr>
          </w:p>
        </w:tc>
        <w:tc>
          <w:tcPr>
            <w:tcW w:w="4110" w:type="dxa"/>
            <w:shd w:val="clear" w:color="auto" w:fill="auto"/>
          </w:tcPr>
          <w:p w14:paraId="08D2435E" w14:textId="77777777" w:rsidR="00253F30" w:rsidRPr="00CB41AE" w:rsidRDefault="00253F30" w:rsidP="00A6399E">
            <w:pPr>
              <w:jc w:val="center"/>
              <w:rPr>
                <w:rFonts w:eastAsia="Arial"/>
                <w:b/>
                <w:sz w:val="22"/>
                <w:szCs w:val="22"/>
              </w:rPr>
            </w:pPr>
            <w:r w:rsidRPr="00CB41AE">
              <w:rPr>
                <w:rFonts w:eastAsia="Arial"/>
                <w:b/>
                <w:sz w:val="22"/>
                <w:szCs w:val="22"/>
              </w:rPr>
              <w:t>ИСПОЛНИТЕЛЬ</w:t>
            </w:r>
          </w:p>
          <w:p w14:paraId="056F2161" w14:textId="77777777" w:rsidR="00253F30" w:rsidRPr="00CB41AE" w:rsidRDefault="00253F30" w:rsidP="00A6399E">
            <w:pPr>
              <w:jc w:val="center"/>
              <w:rPr>
                <w:rFonts w:eastAsia="Arial"/>
                <w:b/>
                <w:sz w:val="22"/>
                <w:szCs w:val="22"/>
              </w:rPr>
            </w:pPr>
          </w:p>
          <w:p w14:paraId="13604180"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6EBD89B7" w14:textId="77777777" w:rsidR="00253F30" w:rsidRPr="00CB41AE" w:rsidRDefault="00253F30" w:rsidP="00A6399E">
            <w:pPr>
              <w:rPr>
                <w:rFonts w:eastAsia="Arial"/>
                <w:b/>
                <w:sz w:val="22"/>
                <w:szCs w:val="22"/>
              </w:rPr>
            </w:pPr>
            <w:r w:rsidRPr="00CB41AE">
              <w:rPr>
                <w:rFonts w:eastAsia="Arial"/>
                <w:sz w:val="22"/>
                <w:szCs w:val="22"/>
              </w:rPr>
              <w:t>МП</w:t>
            </w:r>
          </w:p>
        </w:tc>
      </w:tr>
    </w:tbl>
    <w:p w14:paraId="6DEB7439" w14:textId="77777777" w:rsidR="001B5B6D" w:rsidRPr="00CB41AE" w:rsidRDefault="001B5B6D" w:rsidP="001B5B6D">
      <w:pPr>
        <w:jc w:val="center"/>
        <w:rPr>
          <w:rFonts w:eastAsia="Arial"/>
          <w:b/>
          <w:sz w:val="22"/>
          <w:szCs w:val="22"/>
        </w:rPr>
      </w:pPr>
    </w:p>
    <w:p w14:paraId="7D80DF96"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540E71C8"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5CF11F3A" w14:textId="77777777" w:rsidR="002C37CA" w:rsidRPr="00CB41AE" w:rsidRDefault="002C37CA" w:rsidP="002C37CA">
      <w:pPr>
        <w:jc w:val="center"/>
        <w:rPr>
          <w:rFonts w:eastAsia="Arial"/>
          <w:b/>
          <w:sz w:val="22"/>
          <w:szCs w:val="22"/>
        </w:rPr>
      </w:pPr>
    </w:p>
    <w:p w14:paraId="5C05F9DD" w14:textId="77777777" w:rsidR="002C37CA" w:rsidRPr="00CB41AE" w:rsidRDefault="002C37CA" w:rsidP="002C37CA">
      <w:pPr>
        <w:jc w:val="center"/>
        <w:rPr>
          <w:rFonts w:eastAsia="Arial"/>
          <w:b/>
          <w:sz w:val="22"/>
          <w:szCs w:val="22"/>
        </w:rPr>
      </w:pPr>
      <w:r w:rsidRPr="00CB41AE">
        <w:rPr>
          <w:rFonts w:eastAsia="Arial"/>
          <w:b/>
          <w:sz w:val="22"/>
          <w:szCs w:val="22"/>
        </w:rPr>
        <w:t>ТЕХНИЧЕСКОЕ ЗАДАНИЕ</w:t>
      </w:r>
    </w:p>
    <w:p w14:paraId="299A11FE" w14:textId="6C73BBB4" w:rsidR="006313E5" w:rsidRPr="00CB41AE" w:rsidRDefault="002C37CA" w:rsidP="002C37CA">
      <w:pPr>
        <w:jc w:val="center"/>
        <w:rPr>
          <w:rFonts w:eastAsia="Arial"/>
          <w:b/>
          <w:sz w:val="22"/>
          <w:szCs w:val="22"/>
        </w:rPr>
      </w:pPr>
      <w:r w:rsidRPr="00CB41AE">
        <w:rPr>
          <w:rFonts w:eastAsia="Arial"/>
          <w:b/>
          <w:sz w:val="22"/>
          <w:szCs w:val="22"/>
        </w:rPr>
        <w:t>на оказание Комплексной услуги</w:t>
      </w:r>
      <w:r w:rsidR="00272493" w:rsidRPr="00CB41AE">
        <w:rPr>
          <w:rFonts w:eastAsia="Arial"/>
          <w:b/>
          <w:sz w:val="22"/>
          <w:szCs w:val="22"/>
        </w:rPr>
        <w:t xml:space="preserve"> №</w:t>
      </w:r>
      <w:r w:rsidR="007E6507" w:rsidRPr="00CB41AE">
        <w:rPr>
          <w:rFonts w:eastAsia="Arial"/>
          <w:b/>
          <w:sz w:val="22"/>
          <w:szCs w:val="22"/>
        </w:rPr>
        <w:t xml:space="preserve"> </w:t>
      </w:r>
      <w:r w:rsidR="00D347B5" w:rsidRPr="00CB41AE">
        <w:rPr>
          <w:rFonts w:eastAsia="Arial"/>
          <w:b/>
          <w:sz w:val="22"/>
          <w:szCs w:val="22"/>
        </w:rPr>
        <w:t>23</w:t>
      </w:r>
    </w:p>
    <w:p w14:paraId="520BEB25" w14:textId="46CF2578" w:rsidR="002250D0" w:rsidRPr="00CB41AE" w:rsidRDefault="002250D0" w:rsidP="002250D0">
      <w:pPr>
        <w:jc w:val="center"/>
        <w:rPr>
          <w:rFonts w:eastAsia="Arial"/>
          <w:b/>
          <w:sz w:val="22"/>
          <w:szCs w:val="22"/>
        </w:rPr>
      </w:pPr>
      <w:r w:rsidRPr="00CB41AE">
        <w:rPr>
          <w:rFonts w:eastAsia="Arial"/>
          <w:b/>
          <w:sz w:val="22"/>
          <w:szCs w:val="22"/>
        </w:rPr>
        <w:t>«Модернизация/продвижение сайта»</w:t>
      </w:r>
    </w:p>
    <w:p w14:paraId="3A147F04" w14:textId="77777777" w:rsidR="002250D0" w:rsidRPr="00CB41AE" w:rsidRDefault="002250D0" w:rsidP="002250D0">
      <w:pPr>
        <w:ind w:firstLine="709"/>
        <w:jc w:val="both"/>
        <w:rPr>
          <w:rFonts w:eastAsia="Arial"/>
          <w:b/>
          <w:sz w:val="22"/>
          <w:szCs w:val="22"/>
        </w:rPr>
      </w:pPr>
    </w:p>
    <w:tbl>
      <w:tblPr>
        <w:tblStyle w:val="ab"/>
        <w:tblW w:w="0" w:type="auto"/>
        <w:tblInd w:w="108" w:type="dxa"/>
        <w:tblLook w:val="04A0" w:firstRow="1" w:lastRow="0" w:firstColumn="1" w:lastColumn="0" w:noHBand="0" w:noVBand="1"/>
      </w:tblPr>
      <w:tblGrid>
        <w:gridCol w:w="567"/>
        <w:gridCol w:w="4395"/>
        <w:gridCol w:w="4502"/>
      </w:tblGrid>
      <w:tr w:rsidR="002250D0" w:rsidRPr="00CB41AE" w14:paraId="1BBC8593" w14:textId="77777777" w:rsidTr="00FF1461">
        <w:tc>
          <w:tcPr>
            <w:tcW w:w="567" w:type="dxa"/>
          </w:tcPr>
          <w:p w14:paraId="3F599731" w14:textId="77777777" w:rsidR="002250D0" w:rsidRPr="00CB41AE" w:rsidRDefault="002250D0" w:rsidP="00872DDD">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395" w:type="dxa"/>
          </w:tcPr>
          <w:p w14:paraId="6B0A0B5D" w14:textId="77777777" w:rsidR="002250D0" w:rsidRPr="00CB41AE" w:rsidRDefault="002250D0" w:rsidP="00872DDD">
            <w:pPr>
              <w:jc w:val="center"/>
              <w:rPr>
                <w:rFonts w:eastAsia="Arial"/>
                <w:b/>
                <w:sz w:val="22"/>
                <w:szCs w:val="22"/>
              </w:rPr>
            </w:pPr>
            <w:r w:rsidRPr="00CB41AE">
              <w:rPr>
                <w:rFonts w:eastAsia="Arial"/>
                <w:b/>
                <w:sz w:val="22"/>
                <w:szCs w:val="22"/>
              </w:rPr>
              <w:t>Состав услуги</w:t>
            </w:r>
          </w:p>
        </w:tc>
        <w:tc>
          <w:tcPr>
            <w:tcW w:w="4502" w:type="dxa"/>
          </w:tcPr>
          <w:p w14:paraId="7B62E372" w14:textId="77777777" w:rsidR="002250D0" w:rsidRPr="00CB41AE" w:rsidRDefault="002250D0" w:rsidP="00872DDD">
            <w:pPr>
              <w:jc w:val="center"/>
              <w:rPr>
                <w:rFonts w:eastAsia="Arial"/>
                <w:b/>
                <w:sz w:val="22"/>
                <w:szCs w:val="22"/>
              </w:rPr>
            </w:pPr>
            <w:r w:rsidRPr="00CB41AE">
              <w:rPr>
                <w:rFonts w:eastAsia="Arial"/>
                <w:b/>
                <w:sz w:val="22"/>
                <w:szCs w:val="22"/>
              </w:rPr>
              <w:t>Состав отчетной документации</w:t>
            </w:r>
          </w:p>
        </w:tc>
      </w:tr>
      <w:tr w:rsidR="00872DDD" w:rsidRPr="00CB41AE" w14:paraId="7DEB40B0" w14:textId="77777777" w:rsidTr="00FF1461">
        <w:trPr>
          <w:trHeight w:val="60"/>
        </w:trPr>
        <w:tc>
          <w:tcPr>
            <w:tcW w:w="567" w:type="dxa"/>
          </w:tcPr>
          <w:p w14:paraId="53FB051C" w14:textId="4741EBCE" w:rsidR="00872DDD" w:rsidRPr="00CB41AE" w:rsidRDefault="000F0BC2" w:rsidP="00872DDD">
            <w:pPr>
              <w:jc w:val="center"/>
              <w:rPr>
                <w:rFonts w:eastAsia="Arial"/>
                <w:sz w:val="22"/>
                <w:szCs w:val="22"/>
              </w:rPr>
            </w:pPr>
            <w:r w:rsidRPr="00CB41AE">
              <w:rPr>
                <w:rFonts w:eastAsia="Arial"/>
                <w:sz w:val="22"/>
                <w:szCs w:val="22"/>
              </w:rPr>
              <w:t>1</w:t>
            </w:r>
          </w:p>
        </w:tc>
        <w:tc>
          <w:tcPr>
            <w:tcW w:w="4395" w:type="dxa"/>
          </w:tcPr>
          <w:p w14:paraId="5FFFF091" w14:textId="7946BACE" w:rsidR="00872DDD" w:rsidRPr="00CB41AE" w:rsidRDefault="00872DDD" w:rsidP="0075659C">
            <w:pPr>
              <w:jc w:val="both"/>
              <w:rPr>
                <w:rFonts w:eastAsia="Arial"/>
                <w:sz w:val="22"/>
                <w:szCs w:val="22"/>
              </w:rPr>
            </w:pPr>
            <w:r w:rsidRPr="00CB41AE">
              <w:rPr>
                <w:rFonts w:eastAsia="Arial"/>
                <w:sz w:val="22"/>
                <w:szCs w:val="22"/>
              </w:rPr>
              <w:t xml:space="preserve">Консультация по вопросам продвижения </w:t>
            </w:r>
            <w:r w:rsidR="0075659C" w:rsidRPr="00CB41AE">
              <w:rPr>
                <w:rFonts w:eastAsia="Arial"/>
                <w:sz w:val="22"/>
                <w:szCs w:val="22"/>
              </w:rPr>
              <w:t>сайта</w:t>
            </w:r>
            <w:r w:rsidRPr="00CB41AE">
              <w:rPr>
                <w:rFonts w:eastAsia="Arial"/>
                <w:sz w:val="22"/>
                <w:szCs w:val="22"/>
              </w:rPr>
              <w:t xml:space="preserve"> (</w:t>
            </w:r>
            <w:r w:rsidR="000F0BC2" w:rsidRPr="00CB41AE">
              <w:rPr>
                <w:rFonts w:eastAsia="Arial"/>
                <w:sz w:val="22"/>
                <w:szCs w:val="22"/>
              </w:rPr>
              <w:t xml:space="preserve">2 консультации по </w:t>
            </w:r>
            <w:r w:rsidR="0075659C" w:rsidRPr="00CB41AE">
              <w:rPr>
                <w:rFonts w:eastAsia="Arial"/>
                <w:sz w:val="22"/>
                <w:szCs w:val="22"/>
              </w:rPr>
              <w:t>60 мин., формат: очно/онлайн</w:t>
            </w:r>
            <w:r w:rsidR="000F0BC2" w:rsidRPr="00CB41AE">
              <w:rPr>
                <w:rFonts w:eastAsia="Arial"/>
                <w:sz w:val="22"/>
                <w:szCs w:val="22"/>
              </w:rPr>
              <w:t>)</w:t>
            </w:r>
          </w:p>
        </w:tc>
        <w:tc>
          <w:tcPr>
            <w:tcW w:w="4502" w:type="dxa"/>
          </w:tcPr>
          <w:p w14:paraId="78BCCC01" w14:textId="1AE957BA" w:rsidR="00872DDD" w:rsidRPr="00CB41AE" w:rsidRDefault="0075659C" w:rsidP="00872DDD">
            <w:pPr>
              <w:jc w:val="both"/>
              <w:rPr>
                <w:rFonts w:eastAsia="Arial"/>
                <w:sz w:val="22"/>
                <w:szCs w:val="22"/>
              </w:rPr>
            </w:pPr>
            <w:r w:rsidRPr="00CB41AE">
              <w:rPr>
                <w:rFonts w:eastAsia="Arial"/>
                <w:sz w:val="22"/>
                <w:szCs w:val="22"/>
              </w:rPr>
              <w:t>Карточки личных консультаций по форме Заказчика на бумажном носителе</w:t>
            </w:r>
          </w:p>
        </w:tc>
      </w:tr>
      <w:tr w:rsidR="00872DDD" w:rsidRPr="00CB41AE" w14:paraId="36BD06D3" w14:textId="77777777" w:rsidTr="00FF1461">
        <w:trPr>
          <w:trHeight w:val="66"/>
        </w:trPr>
        <w:tc>
          <w:tcPr>
            <w:tcW w:w="567" w:type="dxa"/>
          </w:tcPr>
          <w:p w14:paraId="2C01B73E" w14:textId="470008C4" w:rsidR="00872DDD" w:rsidRPr="00CB41AE" w:rsidRDefault="000F0BC2" w:rsidP="00872DDD">
            <w:pPr>
              <w:jc w:val="center"/>
              <w:rPr>
                <w:rFonts w:eastAsia="Arial"/>
                <w:sz w:val="22"/>
                <w:szCs w:val="22"/>
              </w:rPr>
            </w:pPr>
            <w:r w:rsidRPr="00CB41AE">
              <w:rPr>
                <w:rFonts w:eastAsia="Arial"/>
                <w:sz w:val="22"/>
                <w:szCs w:val="22"/>
              </w:rPr>
              <w:t>2</w:t>
            </w:r>
          </w:p>
        </w:tc>
        <w:tc>
          <w:tcPr>
            <w:tcW w:w="4395" w:type="dxa"/>
          </w:tcPr>
          <w:p w14:paraId="58DF8E47" w14:textId="7F7B9357" w:rsidR="00872DDD" w:rsidRPr="00CB41AE" w:rsidRDefault="00872DDD" w:rsidP="00872DDD">
            <w:pPr>
              <w:jc w:val="both"/>
              <w:rPr>
                <w:rFonts w:eastAsia="Arial"/>
                <w:sz w:val="22"/>
                <w:szCs w:val="22"/>
              </w:rPr>
            </w:pPr>
            <w:r w:rsidRPr="00CB41AE">
              <w:rPr>
                <w:rFonts w:eastAsia="Arial"/>
                <w:sz w:val="22"/>
                <w:szCs w:val="22"/>
              </w:rPr>
              <w:t xml:space="preserve">Аудит сайта, подготовка отчета об ошибках, неточностей, </w:t>
            </w:r>
            <w:r w:rsidR="0075659C" w:rsidRPr="00CB41AE">
              <w:rPr>
                <w:rFonts w:eastAsia="Arial"/>
                <w:sz w:val="22"/>
                <w:szCs w:val="22"/>
              </w:rPr>
              <w:t>которые снижают</w:t>
            </w:r>
            <w:r w:rsidR="000F0BC2" w:rsidRPr="00CB41AE">
              <w:rPr>
                <w:rFonts w:eastAsia="Arial"/>
                <w:sz w:val="22"/>
                <w:szCs w:val="22"/>
              </w:rPr>
              <w:t xml:space="preserve"> эффективность продвижения</w:t>
            </w:r>
          </w:p>
        </w:tc>
        <w:tc>
          <w:tcPr>
            <w:tcW w:w="4502" w:type="dxa"/>
          </w:tcPr>
          <w:p w14:paraId="136221F2" w14:textId="20F8232E" w:rsidR="00872DDD" w:rsidRPr="00CB41AE" w:rsidRDefault="0075659C" w:rsidP="0075659C">
            <w:pPr>
              <w:jc w:val="both"/>
              <w:rPr>
                <w:rFonts w:eastAsia="Arial"/>
                <w:sz w:val="22"/>
                <w:szCs w:val="22"/>
              </w:rPr>
            </w:pPr>
            <w:r w:rsidRPr="00CB41AE">
              <w:rPr>
                <w:rFonts w:eastAsia="Arial"/>
                <w:sz w:val="22"/>
                <w:szCs w:val="22"/>
              </w:rPr>
              <w:t>Информация о проведенном аудите сайта, включающая отчет об ошибках, неточностях, которые снижают эффективность продвижения на бумажном и электронном носителе</w:t>
            </w:r>
          </w:p>
        </w:tc>
      </w:tr>
      <w:tr w:rsidR="00872DDD" w:rsidRPr="00CB41AE" w14:paraId="6D97C3A3" w14:textId="77777777" w:rsidTr="00FF1461">
        <w:trPr>
          <w:trHeight w:val="60"/>
        </w:trPr>
        <w:tc>
          <w:tcPr>
            <w:tcW w:w="567" w:type="dxa"/>
          </w:tcPr>
          <w:p w14:paraId="4F7CBDDF" w14:textId="675D1341" w:rsidR="00872DDD" w:rsidRPr="00CB41AE" w:rsidRDefault="000F0BC2" w:rsidP="00872DDD">
            <w:pPr>
              <w:jc w:val="center"/>
              <w:rPr>
                <w:rFonts w:eastAsia="Arial"/>
                <w:sz w:val="22"/>
                <w:szCs w:val="22"/>
              </w:rPr>
            </w:pPr>
            <w:r w:rsidRPr="00CB41AE">
              <w:rPr>
                <w:rFonts w:eastAsia="Arial"/>
                <w:sz w:val="22"/>
                <w:szCs w:val="22"/>
              </w:rPr>
              <w:t>3</w:t>
            </w:r>
          </w:p>
        </w:tc>
        <w:tc>
          <w:tcPr>
            <w:tcW w:w="4395" w:type="dxa"/>
          </w:tcPr>
          <w:p w14:paraId="7F8CFDE2" w14:textId="57B65CA1" w:rsidR="00872DDD" w:rsidRPr="00CB41AE" w:rsidRDefault="00872DDD" w:rsidP="00872DDD">
            <w:pPr>
              <w:jc w:val="both"/>
              <w:rPr>
                <w:rFonts w:eastAsia="Arial"/>
                <w:sz w:val="22"/>
                <w:szCs w:val="22"/>
              </w:rPr>
            </w:pPr>
            <w:r w:rsidRPr="00CB41AE">
              <w:rPr>
                <w:rFonts w:eastAsia="Arial"/>
                <w:sz w:val="22"/>
                <w:szCs w:val="22"/>
              </w:rPr>
              <w:t>Маркетинговый анализ целевой аудитории и конкурентов (упрощ</w:t>
            </w:r>
            <w:r w:rsidR="000F0BC2" w:rsidRPr="00CB41AE">
              <w:rPr>
                <w:rFonts w:eastAsia="Arial"/>
                <w:sz w:val="22"/>
                <w:szCs w:val="22"/>
              </w:rPr>
              <w:t>енный, сравнение 2 конкурентов)</w:t>
            </w:r>
          </w:p>
        </w:tc>
        <w:tc>
          <w:tcPr>
            <w:tcW w:w="4502" w:type="dxa"/>
          </w:tcPr>
          <w:p w14:paraId="5EF4BA31" w14:textId="3FF09751" w:rsidR="00872DDD" w:rsidRPr="00CB41AE" w:rsidRDefault="003F589F" w:rsidP="003F589F">
            <w:pPr>
              <w:jc w:val="both"/>
              <w:rPr>
                <w:rFonts w:eastAsia="Arial"/>
                <w:sz w:val="22"/>
                <w:szCs w:val="22"/>
              </w:rPr>
            </w:pPr>
            <w:r w:rsidRPr="00CB41AE">
              <w:rPr>
                <w:rFonts w:eastAsia="Arial"/>
                <w:sz w:val="22"/>
                <w:szCs w:val="22"/>
              </w:rPr>
              <w:t xml:space="preserve">Информация о проведенном маркетинговом анализе </w:t>
            </w:r>
            <w:r w:rsidR="00872DDD" w:rsidRPr="00CB41AE">
              <w:rPr>
                <w:rFonts w:eastAsia="Arial"/>
                <w:sz w:val="22"/>
                <w:szCs w:val="22"/>
              </w:rPr>
              <w:t xml:space="preserve">в </w:t>
            </w:r>
            <w:r w:rsidRPr="00CB41AE">
              <w:rPr>
                <w:rFonts w:eastAsia="Arial"/>
                <w:sz w:val="22"/>
                <w:szCs w:val="22"/>
              </w:rPr>
              <w:t xml:space="preserve">форме </w:t>
            </w:r>
            <w:r w:rsidR="00872DDD" w:rsidRPr="00CB41AE">
              <w:rPr>
                <w:rFonts w:eastAsia="Arial"/>
                <w:sz w:val="22"/>
                <w:szCs w:val="22"/>
              </w:rPr>
              <w:t>сравните</w:t>
            </w:r>
            <w:r w:rsidRPr="00CB41AE">
              <w:rPr>
                <w:rFonts w:eastAsia="Arial"/>
                <w:sz w:val="22"/>
                <w:szCs w:val="22"/>
              </w:rPr>
              <w:t>льной таблицы на бумажном и электронном носителе</w:t>
            </w:r>
          </w:p>
        </w:tc>
      </w:tr>
      <w:tr w:rsidR="00872DDD" w:rsidRPr="00CB41AE" w14:paraId="67B84931" w14:textId="77777777" w:rsidTr="00FF1461">
        <w:trPr>
          <w:trHeight w:val="60"/>
        </w:trPr>
        <w:tc>
          <w:tcPr>
            <w:tcW w:w="567" w:type="dxa"/>
          </w:tcPr>
          <w:p w14:paraId="79BFD854" w14:textId="78B88C76" w:rsidR="00872DDD" w:rsidRPr="00CB41AE" w:rsidRDefault="000F0BC2" w:rsidP="00872DDD">
            <w:pPr>
              <w:jc w:val="center"/>
              <w:rPr>
                <w:rFonts w:eastAsia="Arial"/>
                <w:sz w:val="22"/>
                <w:szCs w:val="22"/>
              </w:rPr>
            </w:pPr>
            <w:r w:rsidRPr="00CB41AE">
              <w:rPr>
                <w:rFonts w:eastAsia="Arial"/>
                <w:sz w:val="22"/>
                <w:szCs w:val="22"/>
              </w:rPr>
              <w:t>4</w:t>
            </w:r>
          </w:p>
        </w:tc>
        <w:tc>
          <w:tcPr>
            <w:tcW w:w="4395" w:type="dxa"/>
          </w:tcPr>
          <w:p w14:paraId="4FDB0EA4" w14:textId="0F7ABCA3" w:rsidR="00872DDD" w:rsidRPr="00CB41AE" w:rsidRDefault="00872DDD" w:rsidP="000F0BC2">
            <w:pPr>
              <w:jc w:val="both"/>
              <w:rPr>
                <w:rFonts w:eastAsia="Arial"/>
                <w:sz w:val="22"/>
                <w:szCs w:val="22"/>
              </w:rPr>
            </w:pPr>
            <w:r w:rsidRPr="00CB41AE">
              <w:rPr>
                <w:rFonts w:eastAsia="Arial"/>
                <w:sz w:val="22"/>
                <w:szCs w:val="22"/>
              </w:rPr>
              <w:t>Разработка продающей структуры сайта</w:t>
            </w:r>
          </w:p>
        </w:tc>
        <w:tc>
          <w:tcPr>
            <w:tcW w:w="4502" w:type="dxa"/>
          </w:tcPr>
          <w:p w14:paraId="21CD9ACC" w14:textId="5BEA3881" w:rsidR="00872DDD" w:rsidRPr="00CB41AE" w:rsidRDefault="003F589F" w:rsidP="000F0BC2">
            <w:pPr>
              <w:jc w:val="both"/>
              <w:rPr>
                <w:rFonts w:eastAsia="Arial"/>
                <w:sz w:val="22"/>
                <w:szCs w:val="22"/>
              </w:rPr>
            </w:pPr>
            <w:r w:rsidRPr="00CB41AE">
              <w:rPr>
                <w:rFonts w:eastAsia="Arial"/>
                <w:sz w:val="22"/>
                <w:szCs w:val="22"/>
              </w:rPr>
              <w:t xml:space="preserve">Скриншоты, полностью </w:t>
            </w:r>
            <w:proofErr w:type="gramStart"/>
            <w:r w:rsidRPr="00CB41AE">
              <w:rPr>
                <w:rFonts w:eastAsia="Arial"/>
                <w:sz w:val="22"/>
                <w:szCs w:val="22"/>
              </w:rPr>
              <w:t>отображающие</w:t>
            </w:r>
            <w:proofErr w:type="gramEnd"/>
            <w:r w:rsidRPr="00CB41AE">
              <w:rPr>
                <w:rFonts w:eastAsia="Arial"/>
                <w:sz w:val="22"/>
                <w:szCs w:val="22"/>
              </w:rPr>
              <w:t xml:space="preserve"> структуру сайта, ссылка на созданный сайт на бумажном и электронном носителе</w:t>
            </w:r>
          </w:p>
        </w:tc>
      </w:tr>
      <w:tr w:rsidR="00872DDD" w:rsidRPr="00CB41AE" w14:paraId="5F64CB2F" w14:textId="77777777" w:rsidTr="00FF1461">
        <w:trPr>
          <w:trHeight w:val="60"/>
        </w:trPr>
        <w:tc>
          <w:tcPr>
            <w:tcW w:w="567" w:type="dxa"/>
          </w:tcPr>
          <w:p w14:paraId="3BA9E727" w14:textId="5AF181A1" w:rsidR="00872DDD" w:rsidRPr="00CB41AE" w:rsidRDefault="000F0BC2" w:rsidP="00872DDD">
            <w:pPr>
              <w:jc w:val="center"/>
              <w:rPr>
                <w:rFonts w:eastAsia="Arial"/>
                <w:sz w:val="22"/>
                <w:szCs w:val="22"/>
              </w:rPr>
            </w:pPr>
            <w:r w:rsidRPr="00CB41AE">
              <w:rPr>
                <w:rFonts w:eastAsia="Arial"/>
                <w:sz w:val="22"/>
                <w:szCs w:val="22"/>
              </w:rPr>
              <w:t>5</w:t>
            </w:r>
          </w:p>
        </w:tc>
        <w:tc>
          <w:tcPr>
            <w:tcW w:w="4395" w:type="dxa"/>
          </w:tcPr>
          <w:p w14:paraId="76A19871" w14:textId="788B488A" w:rsidR="00872DDD" w:rsidRPr="00CB41AE" w:rsidRDefault="006B1EF7" w:rsidP="00872DDD">
            <w:pPr>
              <w:jc w:val="both"/>
              <w:rPr>
                <w:rFonts w:eastAsia="Arial"/>
                <w:sz w:val="22"/>
                <w:szCs w:val="22"/>
              </w:rPr>
            </w:pPr>
            <w:r w:rsidRPr="00CB41AE">
              <w:rPr>
                <w:rFonts w:eastAsia="Arial"/>
                <w:sz w:val="22"/>
                <w:szCs w:val="22"/>
              </w:rPr>
              <w:t>Редактирование текстов (б</w:t>
            </w:r>
            <w:r w:rsidR="00872DDD" w:rsidRPr="00CB41AE">
              <w:rPr>
                <w:rFonts w:eastAsia="Arial"/>
                <w:sz w:val="22"/>
                <w:szCs w:val="22"/>
              </w:rPr>
              <w:t>ыло/</w:t>
            </w:r>
            <w:r w:rsidRPr="00CB41AE">
              <w:rPr>
                <w:rFonts w:eastAsia="Arial"/>
                <w:sz w:val="22"/>
                <w:szCs w:val="22"/>
              </w:rPr>
              <w:t>с</w:t>
            </w:r>
            <w:r w:rsidR="00872DDD" w:rsidRPr="00CB41AE">
              <w:rPr>
                <w:rFonts w:eastAsia="Arial"/>
                <w:sz w:val="22"/>
                <w:szCs w:val="22"/>
              </w:rPr>
              <w:t>тало)</w:t>
            </w:r>
          </w:p>
          <w:p w14:paraId="001588A1" w14:textId="77777777" w:rsidR="00872DDD" w:rsidRPr="00CB41AE" w:rsidRDefault="00872DDD" w:rsidP="00872DDD">
            <w:pPr>
              <w:jc w:val="both"/>
              <w:rPr>
                <w:rFonts w:eastAsia="Arial"/>
                <w:sz w:val="22"/>
                <w:szCs w:val="22"/>
              </w:rPr>
            </w:pPr>
          </w:p>
        </w:tc>
        <w:tc>
          <w:tcPr>
            <w:tcW w:w="4502" w:type="dxa"/>
          </w:tcPr>
          <w:p w14:paraId="55274A93" w14:textId="56C126BC" w:rsidR="00872DDD" w:rsidRPr="00CB41AE" w:rsidRDefault="00A97093" w:rsidP="006B1EF7">
            <w:pPr>
              <w:jc w:val="both"/>
              <w:rPr>
                <w:rFonts w:eastAsia="Arial"/>
                <w:sz w:val="22"/>
                <w:szCs w:val="22"/>
              </w:rPr>
            </w:pPr>
            <w:r w:rsidRPr="00CB41AE">
              <w:rPr>
                <w:rFonts w:eastAsia="Arial"/>
                <w:sz w:val="22"/>
                <w:szCs w:val="22"/>
              </w:rPr>
              <w:t>Информация о проведенном редактировании текстов в форме сра</w:t>
            </w:r>
            <w:r w:rsidR="006B1EF7" w:rsidRPr="00CB41AE">
              <w:rPr>
                <w:rFonts w:eastAsia="Arial"/>
                <w:sz w:val="22"/>
                <w:szCs w:val="22"/>
              </w:rPr>
              <w:t xml:space="preserve">внительной таблицы </w:t>
            </w:r>
            <w:r w:rsidRPr="00CB41AE">
              <w:rPr>
                <w:rFonts w:eastAsia="Arial"/>
                <w:sz w:val="22"/>
                <w:szCs w:val="22"/>
              </w:rPr>
              <w:t>на бумажном и электронном носителе</w:t>
            </w:r>
          </w:p>
        </w:tc>
      </w:tr>
      <w:tr w:rsidR="00872DDD" w:rsidRPr="00CB41AE" w14:paraId="72C15382" w14:textId="77777777" w:rsidTr="00FF1461">
        <w:trPr>
          <w:trHeight w:val="60"/>
        </w:trPr>
        <w:tc>
          <w:tcPr>
            <w:tcW w:w="567" w:type="dxa"/>
          </w:tcPr>
          <w:p w14:paraId="1D13DBFE" w14:textId="7E06D394" w:rsidR="00872DDD" w:rsidRPr="00CB41AE" w:rsidRDefault="000F0BC2" w:rsidP="00872DDD">
            <w:pPr>
              <w:jc w:val="center"/>
              <w:rPr>
                <w:rFonts w:eastAsia="Arial"/>
                <w:sz w:val="22"/>
                <w:szCs w:val="22"/>
              </w:rPr>
            </w:pPr>
            <w:r w:rsidRPr="00CB41AE">
              <w:rPr>
                <w:rFonts w:eastAsia="Arial"/>
                <w:sz w:val="22"/>
                <w:szCs w:val="22"/>
              </w:rPr>
              <w:t>6</w:t>
            </w:r>
          </w:p>
        </w:tc>
        <w:tc>
          <w:tcPr>
            <w:tcW w:w="4395" w:type="dxa"/>
          </w:tcPr>
          <w:p w14:paraId="1DEB6A21" w14:textId="406A1A04" w:rsidR="00872DDD" w:rsidRPr="00CB41AE" w:rsidRDefault="00872DDD" w:rsidP="000F0BC2">
            <w:pPr>
              <w:jc w:val="both"/>
              <w:rPr>
                <w:rFonts w:eastAsia="Arial"/>
                <w:sz w:val="22"/>
                <w:szCs w:val="22"/>
              </w:rPr>
            </w:pPr>
            <w:r w:rsidRPr="00CB41AE">
              <w:rPr>
                <w:rFonts w:eastAsia="Arial"/>
                <w:sz w:val="22"/>
                <w:szCs w:val="22"/>
              </w:rPr>
              <w:t>Настройка Яндекс метрики</w:t>
            </w:r>
          </w:p>
        </w:tc>
        <w:tc>
          <w:tcPr>
            <w:tcW w:w="4502" w:type="dxa"/>
          </w:tcPr>
          <w:p w14:paraId="6B533912" w14:textId="583D0A69" w:rsidR="00872DDD" w:rsidRPr="00CB41AE" w:rsidRDefault="00D14AD9" w:rsidP="00D14AD9">
            <w:pPr>
              <w:jc w:val="both"/>
              <w:rPr>
                <w:rFonts w:eastAsia="Arial"/>
                <w:sz w:val="22"/>
                <w:szCs w:val="22"/>
              </w:rPr>
            </w:pPr>
            <w:r w:rsidRPr="00CB41AE">
              <w:rPr>
                <w:rFonts w:eastAsia="Arial"/>
                <w:sz w:val="22"/>
                <w:szCs w:val="22"/>
                <w:lang w:val="en-US"/>
              </w:rPr>
              <w:t>C</w:t>
            </w:r>
            <w:proofErr w:type="spellStart"/>
            <w:r w:rsidRPr="00CB41AE">
              <w:rPr>
                <w:rFonts w:eastAsia="Arial"/>
                <w:sz w:val="22"/>
                <w:szCs w:val="22"/>
              </w:rPr>
              <w:t>криншот</w:t>
            </w:r>
            <w:proofErr w:type="spellEnd"/>
            <w:r w:rsidR="00872DDD" w:rsidRPr="00CB41AE">
              <w:rPr>
                <w:rFonts w:eastAsia="Arial"/>
                <w:sz w:val="22"/>
                <w:szCs w:val="22"/>
              </w:rPr>
              <w:t xml:space="preserve"> настройки Яндекс метрики</w:t>
            </w:r>
            <w:r w:rsidRPr="00CB41AE">
              <w:rPr>
                <w:rFonts w:eastAsia="Arial"/>
                <w:sz w:val="22"/>
                <w:szCs w:val="22"/>
              </w:rPr>
              <w:t xml:space="preserve"> на бумажном и электронном носителе</w:t>
            </w:r>
          </w:p>
        </w:tc>
      </w:tr>
      <w:tr w:rsidR="00872DDD" w:rsidRPr="00CB41AE" w14:paraId="13B82D7B" w14:textId="77777777" w:rsidTr="00FF1461">
        <w:trPr>
          <w:trHeight w:val="521"/>
        </w:trPr>
        <w:tc>
          <w:tcPr>
            <w:tcW w:w="567" w:type="dxa"/>
          </w:tcPr>
          <w:p w14:paraId="2B81936D" w14:textId="66EFC9A7" w:rsidR="00872DDD" w:rsidRPr="00CB41AE" w:rsidRDefault="000F0BC2" w:rsidP="00872DDD">
            <w:pPr>
              <w:jc w:val="center"/>
              <w:rPr>
                <w:rFonts w:eastAsia="Arial"/>
                <w:sz w:val="22"/>
                <w:szCs w:val="22"/>
              </w:rPr>
            </w:pPr>
            <w:r w:rsidRPr="00CB41AE">
              <w:rPr>
                <w:rFonts w:eastAsia="Arial"/>
                <w:sz w:val="22"/>
                <w:szCs w:val="22"/>
              </w:rPr>
              <w:t>7</w:t>
            </w:r>
          </w:p>
        </w:tc>
        <w:tc>
          <w:tcPr>
            <w:tcW w:w="4395" w:type="dxa"/>
          </w:tcPr>
          <w:p w14:paraId="25018847" w14:textId="07431060" w:rsidR="00872DDD" w:rsidRPr="00CB41AE" w:rsidRDefault="00A63A6F" w:rsidP="00D14D1E">
            <w:pPr>
              <w:jc w:val="both"/>
              <w:rPr>
                <w:rFonts w:eastAsia="Arial"/>
                <w:sz w:val="22"/>
                <w:szCs w:val="22"/>
              </w:rPr>
            </w:pPr>
            <w:r w:rsidRPr="00CB41AE">
              <w:rPr>
                <w:rFonts w:eastAsia="Arial"/>
                <w:sz w:val="22"/>
                <w:szCs w:val="22"/>
                <w:lang w:val="en-US"/>
              </w:rPr>
              <w:t>S</w:t>
            </w:r>
            <w:proofErr w:type="spellStart"/>
            <w:r w:rsidR="00872DDD" w:rsidRPr="00CB41AE">
              <w:rPr>
                <w:rFonts w:eastAsia="Arial"/>
                <w:sz w:val="22"/>
                <w:szCs w:val="22"/>
              </w:rPr>
              <w:t>eo</w:t>
            </w:r>
            <w:proofErr w:type="spellEnd"/>
            <w:r w:rsidR="00872DDD" w:rsidRPr="00CB41AE">
              <w:rPr>
                <w:rFonts w:eastAsia="Arial"/>
                <w:sz w:val="22"/>
                <w:szCs w:val="22"/>
              </w:rPr>
              <w:t>-оптимизация (</w:t>
            </w:r>
            <w:r w:rsidR="00D14D1E" w:rsidRPr="00CB41AE">
              <w:rPr>
                <w:rFonts w:eastAsia="Arial"/>
                <w:sz w:val="22"/>
                <w:szCs w:val="22"/>
              </w:rPr>
              <w:t>т</w:t>
            </w:r>
            <w:r w:rsidR="00872DDD" w:rsidRPr="00CB41AE">
              <w:rPr>
                <w:rFonts w:eastAsia="Arial"/>
                <w:sz w:val="22"/>
                <w:szCs w:val="22"/>
              </w:rPr>
              <w:t>ехническое задание на исправление ошибок на сайт</w:t>
            </w:r>
            <w:r w:rsidR="00D14D1E" w:rsidRPr="00CB41AE">
              <w:rPr>
                <w:rFonts w:eastAsia="Arial"/>
                <w:sz w:val="22"/>
                <w:szCs w:val="22"/>
              </w:rPr>
              <w:t>е, выявленных при аудите сайта)</w:t>
            </w:r>
          </w:p>
        </w:tc>
        <w:tc>
          <w:tcPr>
            <w:tcW w:w="4502" w:type="dxa"/>
          </w:tcPr>
          <w:p w14:paraId="46D5D0CD" w14:textId="099B4228" w:rsidR="00872DDD" w:rsidRPr="00CB41AE" w:rsidRDefault="00872DDD" w:rsidP="00D14AD9">
            <w:pPr>
              <w:jc w:val="both"/>
              <w:rPr>
                <w:rFonts w:eastAsia="Arial"/>
                <w:sz w:val="22"/>
                <w:szCs w:val="22"/>
              </w:rPr>
            </w:pPr>
            <w:r w:rsidRPr="00CB41AE">
              <w:rPr>
                <w:rFonts w:eastAsia="Arial"/>
                <w:sz w:val="22"/>
                <w:szCs w:val="22"/>
              </w:rPr>
              <w:t xml:space="preserve">Заполненный файл с </w:t>
            </w:r>
            <w:r w:rsidR="00D14AD9" w:rsidRPr="00CB41AE">
              <w:rPr>
                <w:rFonts w:eastAsia="Arial"/>
                <w:sz w:val="22"/>
                <w:szCs w:val="22"/>
              </w:rPr>
              <w:t>Техническим заданием</w:t>
            </w:r>
            <w:r w:rsidRPr="00CB41AE">
              <w:rPr>
                <w:rFonts w:eastAsia="Arial"/>
                <w:sz w:val="22"/>
                <w:szCs w:val="22"/>
              </w:rPr>
              <w:t xml:space="preserve"> на исправление ошибок</w:t>
            </w:r>
            <w:r w:rsidR="00D14AD9" w:rsidRPr="00CB41AE">
              <w:rPr>
                <w:rFonts w:eastAsia="Arial"/>
                <w:sz w:val="22"/>
                <w:szCs w:val="22"/>
              </w:rPr>
              <w:t xml:space="preserve"> на бумажном и электронном носителе</w:t>
            </w:r>
          </w:p>
        </w:tc>
      </w:tr>
      <w:tr w:rsidR="00872DDD" w:rsidRPr="00CB41AE" w14:paraId="4C94FAF7" w14:textId="77777777" w:rsidTr="00FF1461">
        <w:trPr>
          <w:trHeight w:val="60"/>
        </w:trPr>
        <w:tc>
          <w:tcPr>
            <w:tcW w:w="567" w:type="dxa"/>
          </w:tcPr>
          <w:p w14:paraId="783DA156" w14:textId="1817F34C" w:rsidR="00872DDD" w:rsidRPr="00CB41AE" w:rsidRDefault="000F0BC2" w:rsidP="00872DDD">
            <w:pPr>
              <w:jc w:val="center"/>
              <w:rPr>
                <w:rFonts w:eastAsia="Arial"/>
                <w:sz w:val="22"/>
                <w:szCs w:val="22"/>
              </w:rPr>
            </w:pPr>
            <w:r w:rsidRPr="00CB41AE">
              <w:rPr>
                <w:rFonts w:eastAsia="Arial"/>
                <w:sz w:val="22"/>
                <w:szCs w:val="22"/>
              </w:rPr>
              <w:t>8</w:t>
            </w:r>
          </w:p>
        </w:tc>
        <w:tc>
          <w:tcPr>
            <w:tcW w:w="4395" w:type="dxa"/>
          </w:tcPr>
          <w:p w14:paraId="6F635521" w14:textId="7F2E8204" w:rsidR="00872DDD" w:rsidRPr="00CB41AE" w:rsidRDefault="004D397A" w:rsidP="00872DDD">
            <w:pPr>
              <w:jc w:val="both"/>
              <w:rPr>
                <w:rFonts w:eastAsia="Arial"/>
                <w:sz w:val="22"/>
                <w:szCs w:val="22"/>
              </w:rPr>
            </w:pPr>
            <w:r w:rsidRPr="00CB41AE">
              <w:rPr>
                <w:rFonts w:eastAsia="Arial"/>
                <w:sz w:val="22"/>
                <w:szCs w:val="22"/>
              </w:rPr>
              <w:t>Разработка графических элементов, иконок, иллюстраци</w:t>
            </w:r>
            <w:proofErr w:type="gramStart"/>
            <w:r w:rsidRPr="00CB41AE">
              <w:rPr>
                <w:rFonts w:eastAsia="Arial"/>
                <w:sz w:val="22"/>
                <w:szCs w:val="22"/>
              </w:rPr>
              <w:t>й-</w:t>
            </w:r>
            <w:proofErr w:type="gramEnd"/>
            <w:r w:rsidRPr="00CB41AE">
              <w:rPr>
                <w:rFonts w:eastAsia="Arial"/>
                <w:sz w:val="22"/>
                <w:szCs w:val="22"/>
              </w:rPr>
              <w:t xml:space="preserve"> количество( не более 5000 иконок и не более одного баннера)</w:t>
            </w:r>
          </w:p>
        </w:tc>
        <w:tc>
          <w:tcPr>
            <w:tcW w:w="4502" w:type="dxa"/>
          </w:tcPr>
          <w:p w14:paraId="50C5BA9D" w14:textId="243720EE" w:rsidR="00872DDD" w:rsidRPr="00CB41AE" w:rsidRDefault="00AC1C9A" w:rsidP="00081BF2">
            <w:pPr>
              <w:jc w:val="both"/>
              <w:rPr>
                <w:rFonts w:eastAsia="Arial"/>
                <w:sz w:val="22"/>
                <w:szCs w:val="22"/>
              </w:rPr>
            </w:pPr>
            <w:r w:rsidRPr="00CB41AE">
              <w:rPr>
                <w:rFonts w:eastAsia="Arial"/>
                <w:sz w:val="22"/>
                <w:szCs w:val="22"/>
              </w:rPr>
              <w:t>Макеты разработанных</w:t>
            </w:r>
            <w:r w:rsidR="00872DDD" w:rsidRPr="00CB41AE">
              <w:rPr>
                <w:rFonts w:eastAsia="Arial"/>
                <w:sz w:val="22"/>
                <w:szCs w:val="22"/>
              </w:rPr>
              <w:t xml:space="preserve"> графических элементов, иконок и иллюстраций </w:t>
            </w:r>
            <w:r w:rsidR="00081BF2" w:rsidRPr="00CB41AE">
              <w:rPr>
                <w:rFonts w:eastAsia="Arial"/>
                <w:sz w:val="22"/>
                <w:szCs w:val="22"/>
              </w:rPr>
              <w:t>на бумажном и электронном носителе</w:t>
            </w:r>
          </w:p>
        </w:tc>
      </w:tr>
      <w:tr w:rsidR="000F0BC2" w:rsidRPr="00CB41AE" w14:paraId="340825C4" w14:textId="77777777" w:rsidTr="00FF1461">
        <w:tc>
          <w:tcPr>
            <w:tcW w:w="567" w:type="dxa"/>
          </w:tcPr>
          <w:p w14:paraId="7CA7150D" w14:textId="69DD661A" w:rsidR="000F0BC2" w:rsidRPr="00CB41AE" w:rsidRDefault="000F0BC2" w:rsidP="000F0BC2">
            <w:pPr>
              <w:jc w:val="center"/>
              <w:rPr>
                <w:rFonts w:eastAsia="Arial"/>
                <w:sz w:val="22"/>
                <w:szCs w:val="22"/>
              </w:rPr>
            </w:pPr>
            <w:r w:rsidRPr="00CB41AE">
              <w:rPr>
                <w:rFonts w:eastAsia="Arial"/>
                <w:sz w:val="22"/>
                <w:szCs w:val="22"/>
              </w:rPr>
              <w:t>9</w:t>
            </w:r>
          </w:p>
        </w:tc>
        <w:tc>
          <w:tcPr>
            <w:tcW w:w="4395" w:type="dxa"/>
          </w:tcPr>
          <w:p w14:paraId="30DF8FBB" w14:textId="063782DE" w:rsidR="000F0BC2" w:rsidRPr="00CB41AE" w:rsidRDefault="000F0BC2" w:rsidP="000F0BC2">
            <w:pPr>
              <w:jc w:val="both"/>
              <w:rPr>
                <w:rFonts w:eastAsia="Arial"/>
                <w:sz w:val="22"/>
                <w:szCs w:val="22"/>
              </w:rPr>
            </w:pPr>
            <w:r w:rsidRPr="00CB41AE">
              <w:rPr>
                <w:bCs/>
                <w:sz w:val="22"/>
                <w:szCs w:val="22"/>
              </w:rPr>
              <w:t>Заключение с СМСП договора и подписание акта сдачи-приемки оказанных услуг</w:t>
            </w:r>
          </w:p>
        </w:tc>
        <w:tc>
          <w:tcPr>
            <w:tcW w:w="4502" w:type="dxa"/>
          </w:tcPr>
          <w:p w14:paraId="257A85F3" w14:textId="77777777" w:rsidR="000F0BC2" w:rsidRPr="00CB41AE" w:rsidRDefault="000F0BC2" w:rsidP="000F0BC2">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68717FE9" w14:textId="77777777" w:rsidR="000F0BC2" w:rsidRPr="00CB41AE" w:rsidRDefault="000F0BC2" w:rsidP="000F0BC2">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250460F4" w14:textId="6544F62B" w:rsidR="000F0BC2" w:rsidRPr="00CB41AE" w:rsidRDefault="000F0BC2" w:rsidP="000F0BC2">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379DA1BA" w14:textId="77777777" w:rsidR="002250D0" w:rsidRPr="00CB41AE" w:rsidRDefault="002250D0" w:rsidP="002250D0">
      <w:pPr>
        <w:ind w:firstLine="709"/>
        <w:jc w:val="both"/>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2250D0" w:rsidRPr="00CB41AE" w14:paraId="6ABEBA5B" w14:textId="77777777" w:rsidTr="00732A61">
        <w:trPr>
          <w:jc w:val="center"/>
        </w:trPr>
        <w:tc>
          <w:tcPr>
            <w:tcW w:w="4536" w:type="dxa"/>
            <w:shd w:val="clear" w:color="auto" w:fill="auto"/>
          </w:tcPr>
          <w:p w14:paraId="3F22D5ED" w14:textId="77777777" w:rsidR="002250D0" w:rsidRPr="00CB41AE" w:rsidRDefault="002250D0" w:rsidP="00732A61">
            <w:pPr>
              <w:jc w:val="center"/>
              <w:rPr>
                <w:rFonts w:eastAsia="Arial"/>
                <w:b/>
                <w:sz w:val="22"/>
                <w:szCs w:val="22"/>
              </w:rPr>
            </w:pPr>
            <w:r w:rsidRPr="00CB41AE">
              <w:rPr>
                <w:rFonts w:eastAsia="Arial"/>
                <w:b/>
                <w:sz w:val="22"/>
                <w:szCs w:val="22"/>
              </w:rPr>
              <w:t>ЗАКАЗЧИК</w:t>
            </w:r>
          </w:p>
          <w:p w14:paraId="3675C5FB" w14:textId="77777777" w:rsidR="002250D0" w:rsidRPr="00CB41AE" w:rsidRDefault="002250D0" w:rsidP="00732A61">
            <w:pPr>
              <w:jc w:val="center"/>
              <w:rPr>
                <w:rFonts w:eastAsia="Arial"/>
                <w:sz w:val="22"/>
                <w:szCs w:val="22"/>
              </w:rPr>
            </w:pPr>
          </w:p>
          <w:p w14:paraId="5F3902B3" w14:textId="77777777" w:rsidR="002250D0" w:rsidRPr="00CB41AE" w:rsidRDefault="002250D0" w:rsidP="00732A61">
            <w:pPr>
              <w:rPr>
                <w:rFonts w:eastAsia="Arial"/>
                <w:sz w:val="22"/>
                <w:szCs w:val="22"/>
              </w:rPr>
            </w:pPr>
            <w:r w:rsidRPr="00CB41AE">
              <w:rPr>
                <w:rFonts w:eastAsia="Arial"/>
                <w:sz w:val="22"/>
                <w:szCs w:val="22"/>
              </w:rPr>
              <w:t>_________________ _________</w:t>
            </w:r>
          </w:p>
          <w:p w14:paraId="29298909" w14:textId="77777777" w:rsidR="002250D0" w:rsidRPr="00CB41AE" w:rsidRDefault="002250D0" w:rsidP="00732A61">
            <w:pPr>
              <w:rPr>
                <w:rFonts w:eastAsia="Arial"/>
                <w:b/>
                <w:sz w:val="22"/>
                <w:szCs w:val="22"/>
              </w:rPr>
            </w:pPr>
            <w:r w:rsidRPr="00CB41AE">
              <w:rPr>
                <w:rFonts w:eastAsia="Arial"/>
                <w:sz w:val="22"/>
                <w:szCs w:val="22"/>
              </w:rPr>
              <w:t>МП</w:t>
            </w:r>
          </w:p>
        </w:tc>
        <w:tc>
          <w:tcPr>
            <w:tcW w:w="426" w:type="dxa"/>
            <w:shd w:val="clear" w:color="auto" w:fill="auto"/>
          </w:tcPr>
          <w:p w14:paraId="397AE959" w14:textId="77777777" w:rsidR="002250D0" w:rsidRPr="00CB41AE" w:rsidRDefault="002250D0" w:rsidP="00732A61">
            <w:pPr>
              <w:jc w:val="center"/>
              <w:rPr>
                <w:rFonts w:eastAsia="Arial"/>
                <w:b/>
                <w:sz w:val="22"/>
                <w:szCs w:val="22"/>
              </w:rPr>
            </w:pPr>
          </w:p>
        </w:tc>
        <w:tc>
          <w:tcPr>
            <w:tcW w:w="4110" w:type="dxa"/>
            <w:shd w:val="clear" w:color="auto" w:fill="auto"/>
          </w:tcPr>
          <w:p w14:paraId="3B56D552" w14:textId="77777777" w:rsidR="002250D0" w:rsidRPr="00CB41AE" w:rsidRDefault="002250D0" w:rsidP="00732A61">
            <w:pPr>
              <w:jc w:val="center"/>
              <w:rPr>
                <w:rFonts w:eastAsia="Arial"/>
                <w:b/>
                <w:sz w:val="22"/>
                <w:szCs w:val="22"/>
              </w:rPr>
            </w:pPr>
            <w:r w:rsidRPr="00CB41AE">
              <w:rPr>
                <w:rFonts w:eastAsia="Arial"/>
                <w:b/>
                <w:sz w:val="22"/>
                <w:szCs w:val="22"/>
              </w:rPr>
              <w:t>ИСПОЛНИТЕЛЬ</w:t>
            </w:r>
          </w:p>
          <w:p w14:paraId="0D428A67" w14:textId="77777777" w:rsidR="002250D0" w:rsidRPr="00CB41AE" w:rsidRDefault="002250D0" w:rsidP="00732A61">
            <w:pPr>
              <w:jc w:val="center"/>
              <w:rPr>
                <w:rFonts w:eastAsia="Arial"/>
                <w:b/>
                <w:sz w:val="22"/>
                <w:szCs w:val="22"/>
              </w:rPr>
            </w:pPr>
          </w:p>
          <w:p w14:paraId="4CC43C34" w14:textId="77777777" w:rsidR="002250D0" w:rsidRPr="00CB41AE" w:rsidRDefault="002250D0" w:rsidP="00732A61">
            <w:pPr>
              <w:rPr>
                <w:rFonts w:eastAsia="Arial"/>
                <w:sz w:val="22"/>
                <w:szCs w:val="22"/>
              </w:rPr>
            </w:pPr>
            <w:r w:rsidRPr="00CB41AE">
              <w:rPr>
                <w:rFonts w:eastAsia="Arial"/>
                <w:sz w:val="22"/>
                <w:szCs w:val="22"/>
              </w:rPr>
              <w:t>_________________ _________</w:t>
            </w:r>
          </w:p>
          <w:p w14:paraId="1F4665DE" w14:textId="77777777" w:rsidR="002250D0" w:rsidRPr="00CB41AE" w:rsidRDefault="002250D0" w:rsidP="00732A61">
            <w:pPr>
              <w:rPr>
                <w:rFonts w:eastAsia="Arial"/>
                <w:b/>
                <w:sz w:val="22"/>
                <w:szCs w:val="22"/>
              </w:rPr>
            </w:pPr>
            <w:r w:rsidRPr="00CB41AE">
              <w:rPr>
                <w:rFonts w:eastAsia="Arial"/>
                <w:sz w:val="22"/>
                <w:szCs w:val="22"/>
              </w:rPr>
              <w:t>МП</w:t>
            </w:r>
          </w:p>
        </w:tc>
      </w:tr>
    </w:tbl>
    <w:p w14:paraId="14175943" w14:textId="77777777" w:rsidR="00D347B5" w:rsidRPr="00CB41AE" w:rsidRDefault="00D347B5" w:rsidP="00A45C2C">
      <w:pPr>
        <w:rPr>
          <w:rFonts w:eastAsia="Arial"/>
          <w:sz w:val="22"/>
          <w:szCs w:val="22"/>
        </w:rPr>
      </w:pPr>
    </w:p>
    <w:p w14:paraId="5EC825C5" w14:textId="77777777" w:rsidR="00D347B5" w:rsidRPr="00CB41AE" w:rsidRDefault="00D347B5" w:rsidP="00A45C2C">
      <w:pPr>
        <w:rPr>
          <w:rFonts w:eastAsia="Arial"/>
          <w:sz w:val="22"/>
          <w:szCs w:val="22"/>
        </w:rPr>
      </w:pPr>
    </w:p>
    <w:p w14:paraId="4004E08E" w14:textId="77777777" w:rsidR="00615578" w:rsidRPr="00CB41AE" w:rsidRDefault="00615578" w:rsidP="00A45C2C">
      <w:pPr>
        <w:rPr>
          <w:rFonts w:eastAsia="Arial"/>
          <w:sz w:val="22"/>
          <w:szCs w:val="22"/>
        </w:rPr>
      </w:pPr>
    </w:p>
    <w:p w14:paraId="4D879D76" w14:textId="77777777" w:rsidR="007E6507" w:rsidRPr="00CB41AE" w:rsidRDefault="007E6507" w:rsidP="007E6507">
      <w:pPr>
        <w:jc w:val="right"/>
        <w:rPr>
          <w:rFonts w:eastAsia="Arial"/>
          <w:sz w:val="22"/>
          <w:szCs w:val="22"/>
        </w:rPr>
      </w:pPr>
      <w:r w:rsidRPr="00CB41AE">
        <w:rPr>
          <w:rFonts w:eastAsia="Arial"/>
          <w:sz w:val="22"/>
          <w:szCs w:val="22"/>
        </w:rPr>
        <w:t>Приложение № 1</w:t>
      </w:r>
    </w:p>
    <w:p w14:paraId="66B09021" w14:textId="77777777" w:rsidR="007E6507" w:rsidRPr="00CB41AE" w:rsidRDefault="007E6507" w:rsidP="007E6507">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1E964125" w14:textId="77777777" w:rsidR="007E6507" w:rsidRPr="00CB41AE" w:rsidRDefault="007E6507" w:rsidP="007E6507">
      <w:pPr>
        <w:jc w:val="center"/>
        <w:rPr>
          <w:rFonts w:eastAsia="Arial"/>
          <w:b/>
          <w:sz w:val="22"/>
          <w:szCs w:val="22"/>
        </w:rPr>
      </w:pPr>
    </w:p>
    <w:p w14:paraId="054DE549" w14:textId="77777777" w:rsidR="007E6507" w:rsidRPr="00CB41AE" w:rsidRDefault="007E6507" w:rsidP="007E6507">
      <w:pPr>
        <w:jc w:val="center"/>
        <w:rPr>
          <w:rFonts w:eastAsia="Arial"/>
          <w:b/>
          <w:sz w:val="22"/>
          <w:szCs w:val="22"/>
        </w:rPr>
      </w:pPr>
      <w:r w:rsidRPr="00CB41AE">
        <w:rPr>
          <w:rFonts w:eastAsia="Arial"/>
          <w:b/>
          <w:sz w:val="22"/>
          <w:szCs w:val="22"/>
        </w:rPr>
        <w:t>ТЕХНИЧЕСКОЕ ЗАДАНИЕ</w:t>
      </w:r>
    </w:p>
    <w:p w14:paraId="1861E7E1" w14:textId="110613ED" w:rsidR="007E6507" w:rsidRPr="00CB41AE" w:rsidRDefault="007E6507" w:rsidP="007E6507">
      <w:pPr>
        <w:jc w:val="center"/>
        <w:rPr>
          <w:rFonts w:eastAsia="Arial"/>
          <w:b/>
          <w:sz w:val="22"/>
          <w:szCs w:val="22"/>
        </w:rPr>
      </w:pPr>
      <w:r w:rsidRPr="00CB41AE">
        <w:rPr>
          <w:rFonts w:eastAsia="Arial"/>
          <w:b/>
          <w:sz w:val="22"/>
          <w:szCs w:val="22"/>
        </w:rPr>
        <w:t>на оказание Комплексной услуги №</w:t>
      </w:r>
      <w:r w:rsidR="00D347B5" w:rsidRPr="00CB41AE">
        <w:rPr>
          <w:rFonts w:eastAsia="Arial"/>
          <w:b/>
          <w:sz w:val="22"/>
          <w:szCs w:val="22"/>
        </w:rPr>
        <w:t xml:space="preserve"> 24</w:t>
      </w:r>
    </w:p>
    <w:p w14:paraId="069D1D90" w14:textId="3F099442" w:rsidR="002C37CA" w:rsidRPr="00CB41AE" w:rsidRDefault="001E2BE8" w:rsidP="001E2BE8">
      <w:pPr>
        <w:jc w:val="center"/>
        <w:rPr>
          <w:rFonts w:eastAsia="Arial"/>
          <w:b/>
          <w:sz w:val="22"/>
          <w:szCs w:val="22"/>
        </w:rPr>
      </w:pPr>
      <w:r w:rsidRPr="00CB41AE">
        <w:rPr>
          <w:rFonts w:eastAsia="Arial"/>
          <w:b/>
          <w:sz w:val="22"/>
          <w:szCs w:val="22"/>
        </w:rPr>
        <w:t xml:space="preserve"> </w:t>
      </w:r>
      <w:r w:rsidR="00CC2BEA" w:rsidRPr="00CB41AE">
        <w:rPr>
          <w:rFonts w:eastAsia="Arial"/>
          <w:b/>
          <w:sz w:val="22"/>
          <w:szCs w:val="22"/>
        </w:rPr>
        <w:t>«</w:t>
      </w:r>
      <w:r w:rsidRPr="00CB41AE">
        <w:rPr>
          <w:rFonts w:eastAsia="Arial"/>
          <w:b/>
          <w:sz w:val="22"/>
          <w:szCs w:val="22"/>
        </w:rPr>
        <w:t>Применени</w:t>
      </w:r>
      <w:r w:rsidR="00815B88" w:rsidRPr="00CB41AE">
        <w:rPr>
          <w:rFonts w:eastAsia="Arial"/>
          <w:b/>
          <w:sz w:val="22"/>
          <w:szCs w:val="22"/>
        </w:rPr>
        <w:t>е контрольно-кассовой техники</w:t>
      </w:r>
      <w:r w:rsidR="00CC2BEA" w:rsidRPr="00CB41AE">
        <w:rPr>
          <w:rFonts w:eastAsia="Arial"/>
          <w:b/>
          <w:sz w:val="22"/>
          <w:szCs w:val="22"/>
        </w:rPr>
        <w:t>»</w:t>
      </w:r>
      <w:r w:rsidR="00272493" w:rsidRPr="00CB41AE">
        <w:rPr>
          <w:rFonts w:eastAsia="Arial"/>
          <w:b/>
          <w:sz w:val="22"/>
          <w:szCs w:val="22"/>
        </w:rPr>
        <w:t xml:space="preserve"> </w:t>
      </w:r>
    </w:p>
    <w:p w14:paraId="51D7C492" w14:textId="77777777" w:rsidR="001E2BE8" w:rsidRPr="00CB41AE" w:rsidRDefault="001E2BE8" w:rsidP="001E2BE8">
      <w:pPr>
        <w:jc w:val="center"/>
        <w:rPr>
          <w:rFonts w:eastAsia="Arial"/>
          <w:b/>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678"/>
        <w:gridCol w:w="4111"/>
      </w:tblGrid>
      <w:tr w:rsidR="002C37CA" w:rsidRPr="00CB41AE" w14:paraId="7BD0CFCD" w14:textId="77777777" w:rsidTr="007134B3">
        <w:trPr>
          <w:trHeight w:val="265"/>
        </w:trPr>
        <w:tc>
          <w:tcPr>
            <w:tcW w:w="567" w:type="dxa"/>
            <w:tcBorders>
              <w:top w:val="single" w:sz="4" w:space="0" w:color="000000"/>
              <w:left w:val="single" w:sz="4" w:space="0" w:color="000000"/>
              <w:bottom w:val="single" w:sz="4" w:space="0" w:color="000000"/>
              <w:right w:val="single" w:sz="4" w:space="0" w:color="000000"/>
            </w:tcBorders>
          </w:tcPr>
          <w:p w14:paraId="5483C0E8" w14:textId="77777777" w:rsidR="002C37CA" w:rsidRPr="00CB41AE" w:rsidRDefault="002C37CA"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678" w:type="dxa"/>
            <w:tcBorders>
              <w:top w:val="single" w:sz="4" w:space="0" w:color="000000"/>
              <w:left w:val="single" w:sz="4" w:space="0" w:color="000000"/>
              <w:bottom w:val="single" w:sz="4" w:space="0" w:color="000000"/>
              <w:right w:val="single" w:sz="4" w:space="0" w:color="000000"/>
            </w:tcBorders>
          </w:tcPr>
          <w:p w14:paraId="5D8C5977" w14:textId="77777777" w:rsidR="002C37CA" w:rsidRPr="00CB41AE" w:rsidRDefault="002C37CA" w:rsidP="0031670E">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6C5108F0" w14:textId="77777777" w:rsidR="002C37CA" w:rsidRPr="00CB41AE" w:rsidRDefault="002C37CA" w:rsidP="0031670E">
            <w:pPr>
              <w:jc w:val="center"/>
              <w:rPr>
                <w:rFonts w:eastAsia="Arial"/>
                <w:b/>
                <w:sz w:val="22"/>
                <w:szCs w:val="22"/>
              </w:rPr>
            </w:pPr>
            <w:r w:rsidRPr="00CB41AE">
              <w:rPr>
                <w:rFonts w:eastAsia="Arial"/>
                <w:b/>
                <w:sz w:val="22"/>
                <w:szCs w:val="22"/>
              </w:rPr>
              <w:t>Состав отчетной документации</w:t>
            </w:r>
          </w:p>
        </w:tc>
      </w:tr>
      <w:tr w:rsidR="00E619E5" w:rsidRPr="00CB41AE" w14:paraId="7ACBA628" w14:textId="77777777" w:rsidTr="00F3667D">
        <w:trPr>
          <w:trHeight w:val="615"/>
        </w:trPr>
        <w:tc>
          <w:tcPr>
            <w:tcW w:w="567" w:type="dxa"/>
            <w:tcBorders>
              <w:left w:val="single" w:sz="4" w:space="0" w:color="000000"/>
              <w:bottom w:val="single" w:sz="4" w:space="0" w:color="000000"/>
              <w:right w:val="single" w:sz="4" w:space="0" w:color="000000"/>
            </w:tcBorders>
          </w:tcPr>
          <w:p w14:paraId="73AE11A8" w14:textId="077B3A73" w:rsidR="00E619E5" w:rsidRPr="00CB41AE" w:rsidRDefault="00E619E5" w:rsidP="00E619E5">
            <w:pPr>
              <w:jc w:val="center"/>
              <w:rPr>
                <w:rFonts w:eastAsia="Arial"/>
                <w:sz w:val="22"/>
                <w:szCs w:val="22"/>
              </w:rPr>
            </w:pPr>
            <w:r w:rsidRPr="00CB41AE">
              <w:rPr>
                <w:rFonts w:eastAsia="Arial"/>
                <w:sz w:val="22"/>
                <w:szCs w:val="22"/>
              </w:rPr>
              <w:t>1</w:t>
            </w:r>
          </w:p>
        </w:tc>
        <w:tc>
          <w:tcPr>
            <w:tcW w:w="4678" w:type="dxa"/>
            <w:tcBorders>
              <w:top w:val="single" w:sz="4" w:space="0" w:color="auto"/>
              <w:left w:val="single" w:sz="4" w:space="0" w:color="000000"/>
              <w:bottom w:val="single" w:sz="4" w:space="0" w:color="000000"/>
              <w:right w:val="single" w:sz="4" w:space="0" w:color="000000"/>
            </w:tcBorders>
          </w:tcPr>
          <w:p w14:paraId="77E85B5B" w14:textId="5690DB51" w:rsidR="00E619E5" w:rsidRPr="00CB41AE" w:rsidRDefault="007F312A" w:rsidP="007F312A">
            <w:pPr>
              <w:jc w:val="both"/>
              <w:rPr>
                <w:sz w:val="22"/>
                <w:szCs w:val="22"/>
              </w:rPr>
            </w:pPr>
            <w:r w:rsidRPr="00CB41AE">
              <w:rPr>
                <w:sz w:val="22"/>
                <w:szCs w:val="22"/>
              </w:rPr>
              <w:t>Подготовка ККТ к работе (установка фискального накопителя, перерегистрация ККТ в ФНС)</w:t>
            </w:r>
          </w:p>
        </w:tc>
        <w:tc>
          <w:tcPr>
            <w:tcW w:w="4111" w:type="dxa"/>
            <w:tcBorders>
              <w:top w:val="single" w:sz="4" w:space="0" w:color="auto"/>
              <w:left w:val="single" w:sz="4" w:space="0" w:color="000000"/>
              <w:bottom w:val="single" w:sz="4" w:space="0" w:color="000000"/>
              <w:right w:val="single" w:sz="4" w:space="0" w:color="000000"/>
            </w:tcBorders>
          </w:tcPr>
          <w:p w14:paraId="28059FAE" w14:textId="72738A20" w:rsidR="00E619E5" w:rsidRPr="00CB41AE" w:rsidRDefault="005A7EAA" w:rsidP="005A7EAA">
            <w:pPr>
              <w:jc w:val="both"/>
              <w:rPr>
                <w:sz w:val="22"/>
                <w:szCs w:val="22"/>
              </w:rPr>
            </w:pPr>
            <w:r w:rsidRPr="00CB41AE">
              <w:rPr>
                <w:sz w:val="22"/>
                <w:szCs w:val="22"/>
              </w:rPr>
              <w:t xml:space="preserve">Скриншот из личного кабинета, отображающий </w:t>
            </w:r>
            <w:r w:rsidR="00E619E5" w:rsidRPr="00CB41AE">
              <w:rPr>
                <w:sz w:val="22"/>
                <w:szCs w:val="22"/>
              </w:rPr>
              <w:t xml:space="preserve">номер </w:t>
            </w:r>
            <w:r w:rsidRPr="00CB41AE">
              <w:rPr>
                <w:sz w:val="22"/>
                <w:szCs w:val="22"/>
              </w:rPr>
              <w:t>фискального накопителя</w:t>
            </w:r>
            <w:r w:rsidR="00E619E5" w:rsidRPr="00CB41AE">
              <w:rPr>
                <w:sz w:val="22"/>
                <w:szCs w:val="22"/>
              </w:rPr>
              <w:t xml:space="preserve"> и наименование </w:t>
            </w:r>
            <w:r w:rsidRPr="00CB41AE">
              <w:rPr>
                <w:sz w:val="22"/>
                <w:szCs w:val="22"/>
              </w:rPr>
              <w:t xml:space="preserve">СМСП </w:t>
            </w:r>
            <w:r w:rsidRPr="00CB41AE">
              <w:rPr>
                <w:rFonts w:eastAsia="Arial"/>
                <w:sz w:val="22"/>
                <w:szCs w:val="22"/>
              </w:rPr>
              <w:t>на бумажном и электронном носителе</w:t>
            </w:r>
          </w:p>
        </w:tc>
      </w:tr>
      <w:tr w:rsidR="00E619E5" w:rsidRPr="00CB41AE" w14:paraId="46D1D4CE" w14:textId="77777777" w:rsidTr="00F3667D">
        <w:trPr>
          <w:trHeight w:val="615"/>
        </w:trPr>
        <w:tc>
          <w:tcPr>
            <w:tcW w:w="567" w:type="dxa"/>
            <w:tcBorders>
              <w:left w:val="single" w:sz="4" w:space="0" w:color="000000"/>
              <w:bottom w:val="single" w:sz="4" w:space="0" w:color="000000"/>
              <w:right w:val="single" w:sz="4" w:space="0" w:color="000000"/>
            </w:tcBorders>
          </w:tcPr>
          <w:p w14:paraId="0634EB42" w14:textId="1D7E03A7" w:rsidR="00E619E5" w:rsidRPr="00CB41AE" w:rsidRDefault="00E619E5" w:rsidP="00E619E5">
            <w:pPr>
              <w:jc w:val="center"/>
              <w:rPr>
                <w:rFonts w:eastAsia="Arial"/>
                <w:sz w:val="22"/>
                <w:szCs w:val="22"/>
              </w:rPr>
            </w:pPr>
            <w:r w:rsidRPr="00CB41AE">
              <w:rPr>
                <w:rFonts w:eastAsia="Arial"/>
                <w:sz w:val="22"/>
                <w:szCs w:val="22"/>
              </w:rPr>
              <w:t>2</w:t>
            </w:r>
          </w:p>
        </w:tc>
        <w:tc>
          <w:tcPr>
            <w:tcW w:w="4678" w:type="dxa"/>
            <w:tcBorders>
              <w:top w:val="single" w:sz="4" w:space="0" w:color="auto"/>
              <w:left w:val="single" w:sz="4" w:space="0" w:color="000000"/>
              <w:bottom w:val="single" w:sz="4" w:space="0" w:color="000000"/>
              <w:right w:val="single" w:sz="4" w:space="0" w:color="000000"/>
            </w:tcBorders>
          </w:tcPr>
          <w:p w14:paraId="373207B0" w14:textId="7615AA87" w:rsidR="00E619E5" w:rsidRPr="00CB41AE" w:rsidRDefault="007F312A" w:rsidP="00E619E5">
            <w:pPr>
              <w:jc w:val="both"/>
              <w:rPr>
                <w:sz w:val="22"/>
                <w:szCs w:val="22"/>
              </w:rPr>
            </w:pPr>
            <w:r w:rsidRPr="00CB41AE">
              <w:rPr>
                <w:sz w:val="22"/>
                <w:szCs w:val="22"/>
              </w:rPr>
              <w:t>Оформление подписки оператора фискальных данных сроком на 36 месяцев</w:t>
            </w:r>
          </w:p>
        </w:tc>
        <w:tc>
          <w:tcPr>
            <w:tcW w:w="4111" w:type="dxa"/>
            <w:tcBorders>
              <w:top w:val="single" w:sz="4" w:space="0" w:color="auto"/>
              <w:left w:val="single" w:sz="4" w:space="0" w:color="000000"/>
              <w:bottom w:val="single" w:sz="4" w:space="0" w:color="000000"/>
              <w:right w:val="single" w:sz="4" w:space="0" w:color="000000"/>
            </w:tcBorders>
          </w:tcPr>
          <w:p w14:paraId="155DB412" w14:textId="311A3553" w:rsidR="00E619E5" w:rsidRPr="00CB41AE" w:rsidRDefault="00E619E5" w:rsidP="005A7EAA">
            <w:pPr>
              <w:jc w:val="both"/>
              <w:rPr>
                <w:sz w:val="22"/>
                <w:szCs w:val="22"/>
              </w:rPr>
            </w:pPr>
            <w:r w:rsidRPr="00CB41AE">
              <w:rPr>
                <w:sz w:val="22"/>
                <w:szCs w:val="22"/>
              </w:rPr>
              <w:t xml:space="preserve">Скриншот из личного кабинета, </w:t>
            </w:r>
            <w:r w:rsidR="005A7EAA" w:rsidRPr="00CB41AE">
              <w:rPr>
                <w:sz w:val="22"/>
                <w:szCs w:val="22"/>
              </w:rPr>
              <w:t>отображающий</w:t>
            </w:r>
            <w:r w:rsidRPr="00CB41AE">
              <w:rPr>
                <w:sz w:val="22"/>
                <w:szCs w:val="22"/>
              </w:rPr>
              <w:t xml:space="preserve"> номер лицензии и наименование </w:t>
            </w:r>
            <w:r w:rsidR="005A7EAA" w:rsidRPr="00CB41AE">
              <w:rPr>
                <w:sz w:val="22"/>
                <w:szCs w:val="22"/>
              </w:rPr>
              <w:t xml:space="preserve">СМСП </w:t>
            </w:r>
            <w:r w:rsidR="005A7EAA" w:rsidRPr="00CB41AE">
              <w:rPr>
                <w:rFonts w:eastAsia="Arial"/>
                <w:sz w:val="22"/>
                <w:szCs w:val="22"/>
              </w:rPr>
              <w:t>на бумажном и электронном носителе</w:t>
            </w:r>
          </w:p>
        </w:tc>
      </w:tr>
      <w:tr w:rsidR="007F312A" w:rsidRPr="00CB41AE" w14:paraId="54EF1C72" w14:textId="77777777" w:rsidTr="007134B3">
        <w:trPr>
          <w:trHeight w:val="534"/>
        </w:trPr>
        <w:tc>
          <w:tcPr>
            <w:tcW w:w="567" w:type="dxa"/>
            <w:tcBorders>
              <w:top w:val="single" w:sz="4" w:space="0" w:color="000000"/>
              <w:left w:val="single" w:sz="4" w:space="0" w:color="000000"/>
              <w:bottom w:val="single" w:sz="4" w:space="0" w:color="000000"/>
              <w:right w:val="single" w:sz="4" w:space="0" w:color="000000"/>
            </w:tcBorders>
          </w:tcPr>
          <w:p w14:paraId="4C9DA9A5" w14:textId="7CF6531A" w:rsidR="007F312A" w:rsidRPr="00CB41AE" w:rsidRDefault="007F312A" w:rsidP="007F312A">
            <w:pPr>
              <w:jc w:val="center"/>
              <w:rPr>
                <w:rFonts w:eastAsia="Arial"/>
                <w:sz w:val="22"/>
                <w:szCs w:val="22"/>
              </w:rPr>
            </w:pPr>
            <w:r w:rsidRPr="00CB41AE">
              <w:rPr>
                <w:rFonts w:eastAsia="Arial"/>
                <w:sz w:val="22"/>
                <w:szCs w:val="22"/>
              </w:rPr>
              <w:t>3</w:t>
            </w:r>
          </w:p>
        </w:tc>
        <w:tc>
          <w:tcPr>
            <w:tcW w:w="4678" w:type="dxa"/>
            <w:tcBorders>
              <w:top w:val="single" w:sz="4" w:space="0" w:color="000000"/>
              <w:left w:val="single" w:sz="4" w:space="0" w:color="000000"/>
              <w:bottom w:val="single" w:sz="4" w:space="0" w:color="000000"/>
              <w:right w:val="single" w:sz="4" w:space="0" w:color="000000"/>
            </w:tcBorders>
          </w:tcPr>
          <w:p w14:paraId="57820FB5" w14:textId="6DDC1E01" w:rsidR="007F312A" w:rsidRPr="00CB41AE" w:rsidRDefault="007F312A" w:rsidP="007F312A">
            <w:pPr>
              <w:jc w:val="both"/>
              <w:rPr>
                <w:rFonts w:eastAsia="Arial"/>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tcPr>
          <w:p w14:paraId="3077EB99" w14:textId="77777777" w:rsidR="007F312A" w:rsidRPr="00CB41AE" w:rsidRDefault="007F312A" w:rsidP="007F312A">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03962154" w14:textId="77777777" w:rsidR="007F312A" w:rsidRPr="00CB41AE" w:rsidRDefault="007F312A" w:rsidP="007F312A">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33A17AC1" w14:textId="318957B4" w:rsidR="007F312A" w:rsidRPr="00CB41AE" w:rsidRDefault="007F312A" w:rsidP="007F312A">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36626A2C" w14:textId="77777777" w:rsidR="002C37CA" w:rsidRPr="00CB41AE" w:rsidRDefault="002C37CA" w:rsidP="002C37CA">
      <w:pPr>
        <w:jc w:val="center"/>
        <w:rPr>
          <w:rFonts w:eastAsia="Arial"/>
          <w:b/>
          <w:sz w:val="22"/>
          <w:szCs w:val="22"/>
        </w:rPr>
      </w:pPr>
    </w:p>
    <w:p w14:paraId="788FF88A" w14:textId="77777777" w:rsidR="002C37CA" w:rsidRPr="00CB41AE" w:rsidRDefault="002C37CA" w:rsidP="002C37CA">
      <w:pPr>
        <w:jc w:val="center"/>
        <w:rPr>
          <w:rFonts w:eastAsia="Arial"/>
          <w:b/>
          <w:sz w:val="22"/>
          <w:szCs w:val="22"/>
        </w:rPr>
      </w:pPr>
    </w:p>
    <w:p w14:paraId="0199718C" w14:textId="77777777" w:rsidR="002C37CA" w:rsidRPr="00CB41AE" w:rsidRDefault="002C37CA" w:rsidP="002C37CA">
      <w:pPr>
        <w:jc w:val="cente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253F30" w:rsidRPr="00CB41AE" w14:paraId="1255FF7A" w14:textId="77777777" w:rsidTr="00A6399E">
        <w:trPr>
          <w:jc w:val="center"/>
        </w:trPr>
        <w:tc>
          <w:tcPr>
            <w:tcW w:w="4536" w:type="dxa"/>
            <w:shd w:val="clear" w:color="auto" w:fill="auto"/>
          </w:tcPr>
          <w:p w14:paraId="1091BB39" w14:textId="77777777" w:rsidR="00253F30" w:rsidRPr="00CB41AE" w:rsidRDefault="00253F30" w:rsidP="00A6399E">
            <w:pPr>
              <w:jc w:val="center"/>
              <w:rPr>
                <w:rFonts w:eastAsia="Arial"/>
                <w:b/>
                <w:sz w:val="22"/>
                <w:szCs w:val="22"/>
              </w:rPr>
            </w:pPr>
            <w:r w:rsidRPr="00CB41AE">
              <w:rPr>
                <w:rFonts w:eastAsia="Arial"/>
                <w:b/>
                <w:sz w:val="22"/>
                <w:szCs w:val="22"/>
              </w:rPr>
              <w:t>ЗАКАЗЧИК</w:t>
            </w:r>
          </w:p>
          <w:p w14:paraId="41C83EDE" w14:textId="77777777" w:rsidR="00253F30" w:rsidRPr="00CB41AE" w:rsidRDefault="00253F30" w:rsidP="00A6399E">
            <w:pPr>
              <w:jc w:val="center"/>
              <w:rPr>
                <w:rFonts w:eastAsia="Arial"/>
                <w:sz w:val="22"/>
                <w:szCs w:val="22"/>
              </w:rPr>
            </w:pPr>
          </w:p>
          <w:p w14:paraId="3A20973A"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0F5657FA" w14:textId="77777777" w:rsidR="00253F30" w:rsidRPr="00CB41AE" w:rsidRDefault="00253F30" w:rsidP="00A6399E">
            <w:pPr>
              <w:rPr>
                <w:rFonts w:eastAsia="Arial"/>
                <w:b/>
                <w:sz w:val="22"/>
                <w:szCs w:val="22"/>
              </w:rPr>
            </w:pPr>
            <w:r w:rsidRPr="00CB41AE">
              <w:rPr>
                <w:rFonts w:eastAsia="Arial"/>
                <w:sz w:val="22"/>
                <w:szCs w:val="22"/>
              </w:rPr>
              <w:t>МП</w:t>
            </w:r>
          </w:p>
        </w:tc>
        <w:tc>
          <w:tcPr>
            <w:tcW w:w="426" w:type="dxa"/>
            <w:shd w:val="clear" w:color="auto" w:fill="auto"/>
          </w:tcPr>
          <w:p w14:paraId="7E79C55E" w14:textId="77777777" w:rsidR="00253F30" w:rsidRPr="00CB41AE" w:rsidRDefault="00253F30" w:rsidP="00A6399E">
            <w:pPr>
              <w:jc w:val="center"/>
              <w:rPr>
                <w:rFonts w:eastAsia="Arial"/>
                <w:b/>
                <w:sz w:val="22"/>
                <w:szCs w:val="22"/>
              </w:rPr>
            </w:pPr>
          </w:p>
        </w:tc>
        <w:tc>
          <w:tcPr>
            <w:tcW w:w="4110" w:type="dxa"/>
            <w:shd w:val="clear" w:color="auto" w:fill="auto"/>
          </w:tcPr>
          <w:p w14:paraId="2095A627" w14:textId="77777777" w:rsidR="00253F30" w:rsidRPr="00CB41AE" w:rsidRDefault="00253F30" w:rsidP="00A6399E">
            <w:pPr>
              <w:jc w:val="center"/>
              <w:rPr>
                <w:rFonts w:eastAsia="Arial"/>
                <w:b/>
                <w:sz w:val="22"/>
                <w:szCs w:val="22"/>
              </w:rPr>
            </w:pPr>
            <w:r w:rsidRPr="00CB41AE">
              <w:rPr>
                <w:rFonts w:eastAsia="Arial"/>
                <w:b/>
                <w:sz w:val="22"/>
                <w:szCs w:val="22"/>
              </w:rPr>
              <w:t>ИСПОЛНИТЕЛЬ</w:t>
            </w:r>
          </w:p>
          <w:p w14:paraId="2813FB83" w14:textId="77777777" w:rsidR="00253F30" w:rsidRPr="00CB41AE" w:rsidRDefault="00253F30" w:rsidP="00A6399E">
            <w:pPr>
              <w:jc w:val="center"/>
              <w:rPr>
                <w:rFonts w:eastAsia="Arial"/>
                <w:b/>
                <w:sz w:val="22"/>
                <w:szCs w:val="22"/>
              </w:rPr>
            </w:pPr>
          </w:p>
          <w:p w14:paraId="21A4A629" w14:textId="77777777" w:rsidR="00253F30" w:rsidRPr="00CB41AE" w:rsidRDefault="00253F30" w:rsidP="00A6399E">
            <w:pPr>
              <w:rPr>
                <w:rFonts w:eastAsia="Arial"/>
                <w:sz w:val="22"/>
                <w:szCs w:val="22"/>
              </w:rPr>
            </w:pPr>
            <w:r w:rsidRPr="00CB41AE">
              <w:rPr>
                <w:rFonts w:eastAsia="Arial"/>
                <w:sz w:val="22"/>
                <w:szCs w:val="22"/>
              </w:rPr>
              <w:t>_________________ _________</w:t>
            </w:r>
          </w:p>
          <w:p w14:paraId="44873701" w14:textId="77777777" w:rsidR="00253F30" w:rsidRPr="00CB41AE" w:rsidRDefault="00253F30" w:rsidP="00A6399E">
            <w:pPr>
              <w:rPr>
                <w:rFonts w:eastAsia="Arial"/>
                <w:b/>
                <w:sz w:val="22"/>
                <w:szCs w:val="22"/>
              </w:rPr>
            </w:pPr>
            <w:r w:rsidRPr="00CB41AE">
              <w:rPr>
                <w:rFonts w:eastAsia="Arial"/>
                <w:sz w:val="22"/>
                <w:szCs w:val="22"/>
              </w:rPr>
              <w:t>МП</w:t>
            </w:r>
          </w:p>
        </w:tc>
      </w:tr>
    </w:tbl>
    <w:p w14:paraId="4BA3DCBC" w14:textId="77777777" w:rsidR="002C37CA" w:rsidRPr="00CB41AE" w:rsidRDefault="002C37CA" w:rsidP="002C37CA">
      <w:pPr>
        <w:jc w:val="center"/>
        <w:rPr>
          <w:rFonts w:eastAsia="Arial"/>
          <w:b/>
          <w:sz w:val="22"/>
          <w:szCs w:val="22"/>
        </w:rPr>
      </w:pPr>
    </w:p>
    <w:p w14:paraId="235A589B" w14:textId="77777777" w:rsidR="002C37CA" w:rsidRPr="00CB41AE" w:rsidRDefault="002C37CA" w:rsidP="00941C7A">
      <w:pPr>
        <w:ind w:firstLine="709"/>
        <w:jc w:val="right"/>
        <w:rPr>
          <w:rFonts w:eastAsia="Arial"/>
          <w:sz w:val="22"/>
          <w:szCs w:val="22"/>
        </w:rPr>
      </w:pPr>
    </w:p>
    <w:p w14:paraId="039D48CF" w14:textId="77777777" w:rsidR="0058754D" w:rsidRPr="00CB41AE" w:rsidRDefault="0058754D" w:rsidP="00941C7A">
      <w:pPr>
        <w:ind w:firstLine="709"/>
        <w:jc w:val="right"/>
        <w:rPr>
          <w:rFonts w:eastAsia="Arial"/>
          <w:sz w:val="22"/>
          <w:szCs w:val="22"/>
        </w:rPr>
      </w:pPr>
    </w:p>
    <w:p w14:paraId="43FEE8FE" w14:textId="77777777" w:rsidR="0058754D" w:rsidRPr="00CB41AE" w:rsidRDefault="0058754D" w:rsidP="00941C7A">
      <w:pPr>
        <w:ind w:firstLine="709"/>
        <w:jc w:val="right"/>
        <w:rPr>
          <w:rFonts w:eastAsia="Arial"/>
          <w:sz w:val="22"/>
          <w:szCs w:val="22"/>
        </w:rPr>
      </w:pPr>
    </w:p>
    <w:p w14:paraId="253D302B" w14:textId="77777777" w:rsidR="0058754D" w:rsidRPr="00CB41AE" w:rsidRDefault="0058754D" w:rsidP="00941C7A">
      <w:pPr>
        <w:ind w:firstLine="709"/>
        <w:jc w:val="right"/>
        <w:rPr>
          <w:rFonts w:eastAsia="Arial"/>
          <w:sz w:val="22"/>
          <w:szCs w:val="22"/>
        </w:rPr>
      </w:pPr>
    </w:p>
    <w:p w14:paraId="376D9792" w14:textId="77777777" w:rsidR="0058754D" w:rsidRPr="00CB41AE" w:rsidRDefault="0058754D" w:rsidP="00941C7A">
      <w:pPr>
        <w:ind w:firstLine="709"/>
        <w:jc w:val="right"/>
        <w:rPr>
          <w:rFonts w:eastAsia="Arial"/>
          <w:sz w:val="22"/>
          <w:szCs w:val="22"/>
        </w:rPr>
      </w:pPr>
    </w:p>
    <w:p w14:paraId="025C8D7D" w14:textId="77777777" w:rsidR="0058754D" w:rsidRPr="00CB41AE" w:rsidRDefault="0058754D" w:rsidP="00941C7A">
      <w:pPr>
        <w:ind w:firstLine="709"/>
        <w:jc w:val="right"/>
        <w:rPr>
          <w:rFonts w:eastAsia="Arial"/>
          <w:sz w:val="22"/>
          <w:szCs w:val="22"/>
        </w:rPr>
      </w:pPr>
    </w:p>
    <w:p w14:paraId="64EBED4A" w14:textId="77777777" w:rsidR="00142B6B" w:rsidRPr="00CB41AE" w:rsidRDefault="00142B6B" w:rsidP="00941C7A">
      <w:pPr>
        <w:ind w:firstLine="709"/>
        <w:jc w:val="right"/>
        <w:rPr>
          <w:rFonts w:eastAsia="Arial"/>
          <w:sz w:val="22"/>
          <w:szCs w:val="22"/>
        </w:rPr>
      </w:pPr>
    </w:p>
    <w:p w14:paraId="49FB0D05" w14:textId="77777777" w:rsidR="00142B6B" w:rsidRPr="00CB41AE" w:rsidRDefault="00142B6B" w:rsidP="00941C7A">
      <w:pPr>
        <w:ind w:firstLine="709"/>
        <w:jc w:val="right"/>
        <w:rPr>
          <w:rFonts w:eastAsia="Arial"/>
          <w:sz w:val="22"/>
          <w:szCs w:val="22"/>
        </w:rPr>
      </w:pPr>
    </w:p>
    <w:p w14:paraId="3F2F4A30" w14:textId="77777777" w:rsidR="00142B6B" w:rsidRPr="00CB41AE" w:rsidRDefault="00142B6B" w:rsidP="00941C7A">
      <w:pPr>
        <w:ind w:firstLine="709"/>
        <w:jc w:val="right"/>
        <w:rPr>
          <w:rFonts w:eastAsia="Arial"/>
          <w:sz w:val="22"/>
          <w:szCs w:val="22"/>
        </w:rPr>
      </w:pPr>
    </w:p>
    <w:p w14:paraId="143DF752" w14:textId="77777777" w:rsidR="00142B6B" w:rsidRPr="00CB41AE" w:rsidRDefault="00142B6B" w:rsidP="00941C7A">
      <w:pPr>
        <w:ind w:firstLine="709"/>
        <w:jc w:val="right"/>
        <w:rPr>
          <w:rFonts w:eastAsia="Arial"/>
          <w:sz w:val="22"/>
          <w:szCs w:val="22"/>
        </w:rPr>
      </w:pPr>
    </w:p>
    <w:p w14:paraId="7A8BB313" w14:textId="77777777" w:rsidR="00A45C2C" w:rsidRPr="00CB41AE" w:rsidRDefault="00A45C2C" w:rsidP="00941C7A">
      <w:pPr>
        <w:ind w:firstLine="709"/>
        <w:jc w:val="right"/>
        <w:rPr>
          <w:rFonts w:eastAsia="Arial"/>
          <w:sz w:val="22"/>
          <w:szCs w:val="22"/>
        </w:rPr>
      </w:pPr>
    </w:p>
    <w:p w14:paraId="5C61D4CA" w14:textId="77777777" w:rsidR="00A45C2C" w:rsidRPr="00CB41AE" w:rsidRDefault="00A45C2C" w:rsidP="00941C7A">
      <w:pPr>
        <w:ind w:firstLine="709"/>
        <w:jc w:val="right"/>
        <w:rPr>
          <w:rFonts w:eastAsia="Arial"/>
          <w:sz w:val="22"/>
          <w:szCs w:val="22"/>
        </w:rPr>
      </w:pPr>
    </w:p>
    <w:p w14:paraId="302D3103" w14:textId="77777777" w:rsidR="00A45C2C" w:rsidRPr="00CB41AE" w:rsidRDefault="00A45C2C" w:rsidP="00941C7A">
      <w:pPr>
        <w:ind w:firstLine="709"/>
        <w:jc w:val="right"/>
        <w:rPr>
          <w:rFonts w:eastAsia="Arial"/>
          <w:sz w:val="22"/>
          <w:szCs w:val="22"/>
        </w:rPr>
      </w:pPr>
    </w:p>
    <w:p w14:paraId="50BDFB95" w14:textId="77777777" w:rsidR="00A45C2C" w:rsidRPr="00CB41AE" w:rsidRDefault="00A45C2C" w:rsidP="00941C7A">
      <w:pPr>
        <w:ind w:firstLine="709"/>
        <w:jc w:val="right"/>
        <w:rPr>
          <w:rFonts w:eastAsia="Arial"/>
          <w:sz w:val="22"/>
          <w:szCs w:val="22"/>
        </w:rPr>
      </w:pPr>
    </w:p>
    <w:p w14:paraId="368BDEB9" w14:textId="304506B4" w:rsidR="00283E9E" w:rsidRPr="00CB41AE" w:rsidRDefault="00BD2899" w:rsidP="002F5EEB">
      <w:pPr>
        <w:rPr>
          <w:rFonts w:eastAsia="Arial"/>
          <w:sz w:val="22"/>
          <w:szCs w:val="22"/>
        </w:rPr>
      </w:pPr>
      <w:r w:rsidRPr="00CB41AE">
        <w:rPr>
          <w:rFonts w:eastAsia="Arial"/>
          <w:sz w:val="22"/>
          <w:szCs w:val="22"/>
        </w:rPr>
        <w:t xml:space="preserve">                                                                                    </w:t>
      </w:r>
      <w:r w:rsidR="002F5EEB" w:rsidRPr="00CB41AE">
        <w:rPr>
          <w:rFonts w:eastAsia="Arial"/>
          <w:sz w:val="22"/>
          <w:szCs w:val="22"/>
        </w:rPr>
        <w:t xml:space="preserve">                               </w:t>
      </w:r>
    </w:p>
    <w:p w14:paraId="049FE626" w14:textId="77777777" w:rsidR="00E71DCF" w:rsidRPr="00CB41AE" w:rsidRDefault="00BD2899" w:rsidP="0016448E">
      <w:pPr>
        <w:ind w:left="5103"/>
        <w:jc w:val="right"/>
        <w:rPr>
          <w:rFonts w:eastAsia="Arial"/>
          <w:sz w:val="22"/>
          <w:szCs w:val="22"/>
        </w:rPr>
      </w:pPr>
      <w:r w:rsidRPr="00CB41AE">
        <w:rPr>
          <w:rFonts w:eastAsia="Arial"/>
          <w:sz w:val="22"/>
          <w:szCs w:val="22"/>
        </w:rPr>
        <w:t xml:space="preserve"> </w:t>
      </w:r>
    </w:p>
    <w:p w14:paraId="6F97AA46" w14:textId="77777777" w:rsidR="00591F83" w:rsidRPr="00CB41AE" w:rsidRDefault="00591F83" w:rsidP="003E08EE">
      <w:pPr>
        <w:jc w:val="right"/>
        <w:rPr>
          <w:rFonts w:eastAsia="Arial"/>
          <w:sz w:val="22"/>
          <w:szCs w:val="22"/>
        </w:rPr>
      </w:pPr>
    </w:p>
    <w:p w14:paraId="7C8D7CAB"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5AF49612"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39554213" w14:textId="77777777" w:rsidR="0016448E" w:rsidRPr="00CB41AE" w:rsidRDefault="0016448E" w:rsidP="0016448E">
      <w:pPr>
        <w:jc w:val="center"/>
        <w:rPr>
          <w:rFonts w:eastAsia="Arial"/>
          <w:b/>
          <w:sz w:val="22"/>
          <w:szCs w:val="22"/>
        </w:rPr>
      </w:pPr>
    </w:p>
    <w:p w14:paraId="16D4AD58" w14:textId="77777777" w:rsidR="0016448E" w:rsidRPr="00CB41AE" w:rsidRDefault="0016448E" w:rsidP="0016448E">
      <w:pPr>
        <w:jc w:val="center"/>
        <w:rPr>
          <w:rFonts w:eastAsia="Arial"/>
          <w:b/>
          <w:sz w:val="22"/>
          <w:szCs w:val="22"/>
        </w:rPr>
      </w:pPr>
      <w:r w:rsidRPr="00CB41AE">
        <w:rPr>
          <w:rFonts w:eastAsia="Arial"/>
          <w:b/>
          <w:sz w:val="22"/>
          <w:szCs w:val="22"/>
        </w:rPr>
        <w:t>ТЕХНИЧЕСКОЕ ЗАДАНИЕ</w:t>
      </w:r>
    </w:p>
    <w:p w14:paraId="780AC5A8" w14:textId="0D68A356" w:rsidR="0016448E" w:rsidRPr="00CB41AE" w:rsidRDefault="0016448E" w:rsidP="0016448E">
      <w:pPr>
        <w:jc w:val="center"/>
        <w:rPr>
          <w:rFonts w:eastAsia="Arial"/>
          <w:b/>
          <w:sz w:val="22"/>
          <w:szCs w:val="22"/>
        </w:rPr>
      </w:pPr>
      <w:r w:rsidRPr="00CB41AE">
        <w:rPr>
          <w:rFonts w:eastAsia="Arial"/>
          <w:b/>
          <w:sz w:val="22"/>
          <w:szCs w:val="22"/>
        </w:rPr>
        <w:t>на оказание Комплексной услуги</w:t>
      </w:r>
      <w:r w:rsidR="00D347B5" w:rsidRPr="00CB41AE">
        <w:rPr>
          <w:rFonts w:eastAsia="Arial"/>
          <w:b/>
          <w:sz w:val="22"/>
          <w:szCs w:val="22"/>
        </w:rPr>
        <w:t xml:space="preserve"> № 25</w:t>
      </w:r>
    </w:p>
    <w:p w14:paraId="513F62A3" w14:textId="47441631" w:rsidR="0016448E" w:rsidRPr="00CB41AE" w:rsidRDefault="00CC2BEA" w:rsidP="00283E9E">
      <w:pPr>
        <w:jc w:val="center"/>
        <w:rPr>
          <w:rFonts w:eastAsia="Arial"/>
          <w:b/>
          <w:sz w:val="22"/>
          <w:szCs w:val="22"/>
        </w:rPr>
      </w:pPr>
      <w:r w:rsidRPr="00CB41AE">
        <w:rPr>
          <w:rFonts w:eastAsia="Arial"/>
          <w:b/>
          <w:sz w:val="22"/>
          <w:szCs w:val="22"/>
        </w:rPr>
        <w:t>«</w:t>
      </w:r>
      <w:r w:rsidR="00815B88" w:rsidRPr="00CB41AE">
        <w:rPr>
          <w:rFonts w:eastAsia="Arial"/>
          <w:b/>
          <w:sz w:val="22"/>
          <w:szCs w:val="22"/>
        </w:rPr>
        <w:t>Разработка ХАССП</w:t>
      </w:r>
      <w:r w:rsidRPr="00CB41AE">
        <w:rPr>
          <w:rFonts w:eastAsia="Arial"/>
          <w:b/>
          <w:sz w:val="22"/>
          <w:szCs w:val="22"/>
        </w:rPr>
        <w:t>»</w:t>
      </w:r>
    </w:p>
    <w:p w14:paraId="24CBB92E" w14:textId="77777777" w:rsidR="00283E9E" w:rsidRPr="00CB41AE" w:rsidRDefault="00283E9E" w:rsidP="00283E9E">
      <w:pPr>
        <w:jc w:val="center"/>
        <w:rPr>
          <w:rFonts w:eastAsia="Arial"/>
          <w:b/>
          <w:sz w:val="22"/>
          <w:szCs w:val="22"/>
        </w:rPr>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680"/>
        <w:gridCol w:w="4113"/>
      </w:tblGrid>
      <w:tr w:rsidR="00770178" w14:paraId="0EE467AC" w14:textId="77777777" w:rsidTr="00770178">
        <w:trPr>
          <w:trHeight w:val="265"/>
        </w:trPr>
        <w:tc>
          <w:tcPr>
            <w:tcW w:w="567" w:type="dxa"/>
            <w:tcBorders>
              <w:top w:val="single" w:sz="4" w:space="0" w:color="000000"/>
              <w:left w:val="single" w:sz="4" w:space="0" w:color="000000"/>
              <w:bottom w:val="single" w:sz="4" w:space="0" w:color="000000"/>
              <w:right w:val="single" w:sz="4" w:space="0" w:color="000000"/>
            </w:tcBorders>
            <w:hideMark/>
          </w:tcPr>
          <w:p w14:paraId="2682E07E" w14:textId="77777777" w:rsidR="00770178" w:rsidRDefault="00770178">
            <w:pPr>
              <w:spacing w:line="256" w:lineRule="auto"/>
              <w:jc w:val="center"/>
              <w:rPr>
                <w:rFonts w:eastAsia="Arial"/>
                <w:b/>
                <w:kern w:val="2"/>
                <w:sz w:val="22"/>
                <w:szCs w:val="22"/>
                <w:lang w:eastAsia="en-US"/>
                <w14:ligatures w14:val="standardContextual"/>
              </w:rPr>
            </w:pPr>
            <w:r>
              <w:rPr>
                <w:rFonts w:eastAsia="Arial"/>
                <w:b/>
                <w:kern w:val="2"/>
                <w:sz w:val="22"/>
                <w:szCs w:val="22"/>
                <w:lang w:eastAsia="en-US"/>
                <w14:ligatures w14:val="standardContextual"/>
              </w:rPr>
              <w:t xml:space="preserve">№ </w:t>
            </w:r>
            <w:proofErr w:type="gramStart"/>
            <w:r>
              <w:rPr>
                <w:rFonts w:eastAsia="Arial"/>
                <w:b/>
                <w:kern w:val="2"/>
                <w:sz w:val="22"/>
                <w:szCs w:val="22"/>
                <w:lang w:eastAsia="en-US"/>
                <w14:ligatures w14:val="standardContextual"/>
              </w:rPr>
              <w:t>п</w:t>
            </w:r>
            <w:proofErr w:type="gramEnd"/>
            <w:r>
              <w:rPr>
                <w:rFonts w:eastAsia="Arial"/>
                <w:b/>
                <w:kern w:val="2"/>
                <w:sz w:val="22"/>
                <w:szCs w:val="22"/>
                <w:lang w:eastAsia="en-US"/>
                <w14:ligatures w14:val="standardContextual"/>
              </w:rPr>
              <w:t>/п</w:t>
            </w:r>
          </w:p>
        </w:tc>
        <w:tc>
          <w:tcPr>
            <w:tcW w:w="4678" w:type="dxa"/>
            <w:tcBorders>
              <w:top w:val="single" w:sz="4" w:space="0" w:color="000000"/>
              <w:left w:val="single" w:sz="4" w:space="0" w:color="000000"/>
              <w:bottom w:val="single" w:sz="4" w:space="0" w:color="000000"/>
              <w:right w:val="single" w:sz="4" w:space="0" w:color="000000"/>
            </w:tcBorders>
            <w:hideMark/>
          </w:tcPr>
          <w:p w14:paraId="05EB10FA" w14:textId="77777777" w:rsidR="00770178" w:rsidRDefault="00770178">
            <w:pPr>
              <w:spacing w:line="256" w:lineRule="auto"/>
              <w:jc w:val="center"/>
              <w:rPr>
                <w:rFonts w:eastAsia="Arial"/>
                <w:b/>
                <w:kern w:val="2"/>
                <w:sz w:val="22"/>
                <w:szCs w:val="22"/>
                <w:lang w:eastAsia="en-US"/>
                <w14:ligatures w14:val="standardContextual"/>
              </w:rPr>
            </w:pPr>
            <w:r>
              <w:rPr>
                <w:rFonts w:eastAsia="Arial"/>
                <w:b/>
                <w:kern w:val="2"/>
                <w:sz w:val="22"/>
                <w:szCs w:val="22"/>
                <w:lang w:eastAsia="en-US"/>
                <w14:ligatures w14:val="standardContextual"/>
              </w:rPr>
              <w:t>Состав услуги</w:t>
            </w:r>
          </w:p>
        </w:tc>
        <w:tc>
          <w:tcPr>
            <w:tcW w:w="4111" w:type="dxa"/>
            <w:tcBorders>
              <w:top w:val="single" w:sz="4" w:space="0" w:color="000000"/>
              <w:left w:val="single" w:sz="4" w:space="0" w:color="000000"/>
              <w:bottom w:val="single" w:sz="4" w:space="0" w:color="000000"/>
              <w:right w:val="single" w:sz="4" w:space="0" w:color="000000"/>
            </w:tcBorders>
            <w:hideMark/>
          </w:tcPr>
          <w:p w14:paraId="25F6FA13" w14:textId="77777777" w:rsidR="00770178" w:rsidRDefault="00770178">
            <w:pPr>
              <w:spacing w:line="256" w:lineRule="auto"/>
              <w:jc w:val="center"/>
              <w:rPr>
                <w:rFonts w:eastAsia="Arial"/>
                <w:b/>
                <w:kern w:val="2"/>
                <w:sz w:val="22"/>
                <w:szCs w:val="22"/>
                <w:lang w:eastAsia="en-US"/>
                <w14:ligatures w14:val="standardContextual"/>
              </w:rPr>
            </w:pPr>
            <w:r>
              <w:rPr>
                <w:rFonts w:eastAsia="Arial"/>
                <w:b/>
                <w:kern w:val="2"/>
                <w:sz w:val="22"/>
                <w:szCs w:val="22"/>
                <w:lang w:eastAsia="en-US"/>
                <w14:ligatures w14:val="standardContextual"/>
              </w:rPr>
              <w:t>Состав отчетной документации</w:t>
            </w:r>
          </w:p>
        </w:tc>
      </w:tr>
      <w:tr w:rsidR="00770178" w14:paraId="75499483" w14:textId="77777777" w:rsidTr="00770178">
        <w:trPr>
          <w:trHeight w:val="60"/>
        </w:trPr>
        <w:tc>
          <w:tcPr>
            <w:tcW w:w="567" w:type="dxa"/>
            <w:tcBorders>
              <w:top w:val="single" w:sz="4" w:space="0" w:color="000000"/>
              <w:left w:val="single" w:sz="4" w:space="0" w:color="000000"/>
              <w:bottom w:val="single" w:sz="4" w:space="0" w:color="000000"/>
              <w:right w:val="single" w:sz="4" w:space="0" w:color="000000"/>
            </w:tcBorders>
            <w:hideMark/>
          </w:tcPr>
          <w:p w14:paraId="6B69F0DF" w14:textId="77777777" w:rsidR="00770178" w:rsidRDefault="00770178">
            <w:pPr>
              <w:spacing w:line="256" w:lineRule="auto"/>
              <w:jc w:val="center"/>
              <w:rPr>
                <w:rFonts w:eastAsia="Arial"/>
                <w:kern w:val="2"/>
                <w:sz w:val="22"/>
                <w:szCs w:val="22"/>
                <w:lang w:eastAsia="en-US"/>
                <w14:ligatures w14:val="standardContextual"/>
              </w:rPr>
            </w:pPr>
            <w:r>
              <w:rPr>
                <w:rFonts w:eastAsia="Arial"/>
                <w:kern w:val="2"/>
                <w:sz w:val="22"/>
                <w:szCs w:val="22"/>
                <w:lang w:eastAsia="en-US"/>
                <w14:ligatures w14:val="standardContextual"/>
              </w:rPr>
              <w:t>1</w:t>
            </w:r>
          </w:p>
        </w:tc>
        <w:tc>
          <w:tcPr>
            <w:tcW w:w="4678" w:type="dxa"/>
            <w:tcBorders>
              <w:top w:val="single" w:sz="4" w:space="0" w:color="auto"/>
              <w:left w:val="single" w:sz="4" w:space="0" w:color="000000"/>
              <w:bottom w:val="single" w:sz="4" w:space="0" w:color="000000"/>
              <w:right w:val="single" w:sz="4" w:space="0" w:color="000000"/>
            </w:tcBorders>
            <w:hideMark/>
          </w:tcPr>
          <w:p w14:paraId="5A4A8E7A"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Консультация по ХАССП длительностью 60 минут, формат: очно/онлайн</w:t>
            </w:r>
          </w:p>
        </w:tc>
        <w:tc>
          <w:tcPr>
            <w:tcW w:w="4111" w:type="dxa"/>
            <w:tcBorders>
              <w:top w:val="single" w:sz="4" w:space="0" w:color="auto"/>
              <w:left w:val="single" w:sz="4" w:space="0" w:color="000000"/>
              <w:bottom w:val="single" w:sz="4" w:space="0" w:color="000000"/>
              <w:right w:val="single" w:sz="4" w:space="0" w:color="000000"/>
            </w:tcBorders>
            <w:hideMark/>
          </w:tcPr>
          <w:p w14:paraId="7948B4B6"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Карточки личных консультаций по форме Заказчика на бумажном носителе</w:t>
            </w:r>
          </w:p>
        </w:tc>
      </w:tr>
      <w:tr w:rsidR="00770178" w14:paraId="0DB0F329" w14:textId="77777777" w:rsidTr="00770178">
        <w:trPr>
          <w:trHeight w:val="60"/>
        </w:trPr>
        <w:tc>
          <w:tcPr>
            <w:tcW w:w="567" w:type="dxa"/>
            <w:tcBorders>
              <w:top w:val="single" w:sz="4" w:space="0" w:color="000000"/>
              <w:left w:val="single" w:sz="4" w:space="0" w:color="000000"/>
              <w:bottom w:val="single" w:sz="4" w:space="0" w:color="000000"/>
              <w:right w:val="single" w:sz="4" w:space="0" w:color="000000"/>
            </w:tcBorders>
            <w:hideMark/>
          </w:tcPr>
          <w:p w14:paraId="22D36319" w14:textId="77777777" w:rsidR="00770178" w:rsidRDefault="00770178">
            <w:pPr>
              <w:spacing w:line="256" w:lineRule="auto"/>
              <w:jc w:val="center"/>
              <w:rPr>
                <w:rFonts w:eastAsia="Arial"/>
                <w:kern w:val="2"/>
                <w:sz w:val="22"/>
                <w:szCs w:val="22"/>
                <w:lang w:eastAsia="en-US"/>
                <w14:ligatures w14:val="standardContextual"/>
              </w:rPr>
            </w:pPr>
            <w:r>
              <w:rPr>
                <w:rFonts w:eastAsia="Arial"/>
                <w:kern w:val="2"/>
                <w:sz w:val="22"/>
                <w:szCs w:val="22"/>
                <w:lang w:eastAsia="en-US"/>
                <w14:ligatures w14:val="standardContextual"/>
              </w:rPr>
              <w:t>2</w:t>
            </w:r>
          </w:p>
        </w:tc>
        <w:tc>
          <w:tcPr>
            <w:tcW w:w="4678" w:type="dxa"/>
            <w:tcBorders>
              <w:top w:val="single" w:sz="4" w:space="0" w:color="auto"/>
              <w:left w:val="single" w:sz="4" w:space="0" w:color="000000"/>
              <w:bottom w:val="single" w:sz="4" w:space="0" w:color="000000"/>
              <w:right w:val="single" w:sz="4" w:space="0" w:color="000000"/>
            </w:tcBorders>
            <w:hideMark/>
          </w:tcPr>
          <w:p w14:paraId="228D7327"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Разработка ХАССП</w:t>
            </w:r>
          </w:p>
        </w:tc>
        <w:tc>
          <w:tcPr>
            <w:tcW w:w="4111" w:type="dxa"/>
            <w:tcBorders>
              <w:top w:val="single" w:sz="4" w:space="0" w:color="auto"/>
              <w:left w:val="single" w:sz="4" w:space="0" w:color="000000"/>
              <w:bottom w:val="single" w:sz="4" w:space="0" w:color="000000"/>
              <w:right w:val="single" w:sz="4" w:space="0" w:color="000000"/>
            </w:tcBorders>
          </w:tcPr>
          <w:p w14:paraId="27875412" w14:textId="77777777" w:rsidR="00770178" w:rsidRDefault="00770178">
            <w:pPr>
              <w:spacing w:line="256" w:lineRule="auto"/>
              <w:jc w:val="both"/>
              <w:rPr>
                <w:rFonts w:eastAsia="Arial"/>
                <w:kern w:val="2"/>
                <w:sz w:val="22"/>
                <w:szCs w:val="22"/>
                <w:lang w:eastAsia="en-US"/>
                <w14:ligatures w14:val="standardContextual"/>
              </w:rPr>
            </w:pPr>
          </w:p>
        </w:tc>
      </w:tr>
      <w:tr w:rsidR="00770178" w14:paraId="09792D1D" w14:textId="77777777" w:rsidTr="00770178">
        <w:trPr>
          <w:trHeight w:val="600"/>
        </w:trPr>
        <w:tc>
          <w:tcPr>
            <w:tcW w:w="567" w:type="dxa"/>
            <w:tcBorders>
              <w:top w:val="single" w:sz="4" w:space="0" w:color="000000"/>
              <w:left w:val="single" w:sz="4" w:space="0" w:color="000000"/>
              <w:bottom w:val="single" w:sz="4" w:space="0" w:color="000000"/>
              <w:right w:val="single" w:sz="4" w:space="0" w:color="000000"/>
            </w:tcBorders>
            <w:hideMark/>
          </w:tcPr>
          <w:p w14:paraId="586D1D59" w14:textId="77777777" w:rsidR="00770178" w:rsidRDefault="00770178">
            <w:pPr>
              <w:spacing w:line="256" w:lineRule="auto"/>
              <w:jc w:val="center"/>
              <w:rPr>
                <w:rFonts w:eastAsia="Arial"/>
                <w:kern w:val="2"/>
                <w:sz w:val="22"/>
                <w:szCs w:val="22"/>
                <w:lang w:eastAsia="en-US"/>
                <w14:ligatures w14:val="standardContextual"/>
              </w:rPr>
            </w:pPr>
            <w:r>
              <w:rPr>
                <w:rFonts w:eastAsia="Arial"/>
                <w:kern w:val="2"/>
                <w:sz w:val="22"/>
                <w:szCs w:val="22"/>
                <w:lang w:eastAsia="en-US"/>
                <w14:ligatures w14:val="standardContextual"/>
              </w:rPr>
              <w:t>2.1</w:t>
            </w:r>
          </w:p>
        </w:tc>
        <w:tc>
          <w:tcPr>
            <w:tcW w:w="4678" w:type="dxa"/>
            <w:tcBorders>
              <w:top w:val="single" w:sz="4" w:space="0" w:color="auto"/>
              <w:left w:val="single" w:sz="4" w:space="0" w:color="000000"/>
              <w:bottom w:val="single" w:sz="4" w:space="0" w:color="000000"/>
              <w:right w:val="single" w:sz="4" w:space="0" w:color="000000"/>
            </w:tcBorders>
          </w:tcPr>
          <w:p w14:paraId="6D0BB4AC"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Обследование объекта с целью подготовки программы контроля качества с применением принципов ХАССП</w:t>
            </w:r>
          </w:p>
          <w:p w14:paraId="751F266A" w14:textId="77777777" w:rsidR="00770178" w:rsidRDefault="00770178">
            <w:pPr>
              <w:spacing w:line="256" w:lineRule="auto"/>
              <w:jc w:val="both"/>
              <w:rPr>
                <w:rFonts w:eastAsia="Arial"/>
                <w:kern w:val="2"/>
                <w:sz w:val="22"/>
                <w:szCs w:val="22"/>
                <w:lang w:eastAsia="en-US"/>
                <w14:ligatures w14:val="standardContextual"/>
              </w:rPr>
            </w:pPr>
          </w:p>
        </w:tc>
        <w:tc>
          <w:tcPr>
            <w:tcW w:w="4111" w:type="dxa"/>
            <w:tcBorders>
              <w:top w:val="single" w:sz="4" w:space="0" w:color="auto"/>
              <w:left w:val="single" w:sz="4" w:space="0" w:color="000000"/>
              <w:bottom w:val="single" w:sz="4" w:space="0" w:color="000000"/>
              <w:right w:val="single" w:sz="4" w:space="0" w:color="000000"/>
            </w:tcBorders>
          </w:tcPr>
          <w:p w14:paraId="47119B21" w14:textId="77777777" w:rsidR="00770178" w:rsidRDefault="00770178">
            <w:pPr>
              <w:spacing w:line="256" w:lineRule="auto"/>
              <w:jc w:val="both"/>
              <w:rPr>
                <w:rFonts w:eastAsia="Arial"/>
                <w:strike/>
                <w:kern w:val="2"/>
                <w:sz w:val="22"/>
                <w:szCs w:val="22"/>
                <w:lang w:eastAsia="en-US"/>
                <w14:ligatures w14:val="standardContextual"/>
              </w:rPr>
            </w:pPr>
          </w:p>
        </w:tc>
      </w:tr>
      <w:tr w:rsidR="00770178" w14:paraId="0BCBC7D0" w14:textId="77777777" w:rsidTr="00770178">
        <w:trPr>
          <w:trHeight w:val="1080"/>
        </w:trPr>
        <w:tc>
          <w:tcPr>
            <w:tcW w:w="567" w:type="dxa"/>
            <w:tcBorders>
              <w:top w:val="single" w:sz="4" w:space="0" w:color="000000"/>
              <w:left w:val="single" w:sz="4" w:space="0" w:color="000000"/>
              <w:bottom w:val="single" w:sz="4" w:space="0" w:color="000000"/>
              <w:right w:val="single" w:sz="4" w:space="0" w:color="000000"/>
            </w:tcBorders>
            <w:hideMark/>
          </w:tcPr>
          <w:p w14:paraId="08C46923" w14:textId="77777777" w:rsidR="00770178" w:rsidRDefault="00770178">
            <w:pPr>
              <w:spacing w:line="256" w:lineRule="auto"/>
              <w:jc w:val="center"/>
              <w:rPr>
                <w:rFonts w:eastAsia="Arial"/>
                <w:kern w:val="2"/>
                <w:sz w:val="22"/>
                <w:szCs w:val="22"/>
                <w:lang w:eastAsia="en-US"/>
                <w14:ligatures w14:val="standardContextual"/>
              </w:rPr>
            </w:pPr>
            <w:r>
              <w:rPr>
                <w:rFonts w:eastAsia="Arial"/>
                <w:kern w:val="2"/>
                <w:sz w:val="22"/>
                <w:szCs w:val="22"/>
                <w:lang w:eastAsia="en-US"/>
                <w14:ligatures w14:val="standardContextual"/>
              </w:rPr>
              <w:t>2.2</w:t>
            </w:r>
          </w:p>
        </w:tc>
        <w:tc>
          <w:tcPr>
            <w:tcW w:w="4678" w:type="dxa"/>
            <w:tcBorders>
              <w:top w:val="single" w:sz="4" w:space="0" w:color="auto"/>
              <w:left w:val="single" w:sz="4" w:space="0" w:color="000000"/>
              <w:bottom w:val="single" w:sz="4" w:space="0" w:color="000000"/>
              <w:right w:val="single" w:sz="4" w:space="0" w:color="000000"/>
            </w:tcBorders>
            <w:hideMark/>
          </w:tcPr>
          <w:p w14:paraId="72020EA5"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Подготовка программы контроля качества и безопасности пищевой продукции с применением принципов ХАССП (4 кат</w:t>
            </w:r>
            <w:proofErr w:type="gramStart"/>
            <w:r>
              <w:rPr>
                <w:rFonts w:eastAsia="Arial"/>
                <w:kern w:val="2"/>
                <w:sz w:val="22"/>
                <w:szCs w:val="22"/>
                <w:lang w:eastAsia="en-US"/>
                <w14:ligatures w14:val="standardContextual"/>
              </w:rPr>
              <w:t>.</w:t>
            </w:r>
            <w:proofErr w:type="gramEnd"/>
            <w:r>
              <w:rPr>
                <w:rFonts w:eastAsia="Arial"/>
                <w:kern w:val="2"/>
                <w:sz w:val="22"/>
                <w:szCs w:val="22"/>
                <w:lang w:eastAsia="en-US"/>
                <w14:ligatures w14:val="standardContextual"/>
              </w:rPr>
              <w:t xml:space="preserve"> </w:t>
            </w:r>
            <w:proofErr w:type="gramStart"/>
            <w:r>
              <w:rPr>
                <w:rFonts w:eastAsia="Arial"/>
                <w:kern w:val="2"/>
                <w:sz w:val="22"/>
                <w:szCs w:val="22"/>
                <w:lang w:eastAsia="en-US"/>
                <w14:ligatures w14:val="standardContextual"/>
              </w:rPr>
              <w:t>с</w:t>
            </w:r>
            <w:proofErr w:type="gramEnd"/>
            <w:r>
              <w:rPr>
                <w:rFonts w:eastAsia="Arial"/>
                <w:kern w:val="2"/>
                <w:sz w:val="22"/>
                <w:szCs w:val="22"/>
                <w:lang w:eastAsia="en-US"/>
                <w14:ligatures w14:val="standardContextual"/>
              </w:rPr>
              <w:t>ложности)</w:t>
            </w:r>
          </w:p>
        </w:tc>
        <w:tc>
          <w:tcPr>
            <w:tcW w:w="4111" w:type="dxa"/>
            <w:tcBorders>
              <w:top w:val="single" w:sz="4" w:space="0" w:color="auto"/>
              <w:left w:val="single" w:sz="4" w:space="0" w:color="000000"/>
              <w:bottom w:val="single" w:sz="4" w:space="0" w:color="000000"/>
              <w:right w:val="single" w:sz="4" w:space="0" w:color="000000"/>
            </w:tcBorders>
            <w:hideMark/>
          </w:tcPr>
          <w:p w14:paraId="53F8D337"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Разработанная программа контроля качества и безопасности пищевой продукции с применением принципов ХАССП на бумажном носителе</w:t>
            </w:r>
          </w:p>
        </w:tc>
      </w:tr>
      <w:tr w:rsidR="00770178" w14:paraId="0A975D4B" w14:textId="77777777" w:rsidTr="00770178">
        <w:trPr>
          <w:trHeight w:val="240"/>
        </w:trPr>
        <w:tc>
          <w:tcPr>
            <w:tcW w:w="567" w:type="dxa"/>
            <w:tcBorders>
              <w:top w:val="single" w:sz="4" w:space="0" w:color="000000"/>
              <w:left w:val="single" w:sz="4" w:space="0" w:color="000000"/>
              <w:bottom w:val="single" w:sz="4" w:space="0" w:color="000000"/>
              <w:right w:val="single" w:sz="4" w:space="0" w:color="000000"/>
            </w:tcBorders>
            <w:hideMark/>
          </w:tcPr>
          <w:p w14:paraId="23BD4072" w14:textId="77777777" w:rsidR="00770178" w:rsidRDefault="00770178">
            <w:pPr>
              <w:spacing w:line="256" w:lineRule="auto"/>
              <w:jc w:val="center"/>
              <w:rPr>
                <w:rFonts w:eastAsia="Arial"/>
                <w:kern w:val="2"/>
                <w:sz w:val="22"/>
                <w:szCs w:val="22"/>
                <w:lang w:eastAsia="en-US"/>
                <w14:ligatures w14:val="standardContextual"/>
              </w:rPr>
            </w:pPr>
            <w:r>
              <w:rPr>
                <w:rFonts w:eastAsia="Arial"/>
                <w:kern w:val="2"/>
                <w:sz w:val="22"/>
                <w:szCs w:val="22"/>
                <w:lang w:eastAsia="en-US"/>
                <w14:ligatures w14:val="standardContextual"/>
              </w:rPr>
              <w:t>3</w:t>
            </w:r>
          </w:p>
        </w:tc>
        <w:tc>
          <w:tcPr>
            <w:tcW w:w="4678" w:type="dxa"/>
            <w:tcBorders>
              <w:top w:val="single" w:sz="4" w:space="0" w:color="000000"/>
              <w:left w:val="single" w:sz="4" w:space="0" w:color="000000"/>
              <w:bottom w:val="single" w:sz="4" w:space="0" w:color="000000"/>
              <w:right w:val="single" w:sz="4" w:space="0" w:color="000000"/>
            </w:tcBorders>
            <w:hideMark/>
          </w:tcPr>
          <w:p w14:paraId="2E5E0CA3" w14:textId="77777777" w:rsidR="00770178" w:rsidRDefault="00770178">
            <w:pPr>
              <w:spacing w:line="256" w:lineRule="auto"/>
              <w:jc w:val="both"/>
              <w:rPr>
                <w:rFonts w:eastAsia="Arial"/>
                <w:kern w:val="2"/>
                <w:sz w:val="22"/>
                <w:szCs w:val="22"/>
                <w:lang w:eastAsia="en-US"/>
                <w14:ligatures w14:val="standardContextual"/>
              </w:rPr>
            </w:pPr>
            <w:r>
              <w:rPr>
                <w:bCs/>
                <w:kern w:val="2"/>
                <w:sz w:val="22"/>
                <w:szCs w:val="22"/>
                <w:lang w:eastAsia="en-US"/>
                <w14:ligatures w14:val="standardContextual"/>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hideMark/>
          </w:tcPr>
          <w:p w14:paraId="69179E08"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1. Копии договоров оказания услуг по форме Заказчика и актов к ним, заключенных между Исполнителем и СМСП на бумажном носителе.</w:t>
            </w:r>
          </w:p>
          <w:p w14:paraId="4A168A6C"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5DC93231" w14:textId="77777777" w:rsidR="00770178" w:rsidRDefault="00770178">
            <w:pPr>
              <w:spacing w:line="256" w:lineRule="auto"/>
              <w:jc w:val="both"/>
              <w:rPr>
                <w:rFonts w:eastAsia="Arial"/>
                <w:kern w:val="2"/>
                <w:sz w:val="22"/>
                <w:szCs w:val="22"/>
                <w:lang w:eastAsia="en-US"/>
                <w14:ligatures w14:val="standardContextual"/>
              </w:rPr>
            </w:pPr>
            <w:r>
              <w:rPr>
                <w:rFonts w:eastAsia="Arial"/>
                <w:kern w:val="2"/>
                <w:sz w:val="22"/>
                <w:szCs w:val="22"/>
                <w:lang w:eastAsia="en-US"/>
                <w14:ligatures w14:val="standardContextual"/>
              </w:rPr>
              <w:t>3. Итоговый отчет об оказанных услугах по каждому СМСП, которому были оказаны услуги.</w:t>
            </w:r>
          </w:p>
        </w:tc>
      </w:tr>
    </w:tbl>
    <w:p w14:paraId="2399F912" w14:textId="77777777" w:rsidR="0016448E" w:rsidRPr="00CB41AE" w:rsidRDefault="0016448E" w:rsidP="0016448E">
      <w:pPr>
        <w:ind w:left="5103"/>
        <w:jc w:val="right"/>
        <w:rPr>
          <w:rFonts w:eastAsia="Arial"/>
          <w:sz w:val="22"/>
          <w:szCs w:val="22"/>
        </w:rPr>
      </w:pPr>
    </w:p>
    <w:p w14:paraId="5440DE7C" w14:textId="77777777" w:rsidR="0016448E" w:rsidRPr="00CB41AE" w:rsidRDefault="0016448E" w:rsidP="0016448E">
      <w:pPr>
        <w:ind w:left="5103"/>
        <w:jc w:val="right"/>
        <w:rPr>
          <w:rFonts w:eastAsia="Arial"/>
          <w:sz w:val="22"/>
          <w:szCs w:val="22"/>
        </w:rPr>
      </w:pPr>
    </w:p>
    <w:tbl>
      <w:tblPr>
        <w:tblW w:w="0" w:type="auto"/>
        <w:jc w:val="center"/>
        <w:tblLook w:val="04A0" w:firstRow="1" w:lastRow="0" w:firstColumn="1" w:lastColumn="0" w:noHBand="0" w:noVBand="1"/>
      </w:tblPr>
      <w:tblGrid>
        <w:gridCol w:w="4536"/>
        <w:gridCol w:w="426"/>
        <w:gridCol w:w="4110"/>
      </w:tblGrid>
      <w:tr w:rsidR="007A6BD9" w:rsidRPr="00CB41AE" w14:paraId="7C7FDF10" w14:textId="77777777" w:rsidTr="00A6399E">
        <w:trPr>
          <w:jc w:val="center"/>
        </w:trPr>
        <w:tc>
          <w:tcPr>
            <w:tcW w:w="4536" w:type="dxa"/>
            <w:shd w:val="clear" w:color="auto" w:fill="auto"/>
          </w:tcPr>
          <w:p w14:paraId="2FBE4980" w14:textId="77777777" w:rsidR="007A6BD9" w:rsidRPr="00CB41AE" w:rsidRDefault="007A6BD9" w:rsidP="00A6399E">
            <w:pPr>
              <w:jc w:val="center"/>
              <w:rPr>
                <w:rFonts w:eastAsia="Arial"/>
                <w:b/>
                <w:sz w:val="22"/>
                <w:szCs w:val="22"/>
              </w:rPr>
            </w:pPr>
            <w:r w:rsidRPr="00CB41AE">
              <w:rPr>
                <w:rFonts w:eastAsia="Arial"/>
                <w:b/>
                <w:sz w:val="22"/>
                <w:szCs w:val="22"/>
              </w:rPr>
              <w:t>ЗАКАЗЧИК</w:t>
            </w:r>
          </w:p>
          <w:p w14:paraId="321676C9" w14:textId="77777777" w:rsidR="007A6BD9" w:rsidRPr="00CB41AE" w:rsidRDefault="007A6BD9" w:rsidP="00A6399E">
            <w:pPr>
              <w:jc w:val="center"/>
              <w:rPr>
                <w:rFonts w:eastAsia="Arial"/>
                <w:sz w:val="22"/>
                <w:szCs w:val="22"/>
              </w:rPr>
            </w:pPr>
          </w:p>
          <w:p w14:paraId="22D7DB35" w14:textId="77777777" w:rsidR="007A6BD9" w:rsidRPr="00CB41AE" w:rsidRDefault="007A6BD9" w:rsidP="00A6399E">
            <w:pPr>
              <w:rPr>
                <w:rFonts w:eastAsia="Arial"/>
                <w:sz w:val="22"/>
                <w:szCs w:val="22"/>
              </w:rPr>
            </w:pPr>
            <w:r w:rsidRPr="00CB41AE">
              <w:rPr>
                <w:rFonts w:eastAsia="Arial"/>
                <w:sz w:val="22"/>
                <w:szCs w:val="22"/>
              </w:rPr>
              <w:t>_________________ _________</w:t>
            </w:r>
          </w:p>
          <w:p w14:paraId="4E014018" w14:textId="77777777" w:rsidR="007A6BD9" w:rsidRPr="00CB41AE" w:rsidRDefault="007A6BD9" w:rsidP="00A6399E">
            <w:pPr>
              <w:rPr>
                <w:rFonts w:eastAsia="Arial"/>
                <w:b/>
                <w:sz w:val="22"/>
                <w:szCs w:val="22"/>
              </w:rPr>
            </w:pPr>
            <w:r w:rsidRPr="00CB41AE">
              <w:rPr>
                <w:rFonts w:eastAsia="Arial"/>
                <w:sz w:val="22"/>
                <w:szCs w:val="22"/>
              </w:rPr>
              <w:t>МП</w:t>
            </w:r>
          </w:p>
        </w:tc>
        <w:tc>
          <w:tcPr>
            <w:tcW w:w="426" w:type="dxa"/>
            <w:shd w:val="clear" w:color="auto" w:fill="auto"/>
          </w:tcPr>
          <w:p w14:paraId="2104A945" w14:textId="77777777" w:rsidR="007A6BD9" w:rsidRPr="00CB41AE" w:rsidRDefault="007A6BD9" w:rsidP="00A6399E">
            <w:pPr>
              <w:jc w:val="center"/>
              <w:rPr>
                <w:rFonts w:eastAsia="Arial"/>
                <w:b/>
                <w:sz w:val="22"/>
                <w:szCs w:val="22"/>
              </w:rPr>
            </w:pPr>
          </w:p>
        </w:tc>
        <w:tc>
          <w:tcPr>
            <w:tcW w:w="4110" w:type="dxa"/>
            <w:shd w:val="clear" w:color="auto" w:fill="auto"/>
          </w:tcPr>
          <w:p w14:paraId="4ADE79A8" w14:textId="77777777" w:rsidR="007A6BD9" w:rsidRPr="00CB41AE" w:rsidRDefault="007A6BD9" w:rsidP="00A6399E">
            <w:pPr>
              <w:jc w:val="center"/>
              <w:rPr>
                <w:rFonts w:eastAsia="Arial"/>
                <w:b/>
                <w:sz w:val="22"/>
                <w:szCs w:val="22"/>
              </w:rPr>
            </w:pPr>
            <w:r w:rsidRPr="00CB41AE">
              <w:rPr>
                <w:rFonts w:eastAsia="Arial"/>
                <w:b/>
                <w:sz w:val="22"/>
                <w:szCs w:val="22"/>
              </w:rPr>
              <w:t>ИСПОЛНИТЕЛЬ</w:t>
            </w:r>
          </w:p>
          <w:p w14:paraId="53EE07B5" w14:textId="77777777" w:rsidR="007A6BD9" w:rsidRPr="00CB41AE" w:rsidRDefault="007A6BD9" w:rsidP="00A6399E">
            <w:pPr>
              <w:jc w:val="center"/>
              <w:rPr>
                <w:rFonts w:eastAsia="Arial"/>
                <w:b/>
                <w:sz w:val="22"/>
                <w:szCs w:val="22"/>
              </w:rPr>
            </w:pPr>
          </w:p>
          <w:p w14:paraId="6DAA973F" w14:textId="77777777" w:rsidR="007A6BD9" w:rsidRPr="00CB41AE" w:rsidRDefault="007A6BD9" w:rsidP="00A6399E">
            <w:pPr>
              <w:rPr>
                <w:rFonts w:eastAsia="Arial"/>
                <w:sz w:val="22"/>
                <w:szCs w:val="22"/>
              </w:rPr>
            </w:pPr>
            <w:r w:rsidRPr="00CB41AE">
              <w:rPr>
                <w:rFonts w:eastAsia="Arial"/>
                <w:sz w:val="22"/>
                <w:szCs w:val="22"/>
              </w:rPr>
              <w:t>_________________ _________</w:t>
            </w:r>
          </w:p>
          <w:p w14:paraId="44794CB0" w14:textId="77777777" w:rsidR="007A6BD9" w:rsidRPr="00CB41AE" w:rsidRDefault="007A6BD9" w:rsidP="00A6399E">
            <w:pPr>
              <w:rPr>
                <w:rFonts w:eastAsia="Arial"/>
                <w:b/>
                <w:sz w:val="22"/>
                <w:szCs w:val="22"/>
              </w:rPr>
            </w:pPr>
            <w:r w:rsidRPr="00CB41AE">
              <w:rPr>
                <w:rFonts w:eastAsia="Arial"/>
                <w:sz w:val="22"/>
                <w:szCs w:val="22"/>
              </w:rPr>
              <w:t>МП</w:t>
            </w:r>
          </w:p>
        </w:tc>
      </w:tr>
    </w:tbl>
    <w:p w14:paraId="2266D813" w14:textId="77777777" w:rsidR="005E1B80" w:rsidRPr="00CB41AE" w:rsidRDefault="005E1B80" w:rsidP="005E1B80">
      <w:pPr>
        <w:ind w:left="5103"/>
        <w:jc w:val="right"/>
        <w:rPr>
          <w:rFonts w:eastAsia="Arial"/>
          <w:sz w:val="22"/>
          <w:szCs w:val="22"/>
        </w:rPr>
      </w:pPr>
    </w:p>
    <w:p w14:paraId="5350DC9D" w14:textId="53C7756B" w:rsidR="0031670E" w:rsidRPr="00CB41AE" w:rsidRDefault="005E1B80" w:rsidP="005E1B80">
      <w:pPr>
        <w:rPr>
          <w:rFonts w:eastAsia="Arial"/>
          <w:sz w:val="22"/>
          <w:szCs w:val="22"/>
        </w:rPr>
      </w:pPr>
      <w:r w:rsidRPr="00CB41AE">
        <w:rPr>
          <w:rFonts w:eastAsia="Arial"/>
          <w:sz w:val="22"/>
          <w:szCs w:val="22"/>
        </w:rPr>
        <w:t xml:space="preserve">                                                                                     </w:t>
      </w:r>
      <w:r w:rsidR="00FB0B23" w:rsidRPr="00CB41AE">
        <w:rPr>
          <w:rFonts w:eastAsia="Arial"/>
          <w:sz w:val="22"/>
          <w:szCs w:val="22"/>
        </w:rPr>
        <w:t xml:space="preserve">                               </w:t>
      </w:r>
    </w:p>
    <w:p w14:paraId="38106B5F" w14:textId="77777777" w:rsidR="009E25DC" w:rsidRPr="00CB41AE" w:rsidRDefault="009E25DC" w:rsidP="005E1B80">
      <w:pPr>
        <w:rPr>
          <w:rFonts w:eastAsia="Arial"/>
          <w:sz w:val="22"/>
          <w:szCs w:val="22"/>
        </w:rPr>
      </w:pPr>
    </w:p>
    <w:p w14:paraId="602C6081" w14:textId="77777777" w:rsidR="0031670E" w:rsidRPr="00CB41AE" w:rsidRDefault="0031670E" w:rsidP="005E1B80">
      <w:pPr>
        <w:rPr>
          <w:rFonts w:eastAsia="Arial"/>
          <w:sz w:val="22"/>
          <w:szCs w:val="22"/>
        </w:rPr>
      </w:pPr>
    </w:p>
    <w:p w14:paraId="0A9CE3C0" w14:textId="77777777" w:rsidR="000716B0" w:rsidRPr="00CB41AE" w:rsidRDefault="000716B0" w:rsidP="005E1B80">
      <w:pPr>
        <w:rPr>
          <w:rFonts w:eastAsia="Arial"/>
          <w:sz w:val="22"/>
          <w:szCs w:val="22"/>
        </w:rPr>
      </w:pPr>
    </w:p>
    <w:p w14:paraId="3FD9FCD0" w14:textId="77777777" w:rsidR="000716B0" w:rsidRPr="00CB41AE" w:rsidRDefault="000716B0" w:rsidP="005E1B80">
      <w:pPr>
        <w:rPr>
          <w:rFonts w:eastAsia="Arial"/>
          <w:sz w:val="22"/>
          <w:szCs w:val="22"/>
        </w:rPr>
      </w:pPr>
    </w:p>
    <w:p w14:paraId="28C49D04" w14:textId="77777777" w:rsidR="000716B0" w:rsidRPr="00CB41AE" w:rsidRDefault="000716B0" w:rsidP="005E1B80">
      <w:pPr>
        <w:rPr>
          <w:rFonts w:eastAsia="Arial"/>
          <w:sz w:val="22"/>
          <w:szCs w:val="22"/>
        </w:rPr>
      </w:pPr>
    </w:p>
    <w:p w14:paraId="19C87A0C" w14:textId="77777777" w:rsidR="000716B0" w:rsidRPr="00CB41AE" w:rsidRDefault="000716B0" w:rsidP="005E1B80">
      <w:pPr>
        <w:rPr>
          <w:rFonts w:eastAsia="Arial"/>
          <w:sz w:val="22"/>
          <w:szCs w:val="22"/>
        </w:rPr>
      </w:pPr>
    </w:p>
    <w:p w14:paraId="3AFEDECC" w14:textId="77777777" w:rsidR="000716B0" w:rsidRPr="00CB41AE" w:rsidRDefault="000716B0" w:rsidP="005E1B80">
      <w:pPr>
        <w:rPr>
          <w:rFonts w:eastAsia="Arial"/>
          <w:sz w:val="22"/>
          <w:szCs w:val="22"/>
        </w:rPr>
      </w:pPr>
    </w:p>
    <w:p w14:paraId="5E05E27B" w14:textId="77777777" w:rsidR="00360E0D" w:rsidRPr="00CB41AE" w:rsidRDefault="0031670E" w:rsidP="005E1B80">
      <w:pPr>
        <w:rPr>
          <w:rFonts w:eastAsia="Arial"/>
          <w:sz w:val="22"/>
          <w:szCs w:val="22"/>
        </w:rPr>
      </w:pPr>
      <w:r w:rsidRPr="00CB41AE">
        <w:rPr>
          <w:rFonts w:eastAsia="Arial"/>
          <w:sz w:val="22"/>
          <w:szCs w:val="22"/>
        </w:rPr>
        <w:t xml:space="preserve">                                                                                                                      </w:t>
      </w:r>
      <w:r w:rsidR="005E1B80" w:rsidRPr="00CB41AE">
        <w:rPr>
          <w:rFonts w:eastAsia="Arial"/>
          <w:sz w:val="22"/>
          <w:szCs w:val="22"/>
        </w:rPr>
        <w:t xml:space="preserve">  </w:t>
      </w:r>
    </w:p>
    <w:p w14:paraId="21ACBC11" w14:textId="77777777" w:rsidR="00591F83" w:rsidRPr="00CB41AE" w:rsidRDefault="00591F83" w:rsidP="002F5EEB">
      <w:pPr>
        <w:jc w:val="center"/>
        <w:rPr>
          <w:rFonts w:eastAsia="Arial"/>
          <w:sz w:val="22"/>
          <w:szCs w:val="22"/>
        </w:rPr>
      </w:pPr>
    </w:p>
    <w:p w14:paraId="7AB79337" w14:textId="77777777" w:rsidR="00591F83" w:rsidRPr="00CB41AE" w:rsidRDefault="00591F83" w:rsidP="003E08EE">
      <w:pPr>
        <w:jc w:val="right"/>
        <w:rPr>
          <w:rFonts w:eastAsia="Arial"/>
          <w:sz w:val="22"/>
          <w:szCs w:val="22"/>
        </w:rPr>
      </w:pPr>
    </w:p>
    <w:p w14:paraId="631EEECC" w14:textId="77777777" w:rsidR="002F5EEB" w:rsidRPr="00CB41AE" w:rsidRDefault="002F5EEB" w:rsidP="003E08EE">
      <w:pPr>
        <w:jc w:val="right"/>
        <w:rPr>
          <w:rFonts w:eastAsia="Arial"/>
          <w:sz w:val="22"/>
          <w:szCs w:val="22"/>
        </w:rPr>
      </w:pPr>
    </w:p>
    <w:p w14:paraId="34BBE5EC" w14:textId="77777777" w:rsidR="002F5EEB" w:rsidRPr="00CB41AE" w:rsidRDefault="002F5EEB" w:rsidP="003E08EE">
      <w:pPr>
        <w:jc w:val="right"/>
        <w:rPr>
          <w:rFonts w:eastAsia="Arial"/>
          <w:sz w:val="22"/>
          <w:szCs w:val="22"/>
        </w:rPr>
      </w:pPr>
    </w:p>
    <w:p w14:paraId="246B0742"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390238EE"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4592792A" w14:textId="77777777" w:rsidR="005E1B80" w:rsidRPr="00CB41AE" w:rsidRDefault="005E1B80" w:rsidP="005E1B80">
      <w:pPr>
        <w:ind w:firstLine="709"/>
        <w:jc w:val="both"/>
        <w:rPr>
          <w:rFonts w:eastAsia="Arial"/>
          <w:b/>
          <w:sz w:val="22"/>
          <w:szCs w:val="22"/>
        </w:rPr>
      </w:pPr>
    </w:p>
    <w:p w14:paraId="1F3F12C2" w14:textId="77777777" w:rsidR="005E1B80" w:rsidRPr="00CB41AE" w:rsidRDefault="005E1B80" w:rsidP="005E1B80">
      <w:pPr>
        <w:ind w:firstLine="709"/>
        <w:jc w:val="center"/>
        <w:rPr>
          <w:rFonts w:eastAsia="Arial"/>
          <w:b/>
          <w:sz w:val="22"/>
          <w:szCs w:val="22"/>
        </w:rPr>
      </w:pPr>
      <w:r w:rsidRPr="00CB41AE">
        <w:rPr>
          <w:rFonts w:eastAsia="Arial"/>
          <w:b/>
          <w:sz w:val="22"/>
          <w:szCs w:val="22"/>
        </w:rPr>
        <w:t>ТЕХНИЧЕСКОЕ ЗАДАНИЕ</w:t>
      </w:r>
    </w:p>
    <w:p w14:paraId="51BF5DD0" w14:textId="5F0B133A" w:rsidR="005E1B80" w:rsidRPr="00CB41AE" w:rsidRDefault="005E1B80" w:rsidP="005E1B80">
      <w:pPr>
        <w:ind w:firstLine="709"/>
        <w:jc w:val="center"/>
        <w:rPr>
          <w:rFonts w:eastAsia="Arial"/>
          <w:b/>
          <w:sz w:val="22"/>
          <w:szCs w:val="22"/>
        </w:rPr>
      </w:pPr>
      <w:r w:rsidRPr="00CB41AE">
        <w:rPr>
          <w:rFonts w:eastAsia="Arial"/>
          <w:b/>
          <w:sz w:val="22"/>
          <w:szCs w:val="22"/>
        </w:rPr>
        <w:t>на оказание Комплексной услуги</w:t>
      </w:r>
      <w:r w:rsidR="00D347B5" w:rsidRPr="00CB41AE">
        <w:rPr>
          <w:rFonts w:eastAsia="Arial"/>
          <w:b/>
          <w:sz w:val="22"/>
          <w:szCs w:val="22"/>
        </w:rPr>
        <w:t xml:space="preserve"> № 26</w:t>
      </w:r>
    </w:p>
    <w:p w14:paraId="1DA260E1" w14:textId="6947C8DE" w:rsidR="005E1B80" w:rsidRPr="00CB41AE" w:rsidRDefault="00CC2BEA" w:rsidP="00722BAB">
      <w:pPr>
        <w:ind w:firstLine="709"/>
        <w:jc w:val="center"/>
        <w:rPr>
          <w:rFonts w:eastAsia="Arial"/>
          <w:b/>
          <w:sz w:val="22"/>
          <w:szCs w:val="22"/>
        </w:rPr>
      </w:pPr>
      <w:r w:rsidRPr="00CB41AE">
        <w:rPr>
          <w:rFonts w:eastAsia="Arial"/>
          <w:b/>
          <w:sz w:val="22"/>
          <w:szCs w:val="22"/>
        </w:rPr>
        <w:t>«</w:t>
      </w:r>
      <w:r w:rsidR="00EF55A0" w:rsidRPr="00CB41AE">
        <w:rPr>
          <w:rFonts w:eastAsia="Arial"/>
          <w:b/>
          <w:sz w:val="22"/>
          <w:szCs w:val="22"/>
        </w:rPr>
        <w:t xml:space="preserve">Создание </w:t>
      </w:r>
      <w:r w:rsidR="000231F2" w:rsidRPr="00CB41AE">
        <w:rPr>
          <w:rFonts w:eastAsia="Arial"/>
          <w:b/>
          <w:sz w:val="22"/>
          <w:szCs w:val="22"/>
        </w:rPr>
        <w:t xml:space="preserve">презентационного </w:t>
      </w:r>
      <w:r w:rsidR="00815B88" w:rsidRPr="00CB41AE">
        <w:rPr>
          <w:rFonts w:eastAsia="Arial"/>
          <w:b/>
          <w:sz w:val="22"/>
          <w:szCs w:val="22"/>
        </w:rPr>
        <w:t>видеоролика</w:t>
      </w:r>
      <w:r w:rsidRPr="00CB41AE">
        <w:rPr>
          <w:rFonts w:eastAsia="Arial"/>
          <w:b/>
          <w:sz w:val="22"/>
          <w:szCs w:val="22"/>
        </w:rPr>
        <w:t>»</w:t>
      </w:r>
    </w:p>
    <w:p w14:paraId="178EBAE7" w14:textId="77777777" w:rsidR="00EF55A0" w:rsidRPr="00CB41AE" w:rsidRDefault="00EF55A0" w:rsidP="005E1B80">
      <w:pPr>
        <w:ind w:firstLine="709"/>
        <w:jc w:val="both"/>
        <w:rPr>
          <w:rFonts w:eastAsia="Arial"/>
          <w:b/>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678"/>
        <w:gridCol w:w="4111"/>
      </w:tblGrid>
      <w:tr w:rsidR="00AA5058" w:rsidRPr="00CB41AE" w14:paraId="2A89D116" w14:textId="77777777" w:rsidTr="00722BAB">
        <w:trPr>
          <w:trHeight w:val="265"/>
        </w:trPr>
        <w:tc>
          <w:tcPr>
            <w:tcW w:w="567" w:type="dxa"/>
            <w:tcBorders>
              <w:top w:val="single" w:sz="4" w:space="0" w:color="000000"/>
              <w:left w:val="single" w:sz="4" w:space="0" w:color="000000"/>
              <w:bottom w:val="single" w:sz="4" w:space="0" w:color="000000"/>
              <w:right w:val="single" w:sz="4" w:space="0" w:color="000000"/>
            </w:tcBorders>
          </w:tcPr>
          <w:p w14:paraId="033DF2BA" w14:textId="77777777" w:rsidR="00AA5058" w:rsidRPr="00CB41AE" w:rsidRDefault="00AA5058"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678" w:type="dxa"/>
            <w:tcBorders>
              <w:top w:val="single" w:sz="4" w:space="0" w:color="000000"/>
              <w:left w:val="single" w:sz="4" w:space="0" w:color="000000"/>
              <w:bottom w:val="single" w:sz="4" w:space="0" w:color="000000"/>
              <w:right w:val="single" w:sz="4" w:space="0" w:color="000000"/>
            </w:tcBorders>
          </w:tcPr>
          <w:p w14:paraId="7A958462" w14:textId="77777777" w:rsidR="00AA5058" w:rsidRPr="00CB41AE" w:rsidRDefault="00AA5058" w:rsidP="0031670E">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55048C5E" w14:textId="77777777" w:rsidR="00AA5058" w:rsidRPr="00CB41AE" w:rsidRDefault="00AA5058" w:rsidP="0031670E">
            <w:pPr>
              <w:jc w:val="center"/>
              <w:rPr>
                <w:rFonts w:eastAsia="Arial"/>
                <w:b/>
                <w:sz w:val="22"/>
                <w:szCs w:val="22"/>
              </w:rPr>
            </w:pPr>
            <w:r w:rsidRPr="00CB41AE">
              <w:rPr>
                <w:rFonts w:eastAsia="Arial"/>
                <w:b/>
                <w:sz w:val="22"/>
                <w:szCs w:val="22"/>
              </w:rPr>
              <w:t>Состав отчетной документации</w:t>
            </w:r>
          </w:p>
        </w:tc>
      </w:tr>
      <w:tr w:rsidR="00AA5058" w:rsidRPr="00CB41AE" w14:paraId="50DAEAEE" w14:textId="77777777" w:rsidTr="00722BAB">
        <w:trPr>
          <w:trHeight w:val="240"/>
        </w:trPr>
        <w:tc>
          <w:tcPr>
            <w:tcW w:w="567" w:type="dxa"/>
            <w:tcBorders>
              <w:top w:val="single" w:sz="4" w:space="0" w:color="000000"/>
              <w:left w:val="single" w:sz="4" w:space="0" w:color="000000"/>
              <w:bottom w:val="single" w:sz="4" w:space="0" w:color="000000"/>
              <w:right w:val="single" w:sz="4" w:space="0" w:color="000000"/>
            </w:tcBorders>
          </w:tcPr>
          <w:p w14:paraId="0426F1CB" w14:textId="3F149B99" w:rsidR="00AA5058" w:rsidRPr="00CB41AE" w:rsidRDefault="00722BAB" w:rsidP="0031670E">
            <w:pPr>
              <w:jc w:val="center"/>
              <w:rPr>
                <w:rFonts w:eastAsia="Arial"/>
                <w:sz w:val="22"/>
                <w:szCs w:val="22"/>
              </w:rPr>
            </w:pPr>
            <w:r w:rsidRPr="00CB41AE">
              <w:rPr>
                <w:rFonts w:eastAsia="Arial"/>
                <w:sz w:val="22"/>
                <w:szCs w:val="22"/>
              </w:rPr>
              <w:br w:type="page"/>
              <w:t>1</w:t>
            </w:r>
          </w:p>
        </w:tc>
        <w:tc>
          <w:tcPr>
            <w:tcW w:w="4678" w:type="dxa"/>
            <w:tcBorders>
              <w:top w:val="single" w:sz="4" w:space="0" w:color="000000"/>
              <w:left w:val="single" w:sz="4" w:space="0" w:color="000000"/>
              <w:bottom w:val="single" w:sz="4" w:space="0" w:color="000000"/>
              <w:right w:val="single" w:sz="4" w:space="0" w:color="000000"/>
            </w:tcBorders>
          </w:tcPr>
          <w:p w14:paraId="44BFD857" w14:textId="3A6ECCD1" w:rsidR="00AA5058" w:rsidRPr="00CB41AE" w:rsidRDefault="00BD5C88" w:rsidP="00CB44EC">
            <w:pPr>
              <w:jc w:val="both"/>
              <w:rPr>
                <w:rFonts w:eastAsia="Arial"/>
                <w:sz w:val="22"/>
                <w:szCs w:val="22"/>
              </w:rPr>
            </w:pPr>
            <w:r w:rsidRPr="00CB41AE">
              <w:rPr>
                <w:rFonts w:eastAsia="Arial"/>
                <w:sz w:val="22"/>
                <w:szCs w:val="22"/>
              </w:rPr>
              <w:t>Консультация специалиста и согласование с СМСП сценария видеоролика, 30 мин., формат: онлайн/очно</w:t>
            </w:r>
          </w:p>
        </w:tc>
        <w:tc>
          <w:tcPr>
            <w:tcW w:w="4111" w:type="dxa"/>
            <w:tcBorders>
              <w:top w:val="single" w:sz="4" w:space="0" w:color="000000"/>
              <w:left w:val="single" w:sz="4" w:space="0" w:color="000000"/>
              <w:bottom w:val="single" w:sz="4" w:space="0" w:color="000000"/>
              <w:right w:val="single" w:sz="4" w:space="0" w:color="000000"/>
            </w:tcBorders>
          </w:tcPr>
          <w:p w14:paraId="1FC9C207" w14:textId="21F03AD3" w:rsidR="00AA5058" w:rsidRPr="00CB41AE" w:rsidRDefault="00BD5C88" w:rsidP="0031670E">
            <w:pPr>
              <w:jc w:val="both"/>
              <w:rPr>
                <w:rFonts w:eastAsia="Arial"/>
                <w:sz w:val="22"/>
                <w:szCs w:val="22"/>
              </w:rPr>
            </w:pPr>
            <w:r w:rsidRPr="00CB41AE">
              <w:rPr>
                <w:rFonts w:eastAsia="Arial"/>
                <w:sz w:val="22"/>
                <w:szCs w:val="22"/>
              </w:rPr>
              <w:t>1. Карточки личных консультаций по форме Заказчика на бумажном носителе</w:t>
            </w:r>
          </w:p>
          <w:p w14:paraId="10F98E75" w14:textId="2E9D0FCA" w:rsidR="00BD5C88" w:rsidRPr="00CB41AE" w:rsidRDefault="00BD5C88" w:rsidP="00BD5C88">
            <w:pPr>
              <w:jc w:val="both"/>
              <w:rPr>
                <w:rFonts w:eastAsia="Arial"/>
                <w:sz w:val="22"/>
                <w:szCs w:val="22"/>
              </w:rPr>
            </w:pPr>
            <w:r w:rsidRPr="00CB41AE">
              <w:rPr>
                <w:rFonts w:eastAsia="Arial"/>
                <w:sz w:val="22"/>
                <w:szCs w:val="22"/>
              </w:rPr>
              <w:t>2. Разработанный сценарий видеоролика</w:t>
            </w:r>
          </w:p>
        </w:tc>
      </w:tr>
      <w:tr w:rsidR="00BD5C88" w:rsidRPr="00CB41AE" w14:paraId="19AB07B1" w14:textId="77777777" w:rsidTr="00722BAB">
        <w:trPr>
          <w:trHeight w:val="240"/>
        </w:trPr>
        <w:tc>
          <w:tcPr>
            <w:tcW w:w="567" w:type="dxa"/>
            <w:tcBorders>
              <w:top w:val="single" w:sz="4" w:space="0" w:color="000000"/>
              <w:left w:val="single" w:sz="4" w:space="0" w:color="000000"/>
              <w:bottom w:val="single" w:sz="4" w:space="0" w:color="000000"/>
              <w:right w:val="single" w:sz="4" w:space="0" w:color="000000"/>
            </w:tcBorders>
          </w:tcPr>
          <w:p w14:paraId="5BD7653D" w14:textId="5A737C0B" w:rsidR="00BD5C88" w:rsidRPr="00CB41AE" w:rsidRDefault="00BD5C88" w:rsidP="0031670E">
            <w:pPr>
              <w:jc w:val="center"/>
              <w:rPr>
                <w:rFonts w:eastAsia="Arial"/>
                <w:sz w:val="22"/>
                <w:szCs w:val="22"/>
              </w:rPr>
            </w:pPr>
            <w:r w:rsidRPr="00CB41AE">
              <w:rPr>
                <w:rFonts w:eastAsia="Arial"/>
                <w:sz w:val="22"/>
                <w:szCs w:val="22"/>
              </w:rPr>
              <w:t>2</w:t>
            </w:r>
          </w:p>
        </w:tc>
        <w:tc>
          <w:tcPr>
            <w:tcW w:w="4678" w:type="dxa"/>
            <w:tcBorders>
              <w:top w:val="single" w:sz="4" w:space="0" w:color="000000"/>
              <w:left w:val="single" w:sz="4" w:space="0" w:color="000000"/>
              <w:bottom w:val="single" w:sz="4" w:space="0" w:color="000000"/>
              <w:right w:val="single" w:sz="4" w:space="0" w:color="000000"/>
            </w:tcBorders>
          </w:tcPr>
          <w:p w14:paraId="7153BB82" w14:textId="4C4EE9ED" w:rsidR="00BD5C88" w:rsidRPr="00CB41AE" w:rsidRDefault="00BD5C88" w:rsidP="00BD5C88">
            <w:pPr>
              <w:jc w:val="both"/>
              <w:rPr>
                <w:rFonts w:eastAsia="Arial"/>
                <w:sz w:val="22"/>
                <w:szCs w:val="22"/>
              </w:rPr>
            </w:pPr>
            <w:r w:rsidRPr="00CB41AE">
              <w:rPr>
                <w:rFonts w:eastAsia="Arial"/>
                <w:sz w:val="22"/>
                <w:szCs w:val="22"/>
              </w:rPr>
              <w:t>Съемка на территории, согласованной в сценарии. Изготовление рекламного/</w:t>
            </w:r>
            <w:proofErr w:type="spellStart"/>
            <w:r w:rsidRPr="00CB41AE">
              <w:rPr>
                <w:rFonts w:eastAsia="Arial"/>
                <w:sz w:val="22"/>
                <w:szCs w:val="22"/>
              </w:rPr>
              <w:t>имиджевого</w:t>
            </w:r>
            <w:proofErr w:type="spellEnd"/>
            <w:r w:rsidRPr="00CB41AE">
              <w:rPr>
                <w:rFonts w:eastAsia="Arial"/>
                <w:sz w:val="22"/>
                <w:szCs w:val="22"/>
              </w:rPr>
              <w:t>/презентационного видеоролика о бизнесе СМСП продолжительностью 1 минута 30 секунд</w:t>
            </w:r>
          </w:p>
        </w:tc>
        <w:tc>
          <w:tcPr>
            <w:tcW w:w="4111" w:type="dxa"/>
            <w:tcBorders>
              <w:top w:val="single" w:sz="4" w:space="0" w:color="000000"/>
              <w:left w:val="single" w:sz="4" w:space="0" w:color="000000"/>
              <w:bottom w:val="single" w:sz="4" w:space="0" w:color="000000"/>
              <w:right w:val="single" w:sz="4" w:space="0" w:color="000000"/>
            </w:tcBorders>
          </w:tcPr>
          <w:p w14:paraId="344D6F13" w14:textId="0A2A9904" w:rsidR="00BD5C88" w:rsidRPr="00CB41AE" w:rsidRDefault="00BD5C88" w:rsidP="0031670E">
            <w:pPr>
              <w:jc w:val="both"/>
              <w:rPr>
                <w:rFonts w:eastAsia="Arial"/>
                <w:sz w:val="22"/>
                <w:szCs w:val="22"/>
              </w:rPr>
            </w:pPr>
            <w:r w:rsidRPr="00CB41AE">
              <w:rPr>
                <w:rFonts w:eastAsia="Arial"/>
                <w:sz w:val="22"/>
                <w:szCs w:val="22"/>
              </w:rPr>
              <w:t>Созданный видеоролик на электронном носителе</w:t>
            </w:r>
          </w:p>
        </w:tc>
      </w:tr>
      <w:tr w:rsidR="00722BAB" w:rsidRPr="00CB41AE" w14:paraId="17D0CD57" w14:textId="77777777" w:rsidTr="00722BAB">
        <w:trPr>
          <w:trHeight w:val="240"/>
        </w:trPr>
        <w:tc>
          <w:tcPr>
            <w:tcW w:w="567" w:type="dxa"/>
            <w:tcBorders>
              <w:top w:val="single" w:sz="4" w:space="0" w:color="000000"/>
              <w:left w:val="single" w:sz="4" w:space="0" w:color="000000"/>
              <w:bottom w:val="single" w:sz="4" w:space="0" w:color="000000"/>
              <w:right w:val="single" w:sz="4" w:space="0" w:color="000000"/>
            </w:tcBorders>
          </w:tcPr>
          <w:p w14:paraId="797390C9" w14:textId="61A300FD" w:rsidR="00722BAB" w:rsidRPr="00CB41AE" w:rsidRDefault="00BD5C88" w:rsidP="00722BAB">
            <w:pPr>
              <w:jc w:val="center"/>
              <w:rPr>
                <w:rFonts w:eastAsia="Arial"/>
                <w:sz w:val="22"/>
                <w:szCs w:val="22"/>
              </w:rPr>
            </w:pPr>
            <w:r w:rsidRPr="00CB41AE">
              <w:rPr>
                <w:rFonts w:eastAsia="Arial"/>
                <w:sz w:val="22"/>
                <w:szCs w:val="22"/>
              </w:rPr>
              <w:t>3</w:t>
            </w:r>
          </w:p>
        </w:tc>
        <w:tc>
          <w:tcPr>
            <w:tcW w:w="4678" w:type="dxa"/>
            <w:tcBorders>
              <w:top w:val="single" w:sz="4" w:space="0" w:color="000000"/>
              <w:left w:val="single" w:sz="4" w:space="0" w:color="000000"/>
              <w:bottom w:val="single" w:sz="4" w:space="0" w:color="000000"/>
              <w:right w:val="single" w:sz="4" w:space="0" w:color="000000"/>
            </w:tcBorders>
          </w:tcPr>
          <w:p w14:paraId="7EA4C12C" w14:textId="20270A99" w:rsidR="00722BAB" w:rsidRPr="00CB41AE" w:rsidRDefault="00722BAB" w:rsidP="00722BAB">
            <w:pPr>
              <w:jc w:val="both"/>
              <w:rPr>
                <w:rFonts w:eastAsia="Arial"/>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tcPr>
          <w:p w14:paraId="14CE48E8" w14:textId="77777777" w:rsidR="00722BAB" w:rsidRPr="00CB41AE" w:rsidRDefault="00722BAB" w:rsidP="00722BAB">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48CF9E09" w14:textId="77777777" w:rsidR="00722BAB" w:rsidRPr="00CB41AE" w:rsidRDefault="00722BAB" w:rsidP="00722BAB">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67508A26" w14:textId="5FEE8A1F" w:rsidR="00722BAB" w:rsidRPr="00CB41AE" w:rsidRDefault="00722BAB" w:rsidP="00722BAB">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01B7CCF1" w14:textId="77777777" w:rsidR="00AA5058" w:rsidRPr="00CB41AE" w:rsidRDefault="00AA5058" w:rsidP="00AC04B8">
      <w:pPr>
        <w:jc w:val="both"/>
        <w:rPr>
          <w:rFonts w:eastAsia="Arial"/>
          <w:sz w:val="22"/>
          <w:szCs w:val="22"/>
        </w:rPr>
      </w:pPr>
    </w:p>
    <w:p w14:paraId="0653CDF0" w14:textId="77777777" w:rsidR="00CB44EC" w:rsidRPr="00CB41AE" w:rsidRDefault="00CB44EC" w:rsidP="00AC04B8">
      <w:pPr>
        <w:jc w:val="both"/>
        <w:rPr>
          <w:rFonts w:eastAsia="Arial"/>
          <w:sz w:val="22"/>
          <w:szCs w:val="22"/>
        </w:rPr>
      </w:pPr>
    </w:p>
    <w:tbl>
      <w:tblPr>
        <w:tblW w:w="0" w:type="auto"/>
        <w:jc w:val="center"/>
        <w:tblLook w:val="04A0" w:firstRow="1" w:lastRow="0" w:firstColumn="1" w:lastColumn="0" w:noHBand="0" w:noVBand="1"/>
      </w:tblPr>
      <w:tblGrid>
        <w:gridCol w:w="4536"/>
        <w:gridCol w:w="426"/>
        <w:gridCol w:w="4110"/>
      </w:tblGrid>
      <w:tr w:rsidR="007A6BD9" w:rsidRPr="00CB41AE" w14:paraId="287D8F51" w14:textId="77777777" w:rsidTr="00A6399E">
        <w:trPr>
          <w:jc w:val="center"/>
        </w:trPr>
        <w:tc>
          <w:tcPr>
            <w:tcW w:w="4536" w:type="dxa"/>
            <w:shd w:val="clear" w:color="auto" w:fill="auto"/>
          </w:tcPr>
          <w:p w14:paraId="509D74ED" w14:textId="77777777" w:rsidR="007A6BD9" w:rsidRPr="00CB41AE" w:rsidRDefault="007A6BD9" w:rsidP="00A6399E">
            <w:pPr>
              <w:jc w:val="center"/>
              <w:rPr>
                <w:rFonts w:eastAsia="Arial"/>
                <w:b/>
                <w:sz w:val="22"/>
                <w:szCs w:val="22"/>
              </w:rPr>
            </w:pPr>
            <w:r w:rsidRPr="00CB41AE">
              <w:rPr>
                <w:rFonts w:eastAsia="Arial"/>
                <w:b/>
                <w:sz w:val="22"/>
                <w:szCs w:val="22"/>
              </w:rPr>
              <w:t>ЗАКАЗЧИК</w:t>
            </w:r>
          </w:p>
          <w:p w14:paraId="439B9BB6" w14:textId="77777777" w:rsidR="007A6BD9" w:rsidRPr="00CB41AE" w:rsidRDefault="007A6BD9" w:rsidP="00A6399E">
            <w:pPr>
              <w:jc w:val="center"/>
              <w:rPr>
                <w:rFonts w:eastAsia="Arial"/>
                <w:sz w:val="22"/>
                <w:szCs w:val="22"/>
              </w:rPr>
            </w:pPr>
          </w:p>
          <w:p w14:paraId="43B1795F" w14:textId="77777777" w:rsidR="007A6BD9" w:rsidRPr="00CB41AE" w:rsidRDefault="007A6BD9" w:rsidP="00A6399E">
            <w:pPr>
              <w:rPr>
                <w:rFonts w:eastAsia="Arial"/>
                <w:sz w:val="22"/>
                <w:szCs w:val="22"/>
              </w:rPr>
            </w:pPr>
            <w:r w:rsidRPr="00CB41AE">
              <w:rPr>
                <w:rFonts w:eastAsia="Arial"/>
                <w:sz w:val="22"/>
                <w:szCs w:val="22"/>
              </w:rPr>
              <w:t>_________________ _________</w:t>
            </w:r>
          </w:p>
          <w:p w14:paraId="0A8A0CB4" w14:textId="77777777" w:rsidR="007A6BD9" w:rsidRPr="00CB41AE" w:rsidRDefault="007A6BD9" w:rsidP="00A6399E">
            <w:pPr>
              <w:rPr>
                <w:rFonts w:eastAsia="Arial"/>
                <w:b/>
                <w:sz w:val="22"/>
                <w:szCs w:val="22"/>
              </w:rPr>
            </w:pPr>
            <w:r w:rsidRPr="00CB41AE">
              <w:rPr>
                <w:rFonts w:eastAsia="Arial"/>
                <w:sz w:val="22"/>
                <w:szCs w:val="22"/>
              </w:rPr>
              <w:t>МП</w:t>
            </w:r>
          </w:p>
        </w:tc>
        <w:tc>
          <w:tcPr>
            <w:tcW w:w="426" w:type="dxa"/>
            <w:shd w:val="clear" w:color="auto" w:fill="auto"/>
          </w:tcPr>
          <w:p w14:paraId="6D160B09" w14:textId="77777777" w:rsidR="007A6BD9" w:rsidRPr="00CB41AE" w:rsidRDefault="007A6BD9" w:rsidP="00A6399E">
            <w:pPr>
              <w:jc w:val="center"/>
              <w:rPr>
                <w:rFonts w:eastAsia="Arial"/>
                <w:b/>
                <w:sz w:val="22"/>
                <w:szCs w:val="22"/>
              </w:rPr>
            </w:pPr>
          </w:p>
        </w:tc>
        <w:tc>
          <w:tcPr>
            <w:tcW w:w="4110" w:type="dxa"/>
            <w:shd w:val="clear" w:color="auto" w:fill="auto"/>
          </w:tcPr>
          <w:p w14:paraId="01B25A93" w14:textId="77777777" w:rsidR="007A6BD9" w:rsidRPr="00CB41AE" w:rsidRDefault="007A6BD9" w:rsidP="00A6399E">
            <w:pPr>
              <w:jc w:val="center"/>
              <w:rPr>
                <w:rFonts w:eastAsia="Arial"/>
                <w:b/>
                <w:sz w:val="22"/>
                <w:szCs w:val="22"/>
              </w:rPr>
            </w:pPr>
            <w:r w:rsidRPr="00CB41AE">
              <w:rPr>
                <w:rFonts w:eastAsia="Arial"/>
                <w:b/>
                <w:sz w:val="22"/>
                <w:szCs w:val="22"/>
              </w:rPr>
              <w:t>ИСПОЛНИТЕЛЬ</w:t>
            </w:r>
          </w:p>
          <w:p w14:paraId="32496815" w14:textId="77777777" w:rsidR="007A6BD9" w:rsidRPr="00CB41AE" w:rsidRDefault="007A6BD9" w:rsidP="00A6399E">
            <w:pPr>
              <w:jc w:val="center"/>
              <w:rPr>
                <w:rFonts w:eastAsia="Arial"/>
                <w:b/>
                <w:sz w:val="22"/>
                <w:szCs w:val="22"/>
              </w:rPr>
            </w:pPr>
          </w:p>
          <w:p w14:paraId="452ACDB0" w14:textId="77777777" w:rsidR="007A6BD9" w:rsidRPr="00CB41AE" w:rsidRDefault="007A6BD9" w:rsidP="00A6399E">
            <w:pPr>
              <w:rPr>
                <w:rFonts w:eastAsia="Arial"/>
                <w:sz w:val="22"/>
                <w:szCs w:val="22"/>
              </w:rPr>
            </w:pPr>
            <w:r w:rsidRPr="00CB41AE">
              <w:rPr>
                <w:rFonts w:eastAsia="Arial"/>
                <w:sz w:val="22"/>
                <w:szCs w:val="22"/>
              </w:rPr>
              <w:t>_________________ _________</w:t>
            </w:r>
          </w:p>
          <w:p w14:paraId="1621C48A" w14:textId="77777777" w:rsidR="007A6BD9" w:rsidRPr="00CB41AE" w:rsidRDefault="007A6BD9" w:rsidP="00A6399E">
            <w:pPr>
              <w:rPr>
                <w:rFonts w:eastAsia="Arial"/>
                <w:b/>
                <w:sz w:val="22"/>
                <w:szCs w:val="22"/>
              </w:rPr>
            </w:pPr>
            <w:r w:rsidRPr="00CB41AE">
              <w:rPr>
                <w:rFonts w:eastAsia="Arial"/>
                <w:sz w:val="22"/>
                <w:szCs w:val="22"/>
              </w:rPr>
              <w:t>МП</w:t>
            </w:r>
          </w:p>
        </w:tc>
      </w:tr>
    </w:tbl>
    <w:p w14:paraId="7C9D3E04" w14:textId="77777777" w:rsidR="00CF0341" w:rsidRPr="00CB41AE" w:rsidRDefault="00CF0341" w:rsidP="00AA5058">
      <w:pPr>
        <w:ind w:left="5103"/>
        <w:jc w:val="right"/>
        <w:rPr>
          <w:rFonts w:eastAsia="Arial"/>
          <w:sz w:val="22"/>
          <w:szCs w:val="22"/>
        </w:rPr>
      </w:pPr>
    </w:p>
    <w:p w14:paraId="37610EF3" w14:textId="77777777" w:rsidR="00CF0341" w:rsidRPr="00CB41AE" w:rsidRDefault="00CF0341" w:rsidP="00AA5058">
      <w:pPr>
        <w:ind w:left="5103"/>
        <w:jc w:val="right"/>
        <w:rPr>
          <w:rFonts w:eastAsia="Arial"/>
          <w:sz w:val="22"/>
          <w:szCs w:val="22"/>
        </w:rPr>
      </w:pPr>
    </w:p>
    <w:p w14:paraId="68F3F43A" w14:textId="77777777" w:rsidR="009E25DC" w:rsidRPr="00CB41AE" w:rsidRDefault="009E25DC" w:rsidP="00AA5058">
      <w:pPr>
        <w:ind w:left="5103"/>
        <w:jc w:val="right"/>
        <w:rPr>
          <w:rFonts w:eastAsia="Arial"/>
          <w:sz w:val="22"/>
          <w:szCs w:val="22"/>
        </w:rPr>
      </w:pPr>
    </w:p>
    <w:p w14:paraId="71ED314E" w14:textId="77777777" w:rsidR="009E25DC" w:rsidRPr="00CB41AE" w:rsidRDefault="009E25DC" w:rsidP="00AA5058">
      <w:pPr>
        <w:ind w:left="5103"/>
        <w:jc w:val="right"/>
        <w:rPr>
          <w:rFonts w:eastAsia="Arial"/>
          <w:sz w:val="22"/>
          <w:szCs w:val="22"/>
        </w:rPr>
      </w:pPr>
    </w:p>
    <w:p w14:paraId="33896E2E" w14:textId="77777777" w:rsidR="009E25DC" w:rsidRPr="00CB41AE" w:rsidRDefault="009E25DC" w:rsidP="00AA5058">
      <w:pPr>
        <w:ind w:left="5103"/>
        <w:jc w:val="right"/>
        <w:rPr>
          <w:rFonts w:eastAsia="Arial"/>
          <w:sz w:val="22"/>
          <w:szCs w:val="22"/>
        </w:rPr>
      </w:pPr>
    </w:p>
    <w:p w14:paraId="34A60799" w14:textId="77777777" w:rsidR="00EF55A0" w:rsidRPr="00CB41AE" w:rsidRDefault="00EF55A0" w:rsidP="00AA5058">
      <w:pPr>
        <w:ind w:left="5103"/>
        <w:jc w:val="right"/>
        <w:rPr>
          <w:rFonts w:eastAsia="Arial"/>
          <w:sz w:val="22"/>
          <w:szCs w:val="22"/>
        </w:rPr>
      </w:pPr>
    </w:p>
    <w:p w14:paraId="607E37F8" w14:textId="77777777" w:rsidR="00EF55A0" w:rsidRPr="00CB41AE" w:rsidRDefault="00EF55A0" w:rsidP="00AA5058">
      <w:pPr>
        <w:ind w:left="5103"/>
        <w:jc w:val="right"/>
        <w:rPr>
          <w:rFonts w:eastAsia="Arial"/>
          <w:sz w:val="22"/>
          <w:szCs w:val="22"/>
        </w:rPr>
      </w:pPr>
    </w:p>
    <w:p w14:paraId="6536188E" w14:textId="77777777" w:rsidR="00EF55A0" w:rsidRPr="00CB41AE" w:rsidRDefault="00EF55A0" w:rsidP="00AA5058">
      <w:pPr>
        <w:ind w:left="5103"/>
        <w:jc w:val="right"/>
        <w:rPr>
          <w:rFonts w:eastAsia="Arial"/>
          <w:sz w:val="22"/>
          <w:szCs w:val="22"/>
        </w:rPr>
      </w:pPr>
    </w:p>
    <w:p w14:paraId="47D186BF" w14:textId="77777777" w:rsidR="00100AFA" w:rsidRPr="00CB41AE" w:rsidRDefault="00100AFA" w:rsidP="00AA5058">
      <w:pPr>
        <w:ind w:left="5103"/>
        <w:jc w:val="right"/>
        <w:rPr>
          <w:rFonts w:eastAsia="Arial"/>
          <w:sz w:val="22"/>
          <w:szCs w:val="22"/>
        </w:rPr>
      </w:pPr>
    </w:p>
    <w:p w14:paraId="4C2B25BA" w14:textId="77777777" w:rsidR="00100AFA" w:rsidRPr="00CB41AE" w:rsidRDefault="00100AFA" w:rsidP="00AA5058">
      <w:pPr>
        <w:ind w:left="5103"/>
        <w:jc w:val="right"/>
        <w:rPr>
          <w:rFonts w:eastAsia="Arial"/>
          <w:sz w:val="22"/>
          <w:szCs w:val="22"/>
        </w:rPr>
      </w:pPr>
    </w:p>
    <w:p w14:paraId="2E533054" w14:textId="77777777" w:rsidR="00100AFA" w:rsidRPr="00CB41AE" w:rsidRDefault="00100AFA" w:rsidP="00AA5058">
      <w:pPr>
        <w:ind w:left="5103"/>
        <w:jc w:val="right"/>
        <w:rPr>
          <w:rFonts w:eastAsia="Arial"/>
          <w:sz w:val="22"/>
          <w:szCs w:val="22"/>
        </w:rPr>
      </w:pPr>
    </w:p>
    <w:p w14:paraId="6758FC44" w14:textId="77777777" w:rsidR="00EF55A0" w:rsidRPr="00CB41AE" w:rsidRDefault="00EF55A0" w:rsidP="00AA5058">
      <w:pPr>
        <w:ind w:left="5103"/>
        <w:jc w:val="right"/>
        <w:rPr>
          <w:rFonts w:eastAsia="Arial"/>
          <w:sz w:val="22"/>
          <w:szCs w:val="22"/>
        </w:rPr>
      </w:pPr>
    </w:p>
    <w:p w14:paraId="458176F7" w14:textId="77777777" w:rsidR="001643A8" w:rsidRPr="00CB41AE" w:rsidRDefault="001643A8" w:rsidP="00AA5058">
      <w:pPr>
        <w:ind w:left="5103"/>
        <w:jc w:val="right"/>
        <w:rPr>
          <w:rFonts w:eastAsia="Arial"/>
          <w:sz w:val="22"/>
          <w:szCs w:val="22"/>
        </w:rPr>
      </w:pPr>
    </w:p>
    <w:p w14:paraId="5BD2A022" w14:textId="77777777" w:rsidR="00EF55A0" w:rsidRPr="00CB41AE" w:rsidRDefault="00EF55A0" w:rsidP="00AA5058">
      <w:pPr>
        <w:ind w:left="5103"/>
        <w:jc w:val="right"/>
        <w:rPr>
          <w:rFonts w:eastAsia="Arial"/>
          <w:sz w:val="22"/>
          <w:szCs w:val="22"/>
        </w:rPr>
      </w:pPr>
    </w:p>
    <w:p w14:paraId="3A56139D" w14:textId="77777777" w:rsidR="00EF55A0" w:rsidRPr="00CB41AE" w:rsidRDefault="00EF55A0" w:rsidP="00AA5058">
      <w:pPr>
        <w:ind w:left="5103"/>
        <w:jc w:val="right"/>
        <w:rPr>
          <w:rFonts w:eastAsia="Arial"/>
          <w:sz w:val="22"/>
          <w:szCs w:val="22"/>
        </w:rPr>
      </w:pPr>
    </w:p>
    <w:p w14:paraId="04CF5997" w14:textId="77777777" w:rsidR="00591F83" w:rsidRPr="00CB41AE" w:rsidRDefault="00591F83" w:rsidP="003E08EE">
      <w:pPr>
        <w:jc w:val="right"/>
        <w:rPr>
          <w:rFonts w:eastAsia="Arial"/>
          <w:sz w:val="22"/>
          <w:szCs w:val="22"/>
        </w:rPr>
      </w:pPr>
    </w:p>
    <w:p w14:paraId="27705219" w14:textId="77777777" w:rsidR="002F5EEB" w:rsidRPr="00CB41AE" w:rsidRDefault="002F5EEB" w:rsidP="003E08EE">
      <w:pPr>
        <w:jc w:val="right"/>
        <w:rPr>
          <w:rFonts w:eastAsia="Arial"/>
          <w:sz w:val="22"/>
          <w:szCs w:val="22"/>
        </w:rPr>
      </w:pPr>
    </w:p>
    <w:p w14:paraId="1B0A47E0" w14:textId="77777777" w:rsidR="002F5EEB" w:rsidRPr="00CB41AE" w:rsidRDefault="002F5EEB" w:rsidP="003E08EE">
      <w:pPr>
        <w:jc w:val="right"/>
        <w:rPr>
          <w:rFonts w:eastAsia="Arial"/>
          <w:sz w:val="22"/>
          <w:szCs w:val="22"/>
        </w:rPr>
      </w:pPr>
    </w:p>
    <w:p w14:paraId="74741817" w14:textId="77777777" w:rsidR="002F5EEB" w:rsidRPr="00CB41AE" w:rsidRDefault="002F5EEB" w:rsidP="003E08EE">
      <w:pPr>
        <w:jc w:val="right"/>
        <w:rPr>
          <w:rFonts w:eastAsia="Arial"/>
          <w:sz w:val="22"/>
          <w:szCs w:val="22"/>
        </w:rPr>
      </w:pPr>
    </w:p>
    <w:p w14:paraId="5F015526"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512C84B2"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66A1D93D" w14:textId="77777777" w:rsidR="00AA5058" w:rsidRPr="00CB41AE" w:rsidRDefault="00AA5058" w:rsidP="00AA5058">
      <w:pPr>
        <w:jc w:val="center"/>
        <w:rPr>
          <w:rFonts w:eastAsia="Arial"/>
          <w:b/>
          <w:sz w:val="22"/>
          <w:szCs w:val="22"/>
        </w:rPr>
      </w:pPr>
    </w:p>
    <w:p w14:paraId="6A17D65E" w14:textId="77777777" w:rsidR="00AA5058" w:rsidRPr="00CB41AE" w:rsidRDefault="00AA5058" w:rsidP="00AA5058">
      <w:pPr>
        <w:jc w:val="center"/>
        <w:rPr>
          <w:rFonts w:eastAsia="Arial"/>
          <w:b/>
          <w:sz w:val="22"/>
          <w:szCs w:val="22"/>
        </w:rPr>
      </w:pPr>
      <w:r w:rsidRPr="00CB41AE">
        <w:rPr>
          <w:rFonts w:eastAsia="Arial"/>
          <w:b/>
          <w:sz w:val="22"/>
          <w:szCs w:val="22"/>
        </w:rPr>
        <w:t>ТЕХНИЧЕСКОЕ ЗАДАНИЕ</w:t>
      </w:r>
    </w:p>
    <w:p w14:paraId="2F87D2DA" w14:textId="30B98C0A" w:rsidR="00AA5058" w:rsidRPr="00CB41AE" w:rsidRDefault="00AA5058" w:rsidP="00AA5058">
      <w:pPr>
        <w:jc w:val="center"/>
        <w:rPr>
          <w:rFonts w:eastAsia="Arial"/>
          <w:b/>
          <w:sz w:val="22"/>
          <w:szCs w:val="22"/>
        </w:rPr>
      </w:pPr>
      <w:r w:rsidRPr="00CB41AE">
        <w:rPr>
          <w:rFonts w:eastAsia="Arial"/>
          <w:b/>
          <w:sz w:val="22"/>
          <w:szCs w:val="22"/>
        </w:rPr>
        <w:t>на оказание Комплексной услуги</w:t>
      </w:r>
      <w:r w:rsidR="00D347B5" w:rsidRPr="00CB41AE">
        <w:rPr>
          <w:rFonts w:eastAsia="Arial"/>
          <w:b/>
          <w:sz w:val="22"/>
          <w:szCs w:val="22"/>
        </w:rPr>
        <w:t xml:space="preserve"> № 27</w:t>
      </w:r>
    </w:p>
    <w:p w14:paraId="09E08CBD" w14:textId="4A60E00C" w:rsidR="00647D72" w:rsidRPr="00CB41AE" w:rsidRDefault="00647D72" w:rsidP="00AA5058">
      <w:pPr>
        <w:jc w:val="center"/>
        <w:rPr>
          <w:rFonts w:eastAsia="Arial"/>
          <w:b/>
          <w:sz w:val="22"/>
          <w:szCs w:val="22"/>
        </w:rPr>
      </w:pPr>
      <w:r w:rsidRPr="00CB41AE">
        <w:rPr>
          <w:rFonts w:eastAsia="Arial"/>
          <w:b/>
          <w:sz w:val="22"/>
          <w:szCs w:val="22"/>
        </w:rPr>
        <w:t xml:space="preserve"> </w:t>
      </w:r>
      <w:r w:rsidR="00CC2BEA" w:rsidRPr="00CB41AE">
        <w:rPr>
          <w:rFonts w:eastAsia="Arial"/>
          <w:b/>
          <w:sz w:val="22"/>
          <w:szCs w:val="22"/>
        </w:rPr>
        <w:t>«</w:t>
      </w:r>
      <w:r w:rsidR="0059500C" w:rsidRPr="00CB41AE">
        <w:rPr>
          <w:rFonts w:eastAsia="Arial"/>
          <w:b/>
          <w:sz w:val="22"/>
          <w:szCs w:val="22"/>
        </w:rPr>
        <w:t xml:space="preserve">Создание </w:t>
      </w:r>
      <w:r w:rsidRPr="00CB41AE">
        <w:rPr>
          <w:rFonts w:eastAsia="Arial"/>
          <w:b/>
          <w:sz w:val="22"/>
          <w:szCs w:val="22"/>
        </w:rPr>
        <w:t>контен</w:t>
      </w:r>
      <w:r w:rsidR="00815B88" w:rsidRPr="00CB41AE">
        <w:rPr>
          <w:rFonts w:eastAsia="Arial"/>
          <w:b/>
          <w:sz w:val="22"/>
          <w:szCs w:val="22"/>
        </w:rPr>
        <w:t>т-плана для социальн</w:t>
      </w:r>
      <w:r w:rsidR="0059500C" w:rsidRPr="00CB41AE">
        <w:rPr>
          <w:rFonts w:eastAsia="Arial"/>
          <w:b/>
          <w:sz w:val="22"/>
          <w:szCs w:val="22"/>
        </w:rPr>
        <w:t>ых сетей</w:t>
      </w:r>
      <w:r w:rsidR="00CC2BEA" w:rsidRPr="00CB41AE">
        <w:rPr>
          <w:rFonts w:eastAsia="Arial"/>
          <w:b/>
          <w:sz w:val="22"/>
          <w:szCs w:val="22"/>
        </w:rPr>
        <w:t>»</w:t>
      </w:r>
    </w:p>
    <w:p w14:paraId="5DF26D4D" w14:textId="77777777" w:rsidR="00AA5058" w:rsidRPr="00CB41AE" w:rsidRDefault="00AA5058" w:rsidP="00AA5058">
      <w:pPr>
        <w:jc w:val="center"/>
        <w:rPr>
          <w:rFonts w:eastAsia="Arial"/>
          <w:b/>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678"/>
        <w:gridCol w:w="4111"/>
      </w:tblGrid>
      <w:tr w:rsidR="00AA5058" w:rsidRPr="00CB41AE" w14:paraId="22D3D8C3" w14:textId="77777777" w:rsidTr="009E3E42">
        <w:trPr>
          <w:trHeight w:val="265"/>
        </w:trPr>
        <w:tc>
          <w:tcPr>
            <w:tcW w:w="567" w:type="dxa"/>
            <w:tcBorders>
              <w:top w:val="single" w:sz="4" w:space="0" w:color="000000"/>
              <w:left w:val="single" w:sz="4" w:space="0" w:color="000000"/>
              <w:bottom w:val="single" w:sz="4" w:space="0" w:color="000000"/>
              <w:right w:val="single" w:sz="4" w:space="0" w:color="000000"/>
            </w:tcBorders>
          </w:tcPr>
          <w:p w14:paraId="38580ECC" w14:textId="77777777" w:rsidR="00AA5058" w:rsidRPr="00CB41AE" w:rsidRDefault="00AA5058"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678" w:type="dxa"/>
            <w:tcBorders>
              <w:top w:val="single" w:sz="4" w:space="0" w:color="000000"/>
              <w:left w:val="single" w:sz="4" w:space="0" w:color="000000"/>
              <w:bottom w:val="single" w:sz="4" w:space="0" w:color="000000"/>
              <w:right w:val="single" w:sz="4" w:space="0" w:color="000000"/>
            </w:tcBorders>
          </w:tcPr>
          <w:p w14:paraId="253C8133" w14:textId="77777777" w:rsidR="00AA5058" w:rsidRPr="00CB41AE" w:rsidRDefault="00AA5058" w:rsidP="0031670E">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1D355A3F" w14:textId="77777777" w:rsidR="00AA5058" w:rsidRPr="00CB41AE" w:rsidRDefault="00AA5058" w:rsidP="0031670E">
            <w:pPr>
              <w:jc w:val="center"/>
              <w:rPr>
                <w:rFonts w:eastAsia="Arial"/>
                <w:b/>
                <w:sz w:val="22"/>
                <w:szCs w:val="22"/>
              </w:rPr>
            </w:pPr>
            <w:r w:rsidRPr="00CB41AE">
              <w:rPr>
                <w:rFonts w:eastAsia="Arial"/>
                <w:b/>
                <w:sz w:val="22"/>
                <w:szCs w:val="22"/>
              </w:rPr>
              <w:t>Состав отчетной документации</w:t>
            </w:r>
          </w:p>
        </w:tc>
      </w:tr>
      <w:tr w:rsidR="00D01697" w:rsidRPr="00CB41AE" w14:paraId="5B2D9EDE" w14:textId="77777777" w:rsidTr="009E3E42">
        <w:trPr>
          <w:trHeight w:val="495"/>
        </w:trPr>
        <w:tc>
          <w:tcPr>
            <w:tcW w:w="567" w:type="dxa"/>
            <w:tcBorders>
              <w:left w:val="single" w:sz="4" w:space="0" w:color="000000"/>
              <w:bottom w:val="single" w:sz="4" w:space="0" w:color="000000"/>
              <w:right w:val="single" w:sz="4" w:space="0" w:color="000000"/>
            </w:tcBorders>
          </w:tcPr>
          <w:p w14:paraId="5A94961D" w14:textId="6A2A72E1" w:rsidR="00D01697" w:rsidRPr="00CB41AE" w:rsidRDefault="009E3E42" w:rsidP="00D01697">
            <w:pPr>
              <w:jc w:val="center"/>
              <w:rPr>
                <w:rFonts w:eastAsia="Arial"/>
                <w:sz w:val="22"/>
                <w:szCs w:val="22"/>
              </w:rPr>
            </w:pPr>
            <w:r w:rsidRPr="00CB41AE">
              <w:rPr>
                <w:rFonts w:eastAsia="Arial"/>
                <w:sz w:val="22"/>
                <w:szCs w:val="22"/>
              </w:rPr>
              <w:t>1</w:t>
            </w:r>
          </w:p>
        </w:tc>
        <w:tc>
          <w:tcPr>
            <w:tcW w:w="4678" w:type="dxa"/>
            <w:tcBorders>
              <w:top w:val="single" w:sz="4" w:space="0" w:color="auto"/>
              <w:left w:val="single" w:sz="4" w:space="0" w:color="000000"/>
              <w:bottom w:val="single" w:sz="4" w:space="0" w:color="000000"/>
              <w:right w:val="single" w:sz="4" w:space="0" w:color="000000"/>
            </w:tcBorders>
          </w:tcPr>
          <w:p w14:paraId="114FC5E2" w14:textId="660572F4" w:rsidR="00D01697" w:rsidRPr="00CB41AE" w:rsidRDefault="00192C58" w:rsidP="00192C58">
            <w:pPr>
              <w:jc w:val="both"/>
              <w:rPr>
                <w:bCs/>
                <w:sz w:val="22"/>
                <w:szCs w:val="22"/>
              </w:rPr>
            </w:pPr>
            <w:r w:rsidRPr="00CB41AE">
              <w:rPr>
                <w:bCs/>
                <w:sz w:val="22"/>
                <w:szCs w:val="22"/>
              </w:rPr>
              <w:t xml:space="preserve">Консультация по ведению социальной сети </w:t>
            </w:r>
            <w:proofErr w:type="spellStart"/>
            <w:r w:rsidRPr="00CB41AE">
              <w:rPr>
                <w:bCs/>
                <w:sz w:val="22"/>
                <w:szCs w:val="22"/>
              </w:rPr>
              <w:t>Вконтакте</w:t>
            </w:r>
            <w:proofErr w:type="spellEnd"/>
            <w:r w:rsidRPr="00CB41AE">
              <w:rPr>
                <w:bCs/>
                <w:sz w:val="22"/>
                <w:szCs w:val="22"/>
              </w:rPr>
              <w:t>. Длительность: 30 мин.</w:t>
            </w:r>
            <w:r w:rsidR="00196A8E" w:rsidRPr="00CB41AE">
              <w:rPr>
                <w:bCs/>
                <w:sz w:val="22"/>
                <w:szCs w:val="22"/>
              </w:rPr>
              <w:t>, формат: онлайн/очно</w:t>
            </w:r>
          </w:p>
        </w:tc>
        <w:tc>
          <w:tcPr>
            <w:tcW w:w="4111" w:type="dxa"/>
            <w:tcBorders>
              <w:top w:val="single" w:sz="4" w:space="0" w:color="auto"/>
              <w:left w:val="single" w:sz="4" w:space="0" w:color="000000"/>
              <w:bottom w:val="single" w:sz="4" w:space="0" w:color="000000"/>
              <w:right w:val="single" w:sz="4" w:space="0" w:color="000000"/>
            </w:tcBorders>
          </w:tcPr>
          <w:p w14:paraId="7F576D0B" w14:textId="0045C7EA" w:rsidR="002B11D8" w:rsidRPr="00CB41AE" w:rsidRDefault="002B11D8" w:rsidP="002B11D8">
            <w:pPr>
              <w:jc w:val="both"/>
              <w:rPr>
                <w:rFonts w:eastAsia="Arial"/>
                <w:sz w:val="22"/>
                <w:szCs w:val="22"/>
              </w:rPr>
            </w:pPr>
            <w:r w:rsidRPr="00CB41AE">
              <w:rPr>
                <w:rFonts w:eastAsia="Arial"/>
                <w:sz w:val="22"/>
                <w:szCs w:val="22"/>
              </w:rPr>
              <w:t>Карточки личных консультаций по форме Заказчика на бумажном носителе</w:t>
            </w:r>
          </w:p>
          <w:p w14:paraId="3C671F6E" w14:textId="04B7196F" w:rsidR="00D01697" w:rsidRPr="00CB41AE" w:rsidRDefault="00D01697" w:rsidP="00D01697">
            <w:pPr>
              <w:jc w:val="both"/>
              <w:rPr>
                <w:rFonts w:eastAsia="Arial"/>
                <w:sz w:val="22"/>
                <w:szCs w:val="22"/>
              </w:rPr>
            </w:pPr>
          </w:p>
        </w:tc>
      </w:tr>
      <w:tr w:rsidR="0059500C" w:rsidRPr="00CB41AE" w14:paraId="6D9C0CFD" w14:textId="77777777" w:rsidTr="009E3E42">
        <w:trPr>
          <w:trHeight w:val="495"/>
        </w:trPr>
        <w:tc>
          <w:tcPr>
            <w:tcW w:w="567" w:type="dxa"/>
            <w:tcBorders>
              <w:left w:val="single" w:sz="4" w:space="0" w:color="000000"/>
              <w:bottom w:val="single" w:sz="4" w:space="0" w:color="000000"/>
              <w:right w:val="single" w:sz="4" w:space="0" w:color="000000"/>
            </w:tcBorders>
          </w:tcPr>
          <w:p w14:paraId="5A14F5F8" w14:textId="2FA5D846" w:rsidR="0059500C" w:rsidRPr="00CB41AE" w:rsidRDefault="00F43811" w:rsidP="00D01697">
            <w:pPr>
              <w:jc w:val="center"/>
              <w:rPr>
                <w:rFonts w:eastAsia="Arial"/>
                <w:sz w:val="22"/>
                <w:szCs w:val="22"/>
              </w:rPr>
            </w:pPr>
            <w:r w:rsidRPr="00CB41AE">
              <w:rPr>
                <w:rFonts w:eastAsia="Arial"/>
                <w:sz w:val="22"/>
                <w:szCs w:val="22"/>
              </w:rPr>
              <w:t>2</w:t>
            </w:r>
          </w:p>
        </w:tc>
        <w:tc>
          <w:tcPr>
            <w:tcW w:w="4678" w:type="dxa"/>
            <w:tcBorders>
              <w:top w:val="single" w:sz="4" w:space="0" w:color="auto"/>
              <w:left w:val="single" w:sz="4" w:space="0" w:color="000000"/>
              <w:bottom w:val="single" w:sz="4" w:space="0" w:color="000000"/>
              <w:right w:val="single" w:sz="4" w:space="0" w:color="000000"/>
            </w:tcBorders>
          </w:tcPr>
          <w:p w14:paraId="712D029B" w14:textId="413DD46C" w:rsidR="0059500C" w:rsidRPr="00CB41AE" w:rsidRDefault="0059500C" w:rsidP="00192C58">
            <w:pPr>
              <w:jc w:val="both"/>
              <w:rPr>
                <w:bCs/>
                <w:sz w:val="22"/>
                <w:szCs w:val="22"/>
              </w:rPr>
            </w:pPr>
            <w:r w:rsidRPr="00CB41AE">
              <w:rPr>
                <w:bCs/>
                <w:sz w:val="22"/>
                <w:szCs w:val="22"/>
              </w:rPr>
              <w:t>Разработка контент-плана</w:t>
            </w:r>
          </w:p>
        </w:tc>
        <w:tc>
          <w:tcPr>
            <w:tcW w:w="4111" w:type="dxa"/>
            <w:tcBorders>
              <w:top w:val="single" w:sz="4" w:space="0" w:color="auto"/>
              <w:left w:val="single" w:sz="4" w:space="0" w:color="000000"/>
              <w:bottom w:val="single" w:sz="4" w:space="0" w:color="000000"/>
              <w:right w:val="single" w:sz="4" w:space="0" w:color="000000"/>
            </w:tcBorders>
          </w:tcPr>
          <w:p w14:paraId="66C9FA81" w14:textId="77777777" w:rsidR="0059500C" w:rsidRPr="00CB41AE" w:rsidRDefault="0059500C" w:rsidP="002B11D8">
            <w:pPr>
              <w:jc w:val="both"/>
              <w:rPr>
                <w:rFonts w:eastAsia="Arial"/>
                <w:sz w:val="22"/>
                <w:szCs w:val="22"/>
              </w:rPr>
            </w:pPr>
          </w:p>
        </w:tc>
      </w:tr>
      <w:tr w:rsidR="00D01697" w:rsidRPr="00CB41AE" w14:paraId="5ED32720" w14:textId="77777777" w:rsidTr="009E3E42">
        <w:trPr>
          <w:trHeight w:val="495"/>
        </w:trPr>
        <w:tc>
          <w:tcPr>
            <w:tcW w:w="567" w:type="dxa"/>
            <w:tcBorders>
              <w:left w:val="single" w:sz="4" w:space="0" w:color="000000"/>
              <w:bottom w:val="single" w:sz="4" w:space="0" w:color="000000"/>
              <w:right w:val="single" w:sz="4" w:space="0" w:color="000000"/>
            </w:tcBorders>
          </w:tcPr>
          <w:p w14:paraId="3A0CBC69" w14:textId="0866D15F" w:rsidR="00D01697" w:rsidRPr="00CB41AE" w:rsidRDefault="009E3E42" w:rsidP="00D01697">
            <w:pPr>
              <w:jc w:val="center"/>
              <w:rPr>
                <w:rFonts w:eastAsia="Arial"/>
                <w:sz w:val="22"/>
                <w:szCs w:val="22"/>
              </w:rPr>
            </w:pPr>
            <w:r w:rsidRPr="00CB41AE">
              <w:rPr>
                <w:rFonts w:eastAsia="Arial"/>
                <w:sz w:val="22"/>
                <w:szCs w:val="22"/>
              </w:rPr>
              <w:t>2</w:t>
            </w:r>
            <w:r w:rsidR="00F43811" w:rsidRPr="00CB41AE">
              <w:rPr>
                <w:rFonts w:eastAsia="Arial"/>
                <w:sz w:val="22"/>
                <w:szCs w:val="22"/>
              </w:rPr>
              <w:t>.1</w:t>
            </w:r>
          </w:p>
        </w:tc>
        <w:tc>
          <w:tcPr>
            <w:tcW w:w="4678" w:type="dxa"/>
            <w:tcBorders>
              <w:top w:val="single" w:sz="4" w:space="0" w:color="auto"/>
              <w:left w:val="single" w:sz="4" w:space="0" w:color="000000"/>
              <w:bottom w:val="single" w:sz="4" w:space="0" w:color="000000"/>
              <w:right w:val="single" w:sz="4" w:space="0" w:color="000000"/>
            </w:tcBorders>
          </w:tcPr>
          <w:p w14:paraId="15A4E941" w14:textId="01392D99" w:rsidR="00D01697" w:rsidRPr="00CB41AE" w:rsidRDefault="00196A8E" w:rsidP="00D01697">
            <w:pPr>
              <w:jc w:val="both"/>
              <w:rPr>
                <w:bCs/>
                <w:sz w:val="22"/>
                <w:szCs w:val="22"/>
              </w:rPr>
            </w:pPr>
            <w:r w:rsidRPr="00CB41AE">
              <w:rPr>
                <w:bCs/>
                <w:sz w:val="22"/>
                <w:szCs w:val="22"/>
              </w:rPr>
              <w:t>Заполнение брифа</w:t>
            </w:r>
          </w:p>
        </w:tc>
        <w:tc>
          <w:tcPr>
            <w:tcW w:w="4111" w:type="dxa"/>
            <w:tcBorders>
              <w:top w:val="single" w:sz="4" w:space="0" w:color="auto"/>
              <w:left w:val="single" w:sz="4" w:space="0" w:color="000000"/>
              <w:bottom w:val="single" w:sz="4" w:space="0" w:color="000000"/>
              <w:right w:val="single" w:sz="4" w:space="0" w:color="000000"/>
            </w:tcBorders>
          </w:tcPr>
          <w:p w14:paraId="729525AC" w14:textId="0CE37E1B" w:rsidR="00D01697" w:rsidRPr="00CB41AE" w:rsidRDefault="00196A8E" w:rsidP="00196A8E">
            <w:pPr>
              <w:jc w:val="both"/>
              <w:rPr>
                <w:rFonts w:eastAsia="Arial"/>
                <w:sz w:val="22"/>
                <w:szCs w:val="22"/>
              </w:rPr>
            </w:pPr>
            <w:proofErr w:type="gramStart"/>
            <w:r w:rsidRPr="00CB41AE">
              <w:rPr>
                <w:rFonts w:eastAsia="Arial"/>
                <w:sz w:val="22"/>
                <w:szCs w:val="22"/>
              </w:rPr>
              <w:t>Заполненный</w:t>
            </w:r>
            <w:proofErr w:type="gramEnd"/>
            <w:r w:rsidRPr="00CB41AE">
              <w:rPr>
                <w:rFonts w:eastAsia="Arial"/>
                <w:sz w:val="22"/>
                <w:szCs w:val="22"/>
              </w:rPr>
              <w:t xml:space="preserve"> бриф на бумажном</w:t>
            </w:r>
            <w:r w:rsidR="00C6000C" w:rsidRPr="00CB41AE">
              <w:rPr>
                <w:rFonts w:eastAsia="Arial"/>
                <w:sz w:val="22"/>
                <w:szCs w:val="22"/>
              </w:rPr>
              <w:t xml:space="preserve"> и электронном</w:t>
            </w:r>
            <w:r w:rsidRPr="00CB41AE">
              <w:rPr>
                <w:rFonts w:eastAsia="Arial"/>
                <w:sz w:val="22"/>
                <w:szCs w:val="22"/>
              </w:rPr>
              <w:t xml:space="preserve"> носителе</w:t>
            </w:r>
          </w:p>
        </w:tc>
      </w:tr>
      <w:tr w:rsidR="00D01697" w:rsidRPr="00CB41AE" w14:paraId="4A134423" w14:textId="77777777" w:rsidTr="009E3E42">
        <w:trPr>
          <w:trHeight w:val="495"/>
        </w:trPr>
        <w:tc>
          <w:tcPr>
            <w:tcW w:w="567" w:type="dxa"/>
            <w:tcBorders>
              <w:left w:val="single" w:sz="4" w:space="0" w:color="000000"/>
              <w:bottom w:val="single" w:sz="4" w:space="0" w:color="000000"/>
              <w:right w:val="single" w:sz="4" w:space="0" w:color="000000"/>
            </w:tcBorders>
          </w:tcPr>
          <w:p w14:paraId="4A171279" w14:textId="62C1CFFD" w:rsidR="00D01697" w:rsidRPr="00CB41AE" w:rsidRDefault="00F43811" w:rsidP="00D01697">
            <w:pPr>
              <w:jc w:val="center"/>
              <w:rPr>
                <w:rFonts w:eastAsia="Arial"/>
                <w:sz w:val="22"/>
                <w:szCs w:val="22"/>
              </w:rPr>
            </w:pPr>
            <w:r w:rsidRPr="00CB41AE">
              <w:rPr>
                <w:rFonts w:eastAsia="Arial"/>
                <w:sz w:val="22"/>
                <w:szCs w:val="22"/>
              </w:rPr>
              <w:t>2.2</w:t>
            </w:r>
          </w:p>
        </w:tc>
        <w:tc>
          <w:tcPr>
            <w:tcW w:w="4678" w:type="dxa"/>
            <w:tcBorders>
              <w:top w:val="single" w:sz="4" w:space="0" w:color="auto"/>
              <w:left w:val="single" w:sz="4" w:space="0" w:color="000000"/>
              <w:bottom w:val="single" w:sz="4" w:space="0" w:color="000000"/>
              <w:right w:val="single" w:sz="4" w:space="0" w:color="000000"/>
            </w:tcBorders>
          </w:tcPr>
          <w:p w14:paraId="722C8CB0" w14:textId="00825D70" w:rsidR="00D01697" w:rsidRPr="00CB41AE" w:rsidRDefault="00192C58" w:rsidP="00192C58">
            <w:pPr>
              <w:jc w:val="both"/>
              <w:rPr>
                <w:bCs/>
                <w:sz w:val="22"/>
                <w:szCs w:val="22"/>
              </w:rPr>
            </w:pPr>
            <w:r w:rsidRPr="00CB41AE">
              <w:rPr>
                <w:bCs/>
                <w:sz w:val="22"/>
                <w:szCs w:val="22"/>
              </w:rPr>
              <w:t>Разработка индивидуального рубрикатора, с учётом особен</w:t>
            </w:r>
            <w:r w:rsidR="00196A8E" w:rsidRPr="00CB41AE">
              <w:rPr>
                <w:bCs/>
                <w:sz w:val="22"/>
                <w:szCs w:val="22"/>
              </w:rPr>
              <w:t>ностей сферы деятельности СМСП</w:t>
            </w:r>
          </w:p>
        </w:tc>
        <w:tc>
          <w:tcPr>
            <w:tcW w:w="4111" w:type="dxa"/>
            <w:tcBorders>
              <w:top w:val="single" w:sz="4" w:space="0" w:color="auto"/>
              <w:left w:val="single" w:sz="4" w:space="0" w:color="000000"/>
              <w:bottom w:val="single" w:sz="4" w:space="0" w:color="000000"/>
              <w:right w:val="single" w:sz="4" w:space="0" w:color="000000"/>
            </w:tcBorders>
          </w:tcPr>
          <w:p w14:paraId="321E28E2" w14:textId="29C6B5D0" w:rsidR="00D01697" w:rsidRPr="00CB41AE" w:rsidRDefault="009423DB" w:rsidP="00D01697">
            <w:pPr>
              <w:jc w:val="both"/>
              <w:rPr>
                <w:rFonts w:eastAsia="Arial"/>
                <w:sz w:val="22"/>
                <w:szCs w:val="22"/>
              </w:rPr>
            </w:pPr>
            <w:r w:rsidRPr="00CB41AE">
              <w:rPr>
                <w:rFonts w:eastAsia="Arial"/>
                <w:sz w:val="22"/>
                <w:szCs w:val="22"/>
              </w:rPr>
              <w:t>Разработанный рубрикатор на бумажном и электронном носителе</w:t>
            </w:r>
          </w:p>
        </w:tc>
      </w:tr>
      <w:tr w:rsidR="00192C58" w:rsidRPr="00CB41AE" w14:paraId="2DF8A42C" w14:textId="77777777" w:rsidTr="009E3E42">
        <w:trPr>
          <w:trHeight w:val="495"/>
        </w:trPr>
        <w:tc>
          <w:tcPr>
            <w:tcW w:w="567" w:type="dxa"/>
            <w:tcBorders>
              <w:left w:val="single" w:sz="4" w:space="0" w:color="000000"/>
              <w:bottom w:val="single" w:sz="4" w:space="0" w:color="000000"/>
              <w:right w:val="single" w:sz="4" w:space="0" w:color="000000"/>
            </w:tcBorders>
          </w:tcPr>
          <w:p w14:paraId="0CDC5A25" w14:textId="1662B73C" w:rsidR="00192C58" w:rsidRPr="00CB41AE" w:rsidRDefault="00F43811" w:rsidP="00D01697">
            <w:pPr>
              <w:jc w:val="center"/>
              <w:rPr>
                <w:rFonts w:eastAsia="Arial"/>
                <w:sz w:val="22"/>
                <w:szCs w:val="22"/>
              </w:rPr>
            </w:pPr>
            <w:r w:rsidRPr="00CB41AE">
              <w:rPr>
                <w:rFonts w:eastAsia="Arial"/>
                <w:sz w:val="22"/>
                <w:szCs w:val="22"/>
              </w:rPr>
              <w:t>2.3</w:t>
            </w:r>
          </w:p>
        </w:tc>
        <w:tc>
          <w:tcPr>
            <w:tcW w:w="4678" w:type="dxa"/>
            <w:tcBorders>
              <w:top w:val="single" w:sz="4" w:space="0" w:color="auto"/>
              <w:left w:val="single" w:sz="4" w:space="0" w:color="000000"/>
              <w:bottom w:val="single" w:sz="4" w:space="0" w:color="000000"/>
              <w:right w:val="single" w:sz="4" w:space="0" w:color="000000"/>
            </w:tcBorders>
          </w:tcPr>
          <w:p w14:paraId="7C7B0718" w14:textId="5AAFDAF7" w:rsidR="00192C58" w:rsidRPr="00CB41AE" w:rsidRDefault="00192C58" w:rsidP="00192C58">
            <w:pPr>
              <w:jc w:val="both"/>
              <w:rPr>
                <w:bCs/>
                <w:sz w:val="22"/>
                <w:szCs w:val="22"/>
              </w:rPr>
            </w:pPr>
            <w:r w:rsidRPr="00CB41AE">
              <w:rPr>
                <w:bCs/>
                <w:sz w:val="22"/>
                <w:szCs w:val="22"/>
              </w:rPr>
              <w:t xml:space="preserve">Разработка </w:t>
            </w:r>
            <w:proofErr w:type="gramStart"/>
            <w:r w:rsidRPr="00CB41AE">
              <w:rPr>
                <w:bCs/>
                <w:sz w:val="22"/>
                <w:szCs w:val="22"/>
              </w:rPr>
              <w:t>индивидуального</w:t>
            </w:r>
            <w:proofErr w:type="gramEnd"/>
            <w:r w:rsidRPr="00CB41AE">
              <w:rPr>
                <w:bCs/>
                <w:sz w:val="22"/>
                <w:szCs w:val="22"/>
              </w:rPr>
              <w:t xml:space="preserve"> контент-плана на 1 месяц (не менее 12 публикаций), для социальной сети </w:t>
            </w:r>
            <w:proofErr w:type="spellStart"/>
            <w:r w:rsidRPr="00CB41AE">
              <w:rPr>
                <w:bCs/>
                <w:sz w:val="22"/>
                <w:szCs w:val="22"/>
              </w:rPr>
              <w:t>Вконтакте</w:t>
            </w:r>
            <w:proofErr w:type="spellEnd"/>
            <w:r w:rsidRPr="00CB41AE">
              <w:rPr>
                <w:bCs/>
                <w:sz w:val="22"/>
                <w:szCs w:val="22"/>
              </w:rPr>
              <w:t xml:space="preserve"> с учётом особенностей сферы деятельности СМ</w:t>
            </w:r>
            <w:r w:rsidR="00196A8E" w:rsidRPr="00CB41AE">
              <w:rPr>
                <w:bCs/>
                <w:sz w:val="22"/>
                <w:szCs w:val="22"/>
              </w:rPr>
              <w:t>СП (контент предоставляет СМСП)</w:t>
            </w:r>
          </w:p>
        </w:tc>
        <w:tc>
          <w:tcPr>
            <w:tcW w:w="4111" w:type="dxa"/>
            <w:tcBorders>
              <w:top w:val="single" w:sz="4" w:space="0" w:color="auto"/>
              <w:left w:val="single" w:sz="4" w:space="0" w:color="000000"/>
              <w:bottom w:val="single" w:sz="4" w:space="0" w:color="000000"/>
              <w:right w:val="single" w:sz="4" w:space="0" w:color="000000"/>
            </w:tcBorders>
          </w:tcPr>
          <w:p w14:paraId="16CC12C4" w14:textId="407CBAB2" w:rsidR="00192C58" w:rsidRPr="00CB41AE" w:rsidRDefault="009423DB" w:rsidP="00D01697">
            <w:pPr>
              <w:jc w:val="both"/>
              <w:rPr>
                <w:rFonts w:eastAsia="Arial"/>
                <w:sz w:val="22"/>
                <w:szCs w:val="22"/>
              </w:rPr>
            </w:pPr>
            <w:proofErr w:type="gramStart"/>
            <w:r w:rsidRPr="00CB41AE">
              <w:rPr>
                <w:rFonts w:eastAsia="Arial"/>
                <w:sz w:val="22"/>
                <w:szCs w:val="22"/>
              </w:rPr>
              <w:t>Индивидуальный</w:t>
            </w:r>
            <w:proofErr w:type="gramEnd"/>
            <w:r w:rsidRPr="00CB41AE">
              <w:rPr>
                <w:rFonts w:eastAsia="Arial"/>
                <w:sz w:val="22"/>
                <w:szCs w:val="22"/>
              </w:rPr>
              <w:t xml:space="preserve"> контент-план на бумажном и электронном носителе</w:t>
            </w:r>
          </w:p>
        </w:tc>
      </w:tr>
      <w:tr w:rsidR="00192C58" w:rsidRPr="00CB41AE" w14:paraId="3AC3835D" w14:textId="77777777" w:rsidTr="00196A8E">
        <w:trPr>
          <w:trHeight w:val="60"/>
        </w:trPr>
        <w:tc>
          <w:tcPr>
            <w:tcW w:w="567" w:type="dxa"/>
            <w:tcBorders>
              <w:left w:val="single" w:sz="4" w:space="0" w:color="000000"/>
              <w:bottom w:val="single" w:sz="4" w:space="0" w:color="000000"/>
              <w:right w:val="single" w:sz="4" w:space="0" w:color="000000"/>
            </w:tcBorders>
          </w:tcPr>
          <w:p w14:paraId="0CB96A11" w14:textId="2AAFAA83" w:rsidR="00192C58" w:rsidRPr="00CB41AE" w:rsidRDefault="00F43811" w:rsidP="00D01697">
            <w:pPr>
              <w:jc w:val="center"/>
              <w:rPr>
                <w:rFonts w:eastAsia="Arial"/>
                <w:sz w:val="22"/>
                <w:szCs w:val="22"/>
              </w:rPr>
            </w:pPr>
            <w:r w:rsidRPr="00CB41AE">
              <w:rPr>
                <w:rFonts w:eastAsia="Arial"/>
                <w:sz w:val="22"/>
                <w:szCs w:val="22"/>
              </w:rPr>
              <w:t>2.4</w:t>
            </w:r>
          </w:p>
        </w:tc>
        <w:tc>
          <w:tcPr>
            <w:tcW w:w="4678" w:type="dxa"/>
            <w:tcBorders>
              <w:top w:val="single" w:sz="4" w:space="0" w:color="auto"/>
              <w:left w:val="single" w:sz="4" w:space="0" w:color="000000"/>
              <w:bottom w:val="single" w:sz="4" w:space="0" w:color="000000"/>
              <w:right w:val="single" w:sz="4" w:space="0" w:color="000000"/>
            </w:tcBorders>
          </w:tcPr>
          <w:p w14:paraId="4026D129" w14:textId="10854C0D" w:rsidR="00192C58" w:rsidRPr="00CB41AE" w:rsidRDefault="00192C58" w:rsidP="00192C58">
            <w:pPr>
              <w:jc w:val="both"/>
              <w:rPr>
                <w:bCs/>
                <w:sz w:val="22"/>
                <w:szCs w:val="22"/>
              </w:rPr>
            </w:pPr>
            <w:r w:rsidRPr="00CB41AE">
              <w:rPr>
                <w:bCs/>
                <w:sz w:val="22"/>
                <w:szCs w:val="22"/>
              </w:rPr>
              <w:t>Тезисное написание 12 постов для к</w:t>
            </w:r>
            <w:r w:rsidR="00196A8E" w:rsidRPr="00CB41AE">
              <w:rPr>
                <w:bCs/>
                <w:sz w:val="22"/>
                <w:szCs w:val="22"/>
              </w:rPr>
              <w:t>онтента</w:t>
            </w:r>
          </w:p>
        </w:tc>
        <w:tc>
          <w:tcPr>
            <w:tcW w:w="4111" w:type="dxa"/>
            <w:tcBorders>
              <w:top w:val="single" w:sz="4" w:space="0" w:color="auto"/>
              <w:left w:val="single" w:sz="4" w:space="0" w:color="000000"/>
              <w:bottom w:val="single" w:sz="4" w:space="0" w:color="000000"/>
              <w:right w:val="single" w:sz="4" w:space="0" w:color="000000"/>
            </w:tcBorders>
          </w:tcPr>
          <w:p w14:paraId="2C32FA92" w14:textId="00347DE1" w:rsidR="00192C58" w:rsidRPr="00CB41AE" w:rsidRDefault="009423DB" w:rsidP="00D01697">
            <w:pPr>
              <w:jc w:val="both"/>
              <w:rPr>
                <w:rFonts w:eastAsia="Arial"/>
                <w:sz w:val="22"/>
                <w:szCs w:val="22"/>
              </w:rPr>
            </w:pPr>
            <w:r w:rsidRPr="00CB41AE">
              <w:rPr>
                <w:rFonts w:eastAsia="Arial"/>
                <w:sz w:val="22"/>
                <w:szCs w:val="22"/>
              </w:rPr>
              <w:t>Написанные посты на бумажном и электронном носителе</w:t>
            </w:r>
          </w:p>
        </w:tc>
      </w:tr>
      <w:tr w:rsidR="009E3E42" w:rsidRPr="00CB41AE" w14:paraId="35917E73" w14:textId="77777777" w:rsidTr="009E3E42">
        <w:trPr>
          <w:trHeight w:val="534"/>
        </w:trPr>
        <w:tc>
          <w:tcPr>
            <w:tcW w:w="567" w:type="dxa"/>
            <w:tcBorders>
              <w:top w:val="single" w:sz="4" w:space="0" w:color="000000"/>
              <w:left w:val="single" w:sz="4" w:space="0" w:color="000000"/>
              <w:bottom w:val="single" w:sz="4" w:space="0" w:color="000000"/>
              <w:right w:val="single" w:sz="4" w:space="0" w:color="000000"/>
            </w:tcBorders>
          </w:tcPr>
          <w:p w14:paraId="2B09E116" w14:textId="5221BC10" w:rsidR="009E3E42" w:rsidRPr="00CB41AE" w:rsidRDefault="00F43811" w:rsidP="009E3E42">
            <w:pPr>
              <w:jc w:val="center"/>
              <w:rPr>
                <w:rFonts w:eastAsia="Arial"/>
                <w:sz w:val="22"/>
                <w:szCs w:val="22"/>
              </w:rPr>
            </w:pPr>
            <w:r w:rsidRPr="00CB41AE">
              <w:rPr>
                <w:rFonts w:eastAsia="Arial"/>
                <w:sz w:val="22"/>
                <w:szCs w:val="22"/>
              </w:rPr>
              <w:t>3</w:t>
            </w:r>
          </w:p>
        </w:tc>
        <w:tc>
          <w:tcPr>
            <w:tcW w:w="4678" w:type="dxa"/>
            <w:tcBorders>
              <w:top w:val="single" w:sz="4" w:space="0" w:color="000000"/>
              <w:left w:val="single" w:sz="4" w:space="0" w:color="000000"/>
              <w:bottom w:val="single" w:sz="4" w:space="0" w:color="000000"/>
              <w:right w:val="single" w:sz="4" w:space="0" w:color="000000"/>
            </w:tcBorders>
          </w:tcPr>
          <w:p w14:paraId="350CD01A" w14:textId="4FCD70FF" w:rsidR="009E3E42" w:rsidRPr="00CB41AE" w:rsidRDefault="009E3E42" w:rsidP="009E3E42">
            <w:pPr>
              <w:jc w:val="both"/>
              <w:rPr>
                <w:bCs/>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tcPr>
          <w:p w14:paraId="77E8B8E2" w14:textId="77777777" w:rsidR="009E3E42" w:rsidRPr="00CB41AE" w:rsidRDefault="009E3E42" w:rsidP="009E3E42">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3609A2AC" w14:textId="77777777" w:rsidR="009E3E42" w:rsidRPr="00CB41AE" w:rsidRDefault="009E3E42" w:rsidP="009E3E42">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47983762" w14:textId="2AB281F8" w:rsidR="009E3E42" w:rsidRPr="00CB41AE" w:rsidRDefault="009E3E42" w:rsidP="009E3E42">
            <w:pPr>
              <w:jc w:val="both"/>
              <w:rPr>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51667215" w14:textId="77777777" w:rsidR="00AA5058" w:rsidRPr="00CB41AE" w:rsidRDefault="00AA5058" w:rsidP="00AA5058">
      <w:pPr>
        <w:jc w:val="center"/>
        <w:rPr>
          <w:rFonts w:eastAsia="Arial"/>
          <w:b/>
          <w:sz w:val="22"/>
          <w:szCs w:val="22"/>
        </w:rPr>
      </w:pPr>
    </w:p>
    <w:p w14:paraId="0DEC1DB5" w14:textId="77777777" w:rsidR="000C1ABA" w:rsidRPr="00CB41AE" w:rsidRDefault="000C1ABA" w:rsidP="00AA5058">
      <w:pPr>
        <w:jc w:val="cente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7A6BD9" w:rsidRPr="00CB41AE" w14:paraId="73FF343A" w14:textId="77777777" w:rsidTr="00A6399E">
        <w:trPr>
          <w:jc w:val="center"/>
        </w:trPr>
        <w:tc>
          <w:tcPr>
            <w:tcW w:w="4536" w:type="dxa"/>
            <w:shd w:val="clear" w:color="auto" w:fill="auto"/>
          </w:tcPr>
          <w:p w14:paraId="73EFDE34" w14:textId="77777777" w:rsidR="007A6BD9" w:rsidRPr="00CB41AE" w:rsidRDefault="007A6BD9" w:rsidP="00A6399E">
            <w:pPr>
              <w:jc w:val="center"/>
              <w:rPr>
                <w:rFonts w:eastAsia="Arial"/>
                <w:b/>
                <w:sz w:val="22"/>
                <w:szCs w:val="22"/>
              </w:rPr>
            </w:pPr>
            <w:r w:rsidRPr="00CB41AE">
              <w:rPr>
                <w:rFonts w:eastAsia="Arial"/>
                <w:b/>
                <w:sz w:val="22"/>
                <w:szCs w:val="22"/>
              </w:rPr>
              <w:t>ЗАКАЗЧИК</w:t>
            </w:r>
          </w:p>
          <w:p w14:paraId="542C718B" w14:textId="77777777" w:rsidR="007A6BD9" w:rsidRPr="00CB41AE" w:rsidRDefault="007A6BD9" w:rsidP="00A6399E">
            <w:pPr>
              <w:jc w:val="center"/>
              <w:rPr>
                <w:rFonts w:eastAsia="Arial"/>
                <w:sz w:val="22"/>
                <w:szCs w:val="22"/>
              </w:rPr>
            </w:pPr>
          </w:p>
          <w:p w14:paraId="480CB6B0" w14:textId="77777777" w:rsidR="007A6BD9" w:rsidRPr="00CB41AE" w:rsidRDefault="007A6BD9" w:rsidP="00A6399E">
            <w:pPr>
              <w:rPr>
                <w:rFonts w:eastAsia="Arial"/>
                <w:sz w:val="22"/>
                <w:szCs w:val="22"/>
              </w:rPr>
            </w:pPr>
            <w:r w:rsidRPr="00CB41AE">
              <w:rPr>
                <w:rFonts w:eastAsia="Arial"/>
                <w:sz w:val="22"/>
                <w:szCs w:val="22"/>
              </w:rPr>
              <w:t>_________________ _________</w:t>
            </w:r>
          </w:p>
          <w:p w14:paraId="2AC96BEF" w14:textId="77777777" w:rsidR="007A6BD9" w:rsidRPr="00CB41AE" w:rsidRDefault="007A6BD9" w:rsidP="00A6399E">
            <w:pPr>
              <w:rPr>
                <w:rFonts w:eastAsia="Arial"/>
                <w:b/>
                <w:sz w:val="22"/>
                <w:szCs w:val="22"/>
              </w:rPr>
            </w:pPr>
            <w:r w:rsidRPr="00CB41AE">
              <w:rPr>
                <w:rFonts w:eastAsia="Arial"/>
                <w:sz w:val="22"/>
                <w:szCs w:val="22"/>
              </w:rPr>
              <w:t>МП</w:t>
            </w:r>
          </w:p>
        </w:tc>
        <w:tc>
          <w:tcPr>
            <w:tcW w:w="426" w:type="dxa"/>
            <w:shd w:val="clear" w:color="auto" w:fill="auto"/>
          </w:tcPr>
          <w:p w14:paraId="0C3E7C2E" w14:textId="77777777" w:rsidR="007A6BD9" w:rsidRPr="00CB41AE" w:rsidRDefault="007A6BD9" w:rsidP="00A6399E">
            <w:pPr>
              <w:jc w:val="center"/>
              <w:rPr>
                <w:rFonts w:eastAsia="Arial"/>
                <w:b/>
                <w:sz w:val="22"/>
                <w:szCs w:val="22"/>
              </w:rPr>
            </w:pPr>
          </w:p>
        </w:tc>
        <w:tc>
          <w:tcPr>
            <w:tcW w:w="4110" w:type="dxa"/>
            <w:shd w:val="clear" w:color="auto" w:fill="auto"/>
          </w:tcPr>
          <w:p w14:paraId="542EA7B5" w14:textId="77777777" w:rsidR="007A6BD9" w:rsidRPr="00CB41AE" w:rsidRDefault="007A6BD9" w:rsidP="00A6399E">
            <w:pPr>
              <w:jc w:val="center"/>
              <w:rPr>
                <w:rFonts w:eastAsia="Arial"/>
                <w:b/>
                <w:sz w:val="22"/>
                <w:szCs w:val="22"/>
              </w:rPr>
            </w:pPr>
            <w:r w:rsidRPr="00CB41AE">
              <w:rPr>
                <w:rFonts w:eastAsia="Arial"/>
                <w:b/>
                <w:sz w:val="22"/>
                <w:szCs w:val="22"/>
              </w:rPr>
              <w:t>ИСПОЛНИТЕЛЬ</w:t>
            </w:r>
          </w:p>
          <w:p w14:paraId="1CE4B109" w14:textId="77777777" w:rsidR="007A6BD9" w:rsidRPr="00CB41AE" w:rsidRDefault="007A6BD9" w:rsidP="00A6399E">
            <w:pPr>
              <w:jc w:val="center"/>
              <w:rPr>
                <w:rFonts w:eastAsia="Arial"/>
                <w:b/>
                <w:sz w:val="22"/>
                <w:szCs w:val="22"/>
              </w:rPr>
            </w:pPr>
          </w:p>
          <w:p w14:paraId="0C68576D" w14:textId="77777777" w:rsidR="007A6BD9" w:rsidRPr="00CB41AE" w:rsidRDefault="007A6BD9" w:rsidP="00A6399E">
            <w:pPr>
              <w:rPr>
                <w:rFonts w:eastAsia="Arial"/>
                <w:sz w:val="22"/>
                <w:szCs w:val="22"/>
              </w:rPr>
            </w:pPr>
            <w:r w:rsidRPr="00CB41AE">
              <w:rPr>
                <w:rFonts w:eastAsia="Arial"/>
                <w:sz w:val="22"/>
                <w:szCs w:val="22"/>
              </w:rPr>
              <w:t>_________________ _________</w:t>
            </w:r>
          </w:p>
          <w:p w14:paraId="19EEAA12" w14:textId="77777777" w:rsidR="007A6BD9" w:rsidRPr="00CB41AE" w:rsidRDefault="007A6BD9" w:rsidP="00A6399E">
            <w:pPr>
              <w:rPr>
                <w:rFonts w:eastAsia="Arial"/>
                <w:b/>
                <w:sz w:val="22"/>
                <w:szCs w:val="22"/>
              </w:rPr>
            </w:pPr>
            <w:r w:rsidRPr="00CB41AE">
              <w:rPr>
                <w:rFonts w:eastAsia="Arial"/>
                <w:sz w:val="22"/>
                <w:szCs w:val="22"/>
              </w:rPr>
              <w:t>МП</w:t>
            </w:r>
          </w:p>
        </w:tc>
      </w:tr>
    </w:tbl>
    <w:p w14:paraId="2034AA08" w14:textId="77777777" w:rsidR="00AA5058" w:rsidRPr="00CB41AE" w:rsidRDefault="00AA5058" w:rsidP="00AA5058">
      <w:pPr>
        <w:rPr>
          <w:rFonts w:eastAsia="Arial"/>
          <w:sz w:val="22"/>
          <w:szCs w:val="22"/>
        </w:rPr>
      </w:pPr>
    </w:p>
    <w:p w14:paraId="782C40ED" w14:textId="77777777" w:rsidR="005E1B80" w:rsidRPr="00CB41AE" w:rsidRDefault="005E1B80" w:rsidP="005E1B80">
      <w:pPr>
        <w:ind w:firstLine="709"/>
        <w:jc w:val="both"/>
        <w:rPr>
          <w:rFonts w:eastAsia="Arial"/>
          <w:sz w:val="22"/>
          <w:szCs w:val="22"/>
        </w:rPr>
      </w:pPr>
    </w:p>
    <w:p w14:paraId="5297EC9C" w14:textId="77777777" w:rsidR="000C1ABA" w:rsidRPr="00CB41AE" w:rsidRDefault="000C1ABA" w:rsidP="005E1B80">
      <w:pPr>
        <w:ind w:firstLine="709"/>
        <w:jc w:val="both"/>
        <w:rPr>
          <w:rFonts w:eastAsia="Arial"/>
          <w:sz w:val="22"/>
          <w:szCs w:val="22"/>
        </w:rPr>
      </w:pPr>
    </w:p>
    <w:p w14:paraId="295CF10B" w14:textId="77777777" w:rsidR="000C1ABA" w:rsidRPr="00CB41AE" w:rsidRDefault="000C1ABA" w:rsidP="005E1B80">
      <w:pPr>
        <w:ind w:firstLine="709"/>
        <w:jc w:val="both"/>
        <w:rPr>
          <w:rFonts w:eastAsia="Arial"/>
          <w:sz w:val="22"/>
          <w:szCs w:val="22"/>
        </w:rPr>
      </w:pPr>
    </w:p>
    <w:p w14:paraId="23696583" w14:textId="77777777" w:rsidR="00A45C2C" w:rsidRPr="00CB41AE" w:rsidRDefault="00A45C2C" w:rsidP="005E1B80">
      <w:pPr>
        <w:ind w:firstLine="709"/>
        <w:jc w:val="both"/>
        <w:rPr>
          <w:rFonts w:eastAsia="Arial"/>
          <w:sz w:val="22"/>
          <w:szCs w:val="22"/>
        </w:rPr>
      </w:pPr>
    </w:p>
    <w:p w14:paraId="37F89ADE" w14:textId="77777777" w:rsidR="00D347B5" w:rsidRPr="00CB41AE" w:rsidRDefault="00D347B5" w:rsidP="003E08EE">
      <w:pPr>
        <w:jc w:val="right"/>
        <w:rPr>
          <w:rFonts w:eastAsia="Arial"/>
          <w:sz w:val="22"/>
          <w:szCs w:val="22"/>
        </w:rPr>
      </w:pPr>
    </w:p>
    <w:p w14:paraId="575A12F6" w14:textId="77777777" w:rsidR="00D347B5" w:rsidRPr="00CB41AE" w:rsidRDefault="00D347B5" w:rsidP="003E08EE">
      <w:pPr>
        <w:jc w:val="right"/>
        <w:rPr>
          <w:rFonts w:eastAsia="Arial"/>
          <w:sz w:val="22"/>
          <w:szCs w:val="22"/>
        </w:rPr>
      </w:pPr>
    </w:p>
    <w:p w14:paraId="6C907102" w14:textId="77777777" w:rsidR="002F5EEB" w:rsidRPr="00CB41AE" w:rsidRDefault="002F5EEB" w:rsidP="003E08EE">
      <w:pPr>
        <w:jc w:val="right"/>
        <w:rPr>
          <w:rFonts w:eastAsia="Arial"/>
          <w:sz w:val="22"/>
          <w:szCs w:val="22"/>
        </w:rPr>
      </w:pPr>
    </w:p>
    <w:p w14:paraId="6C517253" w14:textId="77777777" w:rsidR="003E08EE" w:rsidRPr="00CB41AE" w:rsidRDefault="003E08EE" w:rsidP="003E08EE">
      <w:pPr>
        <w:jc w:val="right"/>
        <w:rPr>
          <w:rFonts w:eastAsia="Arial"/>
          <w:sz w:val="22"/>
          <w:szCs w:val="22"/>
        </w:rPr>
      </w:pPr>
      <w:r w:rsidRPr="00CB41AE">
        <w:rPr>
          <w:rFonts w:eastAsia="Arial"/>
          <w:sz w:val="22"/>
          <w:szCs w:val="22"/>
        </w:rPr>
        <w:t>Приложение № 1</w:t>
      </w:r>
    </w:p>
    <w:p w14:paraId="0B9BD3EA"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7FFD306D" w14:textId="77777777" w:rsidR="00AA5058" w:rsidRPr="00CB41AE" w:rsidRDefault="00AA5058" w:rsidP="00AA5058">
      <w:pPr>
        <w:jc w:val="center"/>
        <w:rPr>
          <w:rFonts w:eastAsia="Arial"/>
          <w:b/>
          <w:sz w:val="22"/>
          <w:szCs w:val="22"/>
        </w:rPr>
      </w:pPr>
    </w:p>
    <w:p w14:paraId="2F37B11F" w14:textId="77777777" w:rsidR="00AA5058" w:rsidRPr="00CB41AE" w:rsidRDefault="00AA5058" w:rsidP="00AA5058">
      <w:pPr>
        <w:jc w:val="center"/>
        <w:rPr>
          <w:rFonts w:eastAsia="Arial"/>
          <w:b/>
          <w:sz w:val="22"/>
          <w:szCs w:val="22"/>
        </w:rPr>
      </w:pPr>
      <w:r w:rsidRPr="00CB41AE">
        <w:rPr>
          <w:rFonts w:eastAsia="Arial"/>
          <w:b/>
          <w:sz w:val="22"/>
          <w:szCs w:val="22"/>
        </w:rPr>
        <w:t>ТЕХНИЧЕСКОЕ ЗАДАНИЕ</w:t>
      </w:r>
    </w:p>
    <w:p w14:paraId="0692BEEB" w14:textId="0B0552BF" w:rsidR="00AA5058" w:rsidRPr="00CB41AE" w:rsidRDefault="00AA5058" w:rsidP="00AA5058">
      <w:pPr>
        <w:jc w:val="center"/>
        <w:rPr>
          <w:rFonts w:eastAsia="Arial"/>
          <w:b/>
          <w:sz w:val="22"/>
          <w:szCs w:val="22"/>
        </w:rPr>
      </w:pPr>
      <w:r w:rsidRPr="00CB41AE">
        <w:rPr>
          <w:rFonts w:eastAsia="Arial"/>
          <w:b/>
          <w:sz w:val="22"/>
          <w:szCs w:val="22"/>
        </w:rPr>
        <w:t>на оказание Комплексной услуги</w:t>
      </w:r>
      <w:r w:rsidR="00D347B5" w:rsidRPr="00CB41AE">
        <w:rPr>
          <w:rFonts w:eastAsia="Arial"/>
          <w:b/>
          <w:sz w:val="22"/>
          <w:szCs w:val="22"/>
        </w:rPr>
        <w:t xml:space="preserve"> № 28</w:t>
      </w:r>
    </w:p>
    <w:p w14:paraId="58C33288" w14:textId="0CFAB53D" w:rsidR="00AA5058" w:rsidRPr="00CB41AE" w:rsidRDefault="00F70E07" w:rsidP="00AA5058">
      <w:pPr>
        <w:jc w:val="center"/>
        <w:rPr>
          <w:rFonts w:eastAsia="Arial"/>
          <w:b/>
          <w:sz w:val="22"/>
          <w:szCs w:val="22"/>
        </w:rPr>
      </w:pPr>
      <w:r w:rsidRPr="00CB41AE">
        <w:rPr>
          <w:rFonts w:eastAsia="Arial"/>
          <w:b/>
          <w:sz w:val="22"/>
          <w:szCs w:val="22"/>
        </w:rPr>
        <w:t xml:space="preserve">«Установка </w:t>
      </w:r>
      <w:proofErr w:type="spellStart"/>
      <w:r w:rsidRPr="00CB41AE">
        <w:rPr>
          <w:rFonts w:eastAsia="Arial"/>
          <w:b/>
          <w:sz w:val="22"/>
          <w:szCs w:val="22"/>
        </w:rPr>
        <w:t>КриптоПро</w:t>
      </w:r>
      <w:proofErr w:type="spellEnd"/>
      <w:r w:rsidRPr="00CB41AE">
        <w:rPr>
          <w:rFonts w:eastAsia="Arial"/>
          <w:b/>
          <w:sz w:val="22"/>
          <w:szCs w:val="22"/>
        </w:rPr>
        <w:t>»</w:t>
      </w:r>
    </w:p>
    <w:p w14:paraId="5376646C" w14:textId="77777777" w:rsidR="00AA5058" w:rsidRPr="00CB41AE" w:rsidRDefault="00AA5058" w:rsidP="00AA5058">
      <w:pPr>
        <w:jc w:val="center"/>
        <w:rPr>
          <w:rFonts w:eastAsia="Arial"/>
          <w:b/>
          <w:sz w:val="22"/>
          <w:szCs w:val="22"/>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394"/>
        <w:gridCol w:w="4111"/>
      </w:tblGrid>
      <w:tr w:rsidR="00AA5058" w:rsidRPr="00CB41AE" w14:paraId="4D35CED0" w14:textId="77777777" w:rsidTr="00B5682D">
        <w:trPr>
          <w:trHeight w:val="265"/>
        </w:trPr>
        <w:tc>
          <w:tcPr>
            <w:tcW w:w="709" w:type="dxa"/>
            <w:tcBorders>
              <w:top w:val="single" w:sz="4" w:space="0" w:color="000000"/>
              <w:left w:val="single" w:sz="4" w:space="0" w:color="000000"/>
              <w:bottom w:val="single" w:sz="4" w:space="0" w:color="000000"/>
              <w:right w:val="single" w:sz="4" w:space="0" w:color="000000"/>
            </w:tcBorders>
          </w:tcPr>
          <w:p w14:paraId="7FF754FA" w14:textId="77777777" w:rsidR="00AA5058" w:rsidRPr="00CB41AE" w:rsidRDefault="00AA5058" w:rsidP="0031670E">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394" w:type="dxa"/>
            <w:tcBorders>
              <w:top w:val="single" w:sz="4" w:space="0" w:color="000000"/>
              <w:left w:val="single" w:sz="4" w:space="0" w:color="000000"/>
              <w:bottom w:val="single" w:sz="4" w:space="0" w:color="000000"/>
              <w:right w:val="single" w:sz="4" w:space="0" w:color="000000"/>
            </w:tcBorders>
          </w:tcPr>
          <w:p w14:paraId="4E84018A" w14:textId="77777777" w:rsidR="00AA5058" w:rsidRPr="00CB41AE" w:rsidRDefault="00AA5058" w:rsidP="0031670E">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393BFBC0" w14:textId="77777777" w:rsidR="00AA5058" w:rsidRPr="00CB41AE" w:rsidRDefault="00AA5058" w:rsidP="0031670E">
            <w:pPr>
              <w:jc w:val="center"/>
              <w:rPr>
                <w:rFonts w:eastAsia="Arial"/>
                <w:b/>
                <w:sz w:val="22"/>
                <w:szCs w:val="22"/>
              </w:rPr>
            </w:pPr>
            <w:r w:rsidRPr="00CB41AE">
              <w:rPr>
                <w:rFonts w:eastAsia="Arial"/>
                <w:b/>
                <w:sz w:val="22"/>
                <w:szCs w:val="22"/>
              </w:rPr>
              <w:t>Состав отчетной документации</w:t>
            </w:r>
          </w:p>
        </w:tc>
      </w:tr>
      <w:tr w:rsidR="00AA5058" w:rsidRPr="00CB41AE" w14:paraId="07A02575" w14:textId="77777777" w:rsidTr="00B5682D">
        <w:trPr>
          <w:trHeight w:val="240"/>
        </w:trPr>
        <w:tc>
          <w:tcPr>
            <w:tcW w:w="709" w:type="dxa"/>
            <w:tcBorders>
              <w:top w:val="single" w:sz="4" w:space="0" w:color="000000"/>
              <w:left w:val="single" w:sz="4" w:space="0" w:color="000000"/>
              <w:bottom w:val="single" w:sz="4" w:space="0" w:color="000000"/>
              <w:right w:val="single" w:sz="4" w:space="0" w:color="000000"/>
            </w:tcBorders>
          </w:tcPr>
          <w:p w14:paraId="244BE824" w14:textId="7DC1C948" w:rsidR="00AA5058" w:rsidRPr="00CB41AE" w:rsidRDefault="00F9198F" w:rsidP="0031670E">
            <w:pPr>
              <w:jc w:val="center"/>
              <w:rPr>
                <w:rFonts w:eastAsia="Arial"/>
                <w:sz w:val="22"/>
                <w:szCs w:val="22"/>
              </w:rPr>
            </w:pPr>
            <w:r w:rsidRPr="00CB41AE">
              <w:rPr>
                <w:rFonts w:eastAsia="Arial"/>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29A33F15" w14:textId="34648D2C" w:rsidR="00AA5058" w:rsidRPr="00CB41AE" w:rsidRDefault="00A2314B" w:rsidP="00A2314B">
            <w:pPr>
              <w:jc w:val="both"/>
              <w:rPr>
                <w:bCs/>
                <w:sz w:val="22"/>
                <w:szCs w:val="22"/>
              </w:rPr>
            </w:pPr>
            <w:r w:rsidRPr="00CB41AE">
              <w:rPr>
                <w:bCs/>
                <w:sz w:val="22"/>
                <w:szCs w:val="22"/>
              </w:rPr>
              <w:t xml:space="preserve">Консультация СМСП по вопросам использования </w:t>
            </w:r>
            <w:proofErr w:type="spellStart"/>
            <w:r w:rsidRPr="00CB41AE">
              <w:rPr>
                <w:bCs/>
                <w:sz w:val="22"/>
                <w:szCs w:val="22"/>
              </w:rPr>
              <w:t>КриптоПро</w:t>
            </w:r>
            <w:proofErr w:type="spellEnd"/>
            <w:r w:rsidRPr="00CB41AE">
              <w:rPr>
                <w:bCs/>
                <w:sz w:val="22"/>
                <w:szCs w:val="22"/>
              </w:rPr>
              <w:t>. Длительность: 30 мин. Формат: онлайн/очно</w:t>
            </w:r>
          </w:p>
        </w:tc>
        <w:tc>
          <w:tcPr>
            <w:tcW w:w="4111" w:type="dxa"/>
            <w:tcBorders>
              <w:top w:val="single" w:sz="4" w:space="0" w:color="000000"/>
              <w:left w:val="single" w:sz="4" w:space="0" w:color="000000"/>
              <w:bottom w:val="single" w:sz="4" w:space="0" w:color="000000"/>
              <w:right w:val="single" w:sz="4" w:space="0" w:color="000000"/>
            </w:tcBorders>
          </w:tcPr>
          <w:p w14:paraId="76B7E384" w14:textId="2F2477EF" w:rsidR="000C1ABA" w:rsidRPr="00CB41AE" w:rsidRDefault="00771CCD" w:rsidP="00F3667D">
            <w:pPr>
              <w:jc w:val="both"/>
              <w:rPr>
                <w:rFonts w:eastAsia="Arial"/>
                <w:sz w:val="22"/>
                <w:szCs w:val="22"/>
              </w:rPr>
            </w:pPr>
            <w:r w:rsidRPr="00CB41AE">
              <w:rPr>
                <w:rFonts w:eastAsia="Arial"/>
                <w:sz w:val="22"/>
                <w:szCs w:val="22"/>
              </w:rPr>
              <w:t>Карточки личных консультаций по форме Заказчика на бумажном носителе</w:t>
            </w:r>
          </w:p>
        </w:tc>
      </w:tr>
      <w:tr w:rsidR="00F9198F" w:rsidRPr="00CB41AE" w14:paraId="798725D0" w14:textId="77777777" w:rsidTr="00B5682D">
        <w:trPr>
          <w:trHeight w:val="240"/>
        </w:trPr>
        <w:tc>
          <w:tcPr>
            <w:tcW w:w="709" w:type="dxa"/>
            <w:tcBorders>
              <w:top w:val="single" w:sz="4" w:space="0" w:color="000000"/>
              <w:left w:val="single" w:sz="4" w:space="0" w:color="000000"/>
              <w:bottom w:val="single" w:sz="4" w:space="0" w:color="000000"/>
              <w:right w:val="single" w:sz="4" w:space="0" w:color="000000"/>
            </w:tcBorders>
          </w:tcPr>
          <w:p w14:paraId="728499CC" w14:textId="0E53DA27" w:rsidR="00F9198F" w:rsidRPr="00CB41AE" w:rsidRDefault="00F9198F" w:rsidP="0031670E">
            <w:pPr>
              <w:jc w:val="center"/>
              <w:rPr>
                <w:rFonts w:eastAsia="Arial"/>
                <w:sz w:val="22"/>
                <w:szCs w:val="22"/>
              </w:rPr>
            </w:pPr>
            <w:r w:rsidRPr="00CB41AE">
              <w:rPr>
                <w:rFonts w:eastAsia="Arial"/>
                <w:sz w:val="22"/>
                <w:szCs w:val="22"/>
              </w:rPr>
              <w:t>2</w:t>
            </w:r>
          </w:p>
        </w:tc>
        <w:tc>
          <w:tcPr>
            <w:tcW w:w="4394" w:type="dxa"/>
            <w:tcBorders>
              <w:top w:val="single" w:sz="4" w:space="0" w:color="000000"/>
              <w:left w:val="single" w:sz="4" w:space="0" w:color="000000"/>
              <w:bottom w:val="single" w:sz="4" w:space="0" w:color="000000"/>
              <w:right w:val="single" w:sz="4" w:space="0" w:color="000000"/>
            </w:tcBorders>
          </w:tcPr>
          <w:p w14:paraId="640D109B" w14:textId="37FD340D" w:rsidR="00F9198F" w:rsidRPr="00CB41AE" w:rsidRDefault="004E1034" w:rsidP="00BD1FFC">
            <w:pPr>
              <w:jc w:val="both"/>
              <w:rPr>
                <w:bCs/>
                <w:sz w:val="22"/>
                <w:szCs w:val="22"/>
              </w:rPr>
            </w:pPr>
            <w:r w:rsidRPr="00CB41AE">
              <w:rPr>
                <w:bCs/>
                <w:sz w:val="22"/>
                <w:szCs w:val="22"/>
              </w:rPr>
              <w:t xml:space="preserve">Бессрочная лицензия крипто </w:t>
            </w:r>
            <w:proofErr w:type="gramStart"/>
            <w:r w:rsidRPr="00CB41AE">
              <w:rPr>
                <w:bCs/>
                <w:sz w:val="22"/>
                <w:szCs w:val="22"/>
              </w:rPr>
              <w:t>-п</w:t>
            </w:r>
            <w:proofErr w:type="gramEnd"/>
            <w:r w:rsidRPr="00CB41AE">
              <w:rPr>
                <w:bCs/>
                <w:sz w:val="22"/>
                <w:szCs w:val="22"/>
              </w:rPr>
              <w:t>ро версии 5.0</w:t>
            </w:r>
          </w:p>
        </w:tc>
        <w:tc>
          <w:tcPr>
            <w:tcW w:w="4111" w:type="dxa"/>
            <w:tcBorders>
              <w:top w:val="single" w:sz="4" w:space="0" w:color="000000"/>
              <w:left w:val="single" w:sz="4" w:space="0" w:color="000000"/>
              <w:bottom w:val="single" w:sz="4" w:space="0" w:color="000000"/>
              <w:right w:val="single" w:sz="4" w:space="0" w:color="000000"/>
            </w:tcBorders>
          </w:tcPr>
          <w:p w14:paraId="644300EB" w14:textId="666A5CB5" w:rsidR="00F9198F" w:rsidRPr="00CB41AE" w:rsidRDefault="004E1034" w:rsidP="004E1034">
            <w:pPr>
              <w:jc w:val="both"/>
              <w:rPr>
                <w:rFonts w:eastAsia="Arial"/>
                <w:sz w:val="22"/>
                <w:szCs w:val="22"/>
              </w:rPr>
            </w:pPr>
            <w:r w:rsidRPr="00CB41AE">
              <w:rPr>
                <w:sz w:val="22"/>
                <w:szCs w:val="22"/>
              </w:rPr>
              <w:t xml:space="preserve">Бланк с указанием серийного номера </w:t>
            </w:r>
            <w:r w:rsidR="00414754" w:rsidRPr="00CB41AE">
              <w:rPr>
                <w:sz w:val="22"/>
                <w:szCs w:val="22"/>
              </w:rPr>
              <w:t>и</w:t>
            </w:r>
            <w:r w:rsidRPr="00CB41AE">
              <w:rPr>
                <w:sz w:val="22"/>
                <w:szCs w:val="22"/>
              </w:rPr>
              <w:t xml:space="preserve"> </w:t>
            </w:r>
            <w:proofErr w:type="gramStart"/>
            <w:r w:rsidRPr="00CB41AE">
              <w:rPr>
                <w:sz w:val="22"/>
                <w:szCs w:val="22"/>
              </w:rPr>
              <w:t>факте</w:t>
            </w:r>
            <w:proofErr w:type="gramEnd"/>
            <w:r w:rsidRPr="00CB41AE">
              <w:rPr>
                <w:sz w:val="22"/>
                <w:szCs w:val="22"/>
              </w:rPr>
              <w:t xml:space="preserve"> получения лицензии</w:t>
            </w:r>
            <w:r w:rsidR="00414754" w:rsidRPr="00CB41AE">
              <w:rPr>
                <w:sz w:val="22"/>
                <w:szCs w:val="22"/>
              </w:rPr>
              <w:t xml:space="preserve"> СМСП</w:t>
            </w:r>
          </w:p>
        </w:tc>
      </w:tr>
      <w:tr w:rsidR="00F9198F" w:rsidRPr="00CB41AE" w14:paraId="2F442821" w14:textId="77777777" w:rsidTr="00B5682D">
        <w:trPr>
          <w:trHeight w:val="240"/>
        </w:trPr>
        <w:tc>
          <w:tcPr>
            <w:tcW w:w="709" w:type="dxa"/>
            <w:tcBorders>
              <w:top w:val="single" w:sz="4" w:space="0" w:color="000000"/>
              <w:left w:val="single" w:sz="4" w:space="0" w:color="000000"/>
              <w:bottom w:val="single" w:sz="4" w:space="0" w:color="000000"/>
              <w:right w:val="single" w:sz="4" w:space="0" w:color="000000"/>
            </w:tcBorders>
          </w:tcPr>
          <w:p w14:paraId="25C9BF90" w14:textId="19D7AF7D" w:rsidR="00F9198F" w:rsidRPr="00CB41AE" w:rsidRDefault="00F9198F" w:rsidP="00F9198F">
            <w:pPr>
              <w:jc w:val="center"/>
              <w:rPr>
                <w:rFonts w:eastAsia="Arial"/>
                <w:sz w:val="22"/>
                <w:szCs w:val="22"/>
              </w:rPr>
            </w:pPr>
            <w:r w:rsidRPr="00CB41AE">
              <w:rPr>
                <w:rFonts w:eastAsia="Arial"/>
                <w:sz w:val="22"/>
                <w:szCs w:val="22"/>
              </w:rPr>
              <w:t>3</w:t>
            </w:r>
          </w:p>
        </w:tc>
        <w:tc>
          <w:tcPr>
            <w:tcW w:w="4394" w:type="dxa"/>
            <w:tcBorders>
              <w:top w:val="single" w:sz="4" w:space="0" w:color="000000"/>
              <w:left w:val="single" w:sz="4" w:space="0" w:color="000000"/>
              <w:bottom w:val="single" w:sz="4" w:space="0" w:color="000000"/>
              <w:right w:val="single" w:sz="4" w:space="0" w:color="000000"/>
            </w:tcBorders>
          </w:tcPr>
          <w:p w14:paraId="47C6CAC8" w14:textId="0C96583E" w:rsidR="00F9198F" w:rsidRPr="00CB41AE" w:rsidRDefault="00F9198F" w:rsidP="00F9198F">
            <w:pPr>
              <w:jc w:val="both"/>
              <w:rPr>
                <w:bCs/>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tcPr>
          <w:p w14:paraId="3F25CB25" w14:textId="77777777" w:rsidR="00F9198F" w:rsidRPr="00CB41AE" w:rsidRDefault="00F9198F" w:rsidP="00F9198F">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27EF2D20" w14:textId="77777777" w:rsidR="00F9198F" w:rsidRPr="00CB41AE" w:rsidRDefault="00F9198F" w:rsidP="00F9198F">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2B1066CA" w14:textId="1DA2E092" w:rsidR="00F9198F" w:rsidRPr="00CB41AE" w:rsidRDefault="00F9198F" w:rsidP="00F9198F">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64F63EF8" w14:textId="77777777" w:rsidR="00AA5058" w:rsidRPr="00CB41AE" w:rsidRDefault="00AA5058" w:rsidP="00AA5058">
      <w:pPr>
        <w:jc w:val="center"/>
        <w:rPr>
          <w:rFonts w:eastAsia="Arial"/>
          <w:b/>
          <w:sz w:val="22"/>
          <w:szCs w:val="22"/>
        </w:rPr>
      </w:pPr>
    </w:p>
    <w:p w14:paraId="55DA8F8D" w14:textId="77777777" w:rsidR="00AA5058" w:rsidRPr="00CB41AE" w:rsidRDefault="00AA5058" w:rsidP="00AA5058">
      <w:pPr>
        <w:jc w:val="cente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7A6BD9" w:rsidRPr="00CB41AE" w14:paraId="5301627A" w14:textId="77777777" w:rsidTr="00A6399E">
        <w:trPr>
          <w:jc w:val="center"/>
        </w:trPr>
        <w:tc>
          <w:tcPr>
            <w:tcW w:w="4536" w:type="dxa"/>
            <w:shd w:val="clear" w:color="auto" w:fill="auto"/>
          </w:tcPr>
          <w:p w14:paraId="20837E0C" w14:textId="77777777" w:rsidR="007A6BD9" w:rsidRPr="00CB41AE" w:rsidRDefault="007A6BD9" w:rsidP="00A6399E">
            <w:pPr>
              <w:jc w:val="center"/>
              <w:rPr>
                <w:rFonts w:eastAsia="Arial"/>
                <w:b/>
                <w:sz w:val="22"/>
                <w:szCs w:val="22"/>
              </w:rPr>
            </w:pPr>
            <w:r w:rsidRPr="00CB41AE">
              <w:rPr>
                <w:rFonts w:eastAsia="Arial"/>
                <w:b/>
                <w:sz w:val="22"/>
                <w:szCs w:val="22"/>
              </w:rPr>
              <w:t>ЗАКАЗЧИК</w:t>
            </w:r>
          </w:p>
          <w:p w14:paraId="6F875844" w14:textId="77777777" w:rsidR="007A6BD9" w:rsidRPr="00CB41AE" w:rsidRDefault="007A6BD9" w:rsidP="00A6399E">
            <w:pPr>
              <w:jc w:val="center"/>
              <w:rPr>
                <w:rFonts w:eastAsia="Arial"/>
                <w:sz w:val="22"/>
                <w:szCs w:val="22"/>
              </w:rPr>
            </w:pPr>
          </w:p>
          <w:p w14:paraId="3652149A" w14:textId="77777777" w:rsidR="007A6BD9" w:rsidRPr="00CB41AE" w:rsidRDefault="007A6BD9" w:rsidP="00A6399E">
            <w:pPr>
              <w:rPr>
                <w:rFonts w:eastAsia="Arial"/>
                <w:sz w:val="22"/>
                <w:szCs w:val="22"/>
              </w:rPr>
            </w:pPr>
            <w:r w:rsidRPr="00CB41AE">
              <w:rPr>
                <w:rFonts w:eastAsia="Arial"/>
                <w:sz w:val="22"/>
                <w:szCs w:val="22"/>
              </w:rPr>
              <w:t>_________________ _________</w:t>
            </w:r>
          </w:p>
          <w:p w14:paraId="05ED2101" w14:textId="77777777" w:rsidR="007A6BD9" w:rsidRPr="00CB41AE" w:rsidRDefault="007A6BD9" w:rsidP="00A6399E">
            <w:pPr>
              <w:rPr>
                <w:rFonts w:eastAsia="Arial"/>
                <w:b/>
                <w:sz w:val="22"/>
                <w:szCs w:val="22"/>
              </w:rPr>
            </w:pPr>
            <w:r w:rsidRPr="00CB41AE">
              <w:rPr>
                <w:rFonts w:eastAsia="Arial"/>
                <w:sz w:val="22"/>
                <w:szCs w:val="22"/>
              </w:rPr>
              <w:t>МП</w:t>
            </w:r>
          </w:p>
        </w:tc>
        <w:tc>
          <w:tcPr>
            <w:tcW w:w="426" w:type="dxa"/>
            <w:shd w:val="clear" w:color="auto" w:fill="auto"/>
          </w:tcPr>
          <w:p w14:paraId="7517DAA8" w14:textId="77777777" w:rsidR="007A6BD9" w:rsidRPr="00CB41AE" w:rsidRDefault="007A6BD9" w:rsidP="00A6399E">
            <w:pPr>
              <w:jc w:val="center"/>
              <w:rPr>
                <w:rFonts w:eastAsia="Arial"/>
                <w:b/>
                <w:sz w:val="22"/>
                <w:szCs w:val="22"/>
              </w:rPr>
            </w:pPr>
          </w:p>
        </w:tc>
        <w:tc>
          <w:tcPr>
            <w:tcW w:w="4110" w:type="dxa"/>
            <w:shd w:val="clear" w:color="auto" w:fill="auto"/>
          </w:tcPr>
          <w:p w14:paraId="2F2C612F" w14:textId="77777777" w:rsidR="007A6BD9" w:rsidRPr="00CB41AE" w:rsidRDefault="007A6BD9" w:rsidP="00A6399E">
            <w:pPr>
              <w:jc w:val="center"/>
              <w:rPr>
                <w:rFonts w:eastAsia="Arial"/>
                <w:b/>
                <w:sz w:val="22"/>
                <w:szCs w:val="22"/>
              </w:rPr>
            </w:pPr>
            <w:r w:rsidRPr="00CB41AE">
              <w:rPr>
                <w:rFonts w:eastAsia="Arial"/>
                <w:b/>
                <w:sz w:val="22"/>
                <w:szCs w:val="22"/>
              </w:rPr>
              <w:t>ИСПОЛНИТЕЛЬ</w:t>
            </w:r>
          </w:p>
          <w:p w14:paraId="54990F2E" w14:textId="77777777" w:rsidR="007A6BD9" w:rsidRPr="00CB41AE" w:rsidRDefault="007A6BD9" w:rsidP="00A6399E">
            <w:pPr>
              <w:jc w:val="center"/>
              <w:rPr>
                <w:rFonts w:eastAsia="Arial"/>
                <w:b/>
                <w:sz w:val="22"/>
                <w:szCs w:val="22"/>
              </w:rPr>
            </w:pPr>
          </w:p>
          <w:p w14:paraId="0EE84004" w14:textId="77777777" w:rsidR="007A6BD9" w:rsidRPr="00CB41AE" w:rsidRDefault="007A6BD9" w:rsidP="00A6399E">
            <w:pPr>
              <w:rPr>
                <w:rFonts w:eastAsia="Arial"/>
                <w:sz w:val="22"/>
                <w:szCs w:val="22"/>
              </w:rPr>
            </w:pPr>
            <w:r w:rsidRPr="00CB41AE">
              <w:rPr>
                <w:rFonts w:eastAsia="Arial"/>
                <w:sz w:val="22"/>
                <w:szCs w:val="22"/>
              </w:rPr>
              <w:t>_________________ _________</w:t>
            </w:r>
          </w:p>
          <w:p w14:paraId="7EEC86EE" w14:textId="77777777" w:rsidR="007A6BD9" w:rsidRPr="00CB41AE" w:rsidRDefault="007A6BD9" w:rsidP="00A6399E">
            <w:pPr>
              <w:rPr>
                <w:rFonts w:eastAsia="Arial"/>
                <w:b/>
                <w:sz w:val="22"/>
                <w:szCs w:val="22"/>
              </w:rPr>
            </w:pPr>
            <w:r w:rsidRPr="00CB41AE">
              <w:rPr>
                <w:rFonts w:eastAsia="Arial"/>
                <w:sz w:val="22"/>
                <w:szCs w:val="22"/>
              </w:rPr>
              <w:t>МП</w:t>
            </w:r>
          </w:p>
        </w:tc>
      </w:tr>
    </w:tbl>
    <w:p w14:paraId="3CC1FDCC" w14:textId="77777777" w:rsidR="00AA5058" w:rsidRPr="00CB41AE" w:rsidRDefault="00AA5058" w:rsidP="00AA5058">
      <w:pPr>
        <w:jc w:val="center"/>
        <w:rPr>
          <w:rFonts w:eastAsia="Arial"/>
          <w:b/>
          <w:sz w:val="22"/>
          <w:szCs w:val="22"/>
        </w:rPr>
      </w:pPr>
    </w:p>
    <w:p w14:paraId="79325253" w14:textId="77777777" w:rsidR="00AA5058" w:rsidRPr="00CB41AE" w:rsidRDefault="00AA5058" w:rsidP="00AA5058">
      <w:pPr>
        <w:jc w:val="center"/>
        <w:rPr>
          <w:rFonts w:eastAsia="Arial"/>
          <w:b/>
          <w:sz w:val="22"/>
          <w:szCs w:val="22"/>
        </w:rPr>
      </w:pPr>
    </w:p>
    <w:p w14:paraId="1A8D247A" w14:textId="77777777" w:rsidR="00AA5058" w:rsidRPr="00CB41AE" w:rsidRDefault="00AA5058" w:rsidP="00AA5058">
      <w:pPr>
        <w:jc w:val="center"/>
        <w:rPr>
          <w:rFonts w:eastAsia="Arial"/>
          <w:b/>
          <w:sz w:val="22"/>
          <w:szCs w:val="22"/>
        </w:rPr>
      </w:pPr>
    </w:p>
    <w:p w14:paraId="33BD2C92" w14:textId="77777777" w:rsidR="00AA5058" w:rsidRPr="00CB41AE" w:rsidRDefault="00AA5058" w:rsidP="00AA5058">
      <w:pPr>
        <w:jc w:val="center"/>
        <w:rPr>
          <w:rFonts w:eastAsia="Arial"/>
          <w:b/>
          <w:sz w:val="22"/>
          <w:szCs w:val="22"/>
        </w:rPr>
      </w:pPr>
    </w:p>
    <w:p w14:paraId="7B63A51E" w14:textId="77777777" w:rsidR="00AA5058" w:rsidRPr="00CB41AE" w:rsidRDefault="00AA5058" w:rsidP="00AA5058">
      <w:pPr>
        <w:jc w:val="center"/>
        <w:rPr>
          <w:rFonts w:eastAsia="Arial"/>
          <w:b/>
          <w:sz w:val="22"/>
          <w:szCs w:val="22"/>
        </w:rPr>
      </w:pPr>
    </w:p>
    <w:p w14:paraId="6456B92B" w14:textId="77777777" w:rsidR="00D347B5" w:rsidRPr="00CB41AE" w:rsidRDefault="00D347B5" w:rsidP="00D347B5">
      <w:pPr>
        <w:jc w:val="right"/>
        <w:rPr>
          <w:rFonts w:eastAsia="Arial"/>
          <w:sz w:val="22"/>
          <w:szCs w:val="22"/>
        </w:rPr>
      </w:pPr>
    </w:p>
    <w:p w14:paraId="6E0A9344" w14:textId="77777777" w:rsidR="00D347B5" w:rsidRPr="00CB41AE" w:rsidRDefault="00D347B5" w:rsidP="00D347B5">
      <w:pPr>
        <w:jc w:val="right"/>
        <w:rPr>
          <w:rFonts w:eastAsia="Arial"/>
          <w:sz w:val="22"/>
          <w:szCs w:val="22"/>
        </w:rPr>
      </w:pPr>
    </w:p>
    <w:p w14:paraId="26C08015" w14:textId="77777777" w:rsidR="00D347B5" w:rsidRPr="00CB41AE" w:rsidRDefault="00D347B5" w:rsidP="00D347B5">
      <w:pPr>
        <w:jc w:val="right"/>
        <w:rPr>
          <w:rFonts w:eastAsia="Arial"/>
          <w:sz w:val="22"/>
          <w:szCs w:val="22"/>
        </w:rPr>
      </w:pPr>
    </w:p>
    <w:p w14:paraId="162788E7" w14:textId="77777777" w:rsidR="00615578" w:rsidRPr="00CB41AE" w:rsidRDefault="00615578" w:rsidP="00D347B5">
      <w:pPr>
        <w:jc w:val="right"/>
        <w:rPr>
          <w:rFonts w:eastAsia="Arial"/>
          <w:sz w:val="22"/>
          <w:szCs w:val="22"/>
        </w:rPr>
      </w:pPr>
    </w:p>
    <w:p w14:paraId="05BBBF64" w14:textId="77777777" w:rsidR="00615578" w:rsidRPr="00CB41AE" w:rsidRDefault="00615578" w:rsidP="00D347B5">
      <w:pPr>
        <w:jc w:val="right"/>
        <w:rPr>
          <w:rFonts w:eastAsia="Arial"/>
          <w:sz w:val="22"/>
          <w:szCs w:val="22"/>
        </w:rPr>
      </w:pPr>
    </w:p>
    <w:p w14:paraId="41FE5A27" w14:textId="77777777" w:rsidR="00D347B5" w:rsidRPr="00CB41AE" w:rsidRDefault="00D347B5" w:rsidP="00D347B5">
      <w:pPr>
        <w:jc w:val="right"/>
        <w:rPr>
          <w:rFonts w:eastAsia="Arial"/>
          <w:sz w:val="22"/>
          <w:szCs w:val="22"/>
        </w:rPr>
      </w:pPr>
    </w:p>
    <w:p w14:paraId="55D570AB" w14:textId="77777777" w:rsidR="00D347B5" w:rsidRDefault="00D347B5" w:rsidP="00D347B5">
      <w:pPr>
        <w:jc w:val="right"/>
        <w:rPr>
          <w:rFonts w:eastAsia="Arial"/>
          <w:sz w:val="22"/>
          <w:szCs w:val="22"/>
        </w:rPr>
      </w:pPr>
    </w:p>
    <w:p w14:paraId="67534589" w14:textId="77777777" w:rsidR="00746419" w:rsidRPr="00CB41AE" w:rsidRDefault="00746419" w:rsidP="00D347B5">
      <w:pPr>
        <w:jc w:val="right"/>
        <w:rPr>
          <w:rFonts w:eastAsia="Arial"/>
          <w:sz w:val="22"/>
          <w:szCs w:val="22"/>
        </w:rPr>
      </w:pPr>
    </w:p>
    <w:p w14:paraId="78503C8A" w14:textId="77777777" w:rsidR="00D347B5" w:rsidRPr="00CB41AE" w:rsidRDefault="00D347B5" w:rsidP="00D347B5">
      <w:pPr>
        <w:jc w:val="right"/>
        <w:rPr>
          <w:rFonts w:eastAsia="Arial"/>
          <w:sz w:val="22"/>
          <w:szCs w:val="22"/>
        </w:rPr>
      </w:pPr>
    </w:p>
    <w:p w14:paraId="392F73F8" w14:textId="77777777" w:rsidR="00D347B5" w:rsidRPr="00CB41AE" w:rsidRDefault="00D347B5" w:rsidP="00D347B5">
      <w:pPr>
        <w:jc w:val="right"/>
        <w:rPr>
          <w:rFonts w:eastAsia="Arial"/>
          <w:sz w:val="22"/>
          <w:szCs w:val="22"/>
        </w:rPr>
      </w:pPr>
    </w:p>
    <w:p w14:paraId="320A882A" w14:textId="77777777" w:rsidR="00D347B5" w:rsidRPr="00CB41AE" w:rsidRDefault="00D347B5" w:rsidP="00D347B5">
      <w:pPr>
        <w:jc w:val="right"/>
        <w:rPr>
          <w:rFonts w:eastAsia="Arial"/>
          <w:sz w:val="22"/>
          <w:szCs w:val="22"/>
        </w:rPr>
      </w:pPr>
    </w:p>
    <w:p w14:paraId="0612317D" w14:textId="77777777" w:rsidR="002F5EEB" w:rsidRPr="00CB41AE" w:rsidRDefault="002F5EEB" w:rsidP="00D347B5">
      <w:pPr>
        <w:jc w:val="right"/>
        <w:rPr>
          <w:rFonts w:eastAsia="Arial"/>
          <w:sz w:val="22"/>
          <w:szCs w:val="22"/>
        </w:rPr>
      </w:pPr>
    </w:p>
    <w:p w14:paraId="59167F75" w14:textId="77777777" w:rsidR="00D347B5" w:rsidRPr="00CB41AE" w:rsidRDefault="00D347B5" w:rsidP="00D347B5">
      <w:pPr>
        <w:jc w:val="right"/>
        <w:rPr>
          <w:rFonts w:eastAsia="Arial"/>
          <w:sz w:val="22"/>
          <w:szCs w:val="22"/>
        </w:rPr>
      </w:pPr>
    </w:p>
    <w:p w14:paraId="44F51820" w14:textId="77777777" w:rsidR="002F5EEB" w:rsidRPr="00CB41AE" w:rsidRDefault="002F5EEB" w:rsidP="00D347B5">
      <w:pPr>
        <w:jc w:val="right"/>
        <w:rPr>
          <w:rFonts w:eastAsia="Arial"/>
          <w:sz w:val="22"/>
          <w:szCs w:val="22"/>
        </w:rPr>
      </w:pPr>
    </w:p>
    <w:p w14:paraId="09AB693B" w14:textId="77777777" w:rsidR="002F5EEB" w:rsidRPr="00CB41AE" w:rsidRDefault="002F5EEB" w:rsidP="00D347B5">
      <w:pPr>
        <w:jc w:val="right"/>
        <w:rPr>
          <w:rFonts w:eastAsia="Arial"/>
          <w:sz w:val="22"/>
          <w:szCs w:val="22"/>
        </w:rPr>
      </w:pPr>
    </w:p>
    <w:p w14:paraId="0FF0BB9A" w14:textId="77777777" w:rsidR="002F5EEB" w:rsidRPr="00CB41AE" w:rsidRDefault="002F5EEB" w:rsidP="00D347B5">
      <w:pPr>
        <w:jc w:val="right"/>
        <w:rPr>
          <w:rFonts w:eastAsia="Arial"/>
          <w:sz w:val="22"/>
          <w:szCs w:val="22"/>
        </w:rPr>
      </w:pPr>
    </w:p>
    <w:p w14:paraId="441E8431" w14:textId="77777777" w:rsidR="00D347B5" w:rsidRPr="00CB41AE" w:rsidRDefault="00D347B5" w:rsidP="00D347B5">
      <w:pPr>
        <w:jc w:val="right"/>
        <w:rPr>
          <w:rFonts w:eastAsia="Arial"/>
          <w:sz w:val="22"/>
          <w:szCs w:val="22"/>
        </w:rPr>
      </w:pPr>
      <w:r w:rsidRPr="00CB41AE">
        <w:rPr>
          <w:rFonts w:eastAsia="Arial"/>
          <w:sz w:val="22"/>
          <w:szCs w:val="22"/>
        </w:rPr>
        <w:lastRenderedPageBreak/>
        <w:t>Приложение № 1</w:t>
      </w:r>
    </w:p>
    <w:p w14:paraId="61C2165A" w14:textId="77777777" w:rsidR="00D347B5" w:rsidRPr="00CB41AE" w:rsidRDefault="00D347B5" w:rsidP="00D347B5">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6DE070A1" w14:textId="77777777" w:rsidR="00D347B5" w:rsidRPr="00CB41AE" w:rsidRDefault="00D347B5" w:rsidP="00D347B5">
      <w:pPr>
        <w:jc w:val="center"/>
        <w:rPr>
          <w:rFonts w:eastAsia="Arial"/>
          <w:b/>
          <w:sz w:val="22"/>
          <w:szCs w:val="22"/>
        </w:rPr>
      </w:pPr>
    </w:p>
    <w:p w14:paraId="564DCCF1" w14:textId="77777777" w:rsidR="00D347B5" w:rsidRPr="00CB41AE" w:rsidRDefault="00D347B5" w:rsidP="00D347B5">
      <w:pPr>
        <w:jc w:val="center"/>
        <w:rPr>
          <w:rFonts w:eastAsia="Arial"/>
          <w:b/>
          <w:sz w:val="22"/>
          <w:szCs w:val="22"/>
        </w:rPr>
      </w:pPr>
      <w:r w:rsidRPr="00CB41AE">
        <w:rPr>
          <w:rFonts w:eastAsia="Arial"/>
          <w:b/>
          <w:sz w:val="22"/>
          <w:szCs w:val="22"/>
        </w:rPr>
        <w:t>ТЕХНИЧЕСКОЕ ЗАДАНИЕ</w:t>
      </w:r>
    </w:p>
    <w:p w14:paraId="01BC2E85" w14:textId="2E25602E" w:rsidR="00D347B5" w:rsidRPr="00CB41AE" w:rsidRDefault="00D347B5" w:rsidP="00D347B5">
      <w:pPr>
        <w:jc w:val="center"/>
        <w:rPr>
          <w:rFonts w:eastAsia="Arial"/>
          <w:b/>
          <w:sz w:val="22"/>
          <w:szCs w:val="22"/>
        </w:rPr>
      </w:pPr>
      <w:r w:rsidRPr="00CB41AE">
        <w:rPr>
          <w:rFonts w:eastAsia="Arial"/>
          <w:b/>
          <w:sz w:val="22"/>
          <w:szCs w:val="22"/>
        </w:rPr>
        <w:t>на оказание Комплексной услуги № 29</w:t>
      </w:r>
    </w:p>
    <w:p w14:paraId="2B514630" w14:textId="7944A68D" w:rsidR="00D347B5" w:rsidRPr="00CB41AE" w:rsidRDefault="00F70E07" w:rsidP="00D347B5">
      <w:pPr>
        <w:jc w:val="center"/>
        <w:rPr>
          <w:rFonts w:eastAsia="Arial"/>
          <w:b/>
          <w:sz w:val="22"/>
          <w:szCs w:val="22"/>
        </w:rPr>
      </w:pPr>
      <w:r w:rsidRPr="00CB41AE">
        <w:rPr>
          <w:rFonts w:eastAsia="Arial"/>
          <w:b/>
          <w:sz w:val="22"/>
          <w:szCs w:val="22"/>
        </w:rPr>
        <w:t>«</w:t>
      </w:r>
      <w:r w:rsidR="00D347B5" w:rsidRPr="00CB41AE">
        <w:rPr>
          <w:rFonts w:eastAsia="Arial"/>
          <w:b/>
          <w:sz w:val="22"/>
          <w:szCs w:val="22"/>
        </w:rPr>
        <w:t>Повышение квалификации</w:t>
      </w:r>
      <w:r w:rsidRPr="00CB41AE">
        <w:rPr>
          <w:rFonts w:eastAsia="Arial"/>
          <w:b/>
          <w:sz w:val="22"/>
          <w:szCs w:val="22"/>
        </w:rPr>
        <w:t>»</w:t>
      </w:r>
    </w:p>
    <w:p w14:paraId="67FE56CF" w14:textId="77777777" w:rsidR="00D347B5" w:rsidRPr="00CB41AE" w:rsidRDefault="00D347B5" w:rsidP="00D347B5">
      <w:pPr>
        <w:jc w:val="center"/>
        <w:rPr>
          <w:rFonts w:eastAsia="Arial"/>
          <w:b/>
          <w:sz w:val="22"/>
          <w:szCs w:val="22"/>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394"/>
        <w:gridCol w:w="4111"/>
      </w:tblGrid>
      <w:tr w:rsidR="00D347B5" w:rsidRPr="00CB41AE" w14:paraId="69C2132C" w14:textId="77777777" w:rsidTr="005E649D">
        <w:trPr>
          <w:trHeight w:val="265"/>
        </w:trPr>
        <w:tc>
          <w:tcPr>
            <w:tcW w:w="709" w:type="dxa"/>
            <w:tcBorders>
              <w:top w:val="single" w:sz="4" w:space="0" w:color="000000"/>
              <w:left w:val="single" w:sz="4" w:space="0" w:color="000000"/>
              <w:bottom w:val="single" w:sz="4" w:space="0" w:color="000000"/>
              <w:right w:val="single" w:sz="4" w:space="0" w:color="000000"/>
            </w:tcBorders>
          </w:tcPr>
          <w:p w14:paraId="23553CF6" w14:textId="77777777" w:rsidR="00D347B5" w:rsidRPr="00CB41AE" w:rsidRDefault="00D347B5" w:rsidP="005E649D">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4394" w:type="dxa"/>
            <w:tcBorders>
              <w:top w:val="single" w:sz="4" w:space="0" w:color="000000"/>
              <w:left w:val="single" w:sz="4" w:space="0" w:color="000000"/>
              <w:bottom w:val="single" w:sz="4" w:space="0" w:color="000000"/>
              <w:right w:val="single" w:sz="4" w:space="0" w:color="000000"/>
            </w:tcBorders>
          </w:tcPr>
          <w:p w14:paraId="18106337" w14:textId="77777777" w:rsidR="00D347B5" w:rsidRPr="00CB41AE" w:rsidRDefault="00D347B5" w:rsidP="005E649D">
            <w:pPr>
              <w:jc w:val="center"/>
              <w:rPr>
                <w:rFonts w:eastAsia="Arial"/>
                <w:b/>
                <w:sz w:val="22"/>
                <w:szCs w:val="22"/>
              </w:rPr>
            </w:pPr>
            <w:r w:rsidRPr="00CB41AE">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47BAF126" w14:textId="77777777" w:rsidR="00D347B5" w:rsidRPr="00CB41AE" w:rsidRDefault="00D347B5" w:rsidP="005E649D">
            <w:pPr>
              <w:jc w:val="center"/>
              <w:rPr>
                <w:rFonts w:eastAsia="Arial"/>
                <w:b/>
                <w:sz w:val="22"/>
                <w:szCs w:val="22"/>
              </w:rPr>
            </w:pPr>
            <w:r w:rsidRPr="00CB41AE">
              <w:rPr>
                <w:rFonts w:eastAsia="Arial"/>
                <w:b/>
                <w:sz w:val="22"/>
                <w:szCs w:val="22"/>
              </w:rPr>
              <w:t>Состав отчетной документации</w:t>
            </w:r>
          </w:p>
        </w:tc>
      </w:tr>
      <w:tr w:rsidR="0002478B" w:rsidRPr="00CB41AE" w14:paraId="4F018994" w14:textId="77777777" w:rsidTr="005E649D">
        <w:trPr>
          <w:trHeight w:val="265"/>
        </w:trPr>
        <w:tc>
          <w:tcPr>
            <w:tcW w:w="709" w:type="dxa"/>
            <w:tcBorders>
              <w:top w:val="single" w:sz="4" w:space="0" w:color="000000"/>
              <w:left w:val="single" w:sz="4" w:space="0" w:color="000000"/>
              <w:bottom w:val="single" w:sz="4" w:space="0" w:color="000000"/>
              <w:right w:val="single" w:sz="4" w:space="0" w:color="000000"/>
            </w:tcBorders>
          </w:tcPr>
          <w:p w14:paraId="38FD2C66" w14:textId="0907D321" w:rsidR="0002478B" w:rsidRPr="00CB41AE" w:rsidRDefault="0002478B" w:rsidP="005E649D">
            <w:pPr>
              <w:jc w:val="center"/>
              <w:rPr>
                <w:rFonts w:eastAsia="Arial"/>
                <w:sz w:val="22"/>
                <w:szCs w:val="22"/>
              </w:rPr>
            </w:pPr>
            <w:r w:rsidRPr="00CB41AE">
              <w:rPr>
                <w:rFonts w:eastAsia="Arial"/>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639D1AD9" w14:textId="079E57AC" w:rsidR="0002478B" w:rsidRPr="00CB41AE" w:rsidRDefault="0002478B" w:rsidP="00F94332">
            <w:pPr>
              <w:rPr>
                <w:rFonts w:eastAsia="Arial"/>
                <w:sz w:val="22"/>
                <w:szCs w:val="22"/>
              </w:rPr>
            </w:pPr>
            <w:r w:rsidRPr="00CB41AE">
              <w:rPr>
                <w:rFonts w:eastAsia="Arial"/>
                <w:sz w:val="22"/>
                <w:szCs w:val="22"/>
              </w:rPr>
              <w:t>Консультация по вопросам охраны труда</w:t>
            </w:r>
            <w:r w:rsidRPr="00CB41AE">
              <w:rPr>
                <w:bCs/>
                <w:sz w:val="22"/>
                <w:szCs w:val="22"/>
              </w:rPr>
              <w:t xml:space="preserve">. </w:t>
            </w:r>
            <w:r w:rsidR="00F94332">
              <w:rPr>
                <w:bCs/>
                <w:sz w:val="22"/>
                <w:szCs w:val="22"/>
              </w:rPr>
              <w:t xml:space="preserve">Длительность: 30 мин. Формат: </w:t>
            </w:r>
            <w:r w:rsidRPr="00CB41AE">
              <w:rPr>
                <w:bCs/>
                <w:sz w:val="22"/>
                <w:szCs w:val="22"/>
              </w:rPr>
              <w:t>очно</w:t>
            </w:r>
            <w:r w:rsidRPr="00CB41AE">
              <w:rPr>
                <w:rFonts w:eastAsia="Arial"/>
                <w:sz w:val="22"/>
                <w:szCs w:val="22"/>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1D1BCFD9" w14:textId="256C6AAC" w:rsidR="0002478B" w:rsidRPr="00CB41AE" w:rsidRDefault="00A72C93" w:rsidP="00EC4A0A">
            <w:pPr>
              <w:jc w:val="both"/>
              <w:rPr>
                <w:rFonts w:eastAsia="Arial"/>
                <w:sz w:val="22"/>
                <w:szCs w:val="22"/>
              </w:rPr>
            </w:pPr>
            <w:r w:rsidRPr="00CB41AE">
              <w:rPr>
                <w:rFonts w:eastAsia="Arial"/>
                <w:sz w:val="22"/>
                <w:szCs w:val="22"/>
              </w:rPr>
              <w:t>Карточки личных консультаций по форме Заказчика на бумажном носителе</w:t>
            </w:r>
          </w:p>
        </w:tc>
      </w:tr>
      <w:tr w:rsidR="00D347B5" w:rsidRPr="00CB41AE" w14:paraId="0AF76679" w14:textId="77777777" w:rsidTr="005E649D">
        <w:trPr>
          <w:trHeight w:val="240"/>
        </w:trPr>
        <w:tc>
          <w:tcPr>
            <w:tcW w:w="709" w:type="dxa"/>
            <w:tcBorders>
              <w:top w:val="single" w:sz="4" w:space="0" w:color="000000"/>
              <w:left w:val="single" w:sz="4" w:space="0" w:color="000000"/>
              <w:bottom w:val="single" w:sz="4" w:space="0" w:color="000000"/>
              <w:right w:val="single" w:sz="4" w:space="0" w:color="000000"/>
            </w:tcBorders>
          </w:tcPr>
          <w:p w14:paraId="55666D0E" w14:textId="62C94BA6" w:rsidR="00D347B5" w:rsidRPr="00CB41AE" w:rsidRDefault="00304F98" w:rsidP="005E649D">
            <w:pPr>
              <w:jc w:val="center"/>
              <w:rPr>
                <w:rFonts w:eastAsia="Arial"/>
                <w:sz w:val="22"/>
                <w:szCs w:val="22"/>
              </w:rPr>
            </w:pPr>
            <w:r w:rsidRPr="00CB41AE">
              <w:rPr>
                <w:rFonts w:eastAsia="Arial"/>
                <w:sz w:val="22"/>
                <w:szCs w:val="22"/>
              </w:rPr>
              <w:t>2</w:t>
            </w:r>
          </w:p>
        </w:tc>
        <w:tc>
          <w:tcPr>
            <w:tcW w:w="4394" w:type="dxa"/>
            <w:tcBorders>
              <w:top w:val="single" w:sz="4" w:space="0" w:color="000000"/>
              <w:left w:val="single" w:sz="4" w:space="0" w:color="000000"/>
              <w:bottom w:val="single" w:sz="4" w:space="0" w:color="000000"/>
              <w:right w:val="single" w:sz="4" w:space="0" w:color="000000"/>
            </w:tcBorders>
          </w:tcPr>
          <w:p w14:paraId="7360ADCA" w14:textId="77777777" w:rsidR="0002478B" w:rsidRPr="00CB41AE" w:rsidRDefault="0002478B" w:rsidP="006271A3">
            <w:pPr>
              <w:shd w:val="clear" w:color="auto" w:fill="FFFFFF"/>
              <w:jc w:val="both"/>
              <w:rPr>
                <w:bCs/>
                <w:sz w:val="22"/>
                <w:szCs w:val="22"/>
              </w:rPr>
            </w:pPr>
            <w:r w:rsidRPr="00CB41AE">
              <w:rPr>
                <w:bCs/>
                <w:sz w:val="22"/>
                <w:szCs w:val="22"/>
              </w:rPr>
              <w:t>Проведение обучающей программы для сотрудников СМСП и индивидуальных предпринимателей, являющихся СМСП, по теме: «Охрана труда» в объеме не менее 16 академических часов:</w:t>
            </w:r>
          </w:p>
          <w:p w14:paraId="42655DB7" w14:textId="585AE692" w:rsidR="00C43199" w:rsidRPr="00CB41AE" w:rsidRDefault="00C43199" w:rsidP="006271A3">
            <w:pPr>
              <w:shd w:val="clear" w:color="auto" w:fill="FFFFFF"/>
              <w:jc w:val="both"/>
              <w:rPr>
                <w:bCs/>
                <w:sz w:val="22"/>
                <w:szCs w:val="22"/>
              </w:rPr>
            </w:pPr>
            <w:r w:rsidRPr="00CB41AE">
              <w:rPr>
                <w:bCs/>
                <w:sz w:val="22"/>
                <w:szCs w:val="22"/>
              </w:rPr>
              <w:t>- Составление расписания Программы с указанием м</w:t>
            </w:r>
            <w:r w:rsidR="006271A3" w:rsidRPr="00CB41AE">
              <w:rPr>
                <w:bCs/>
                <w:sz w:val="22"/>
                <w:szCs w:val="22"/>
              </w:rPr>
              <w:t>еста, даты и времени проведения</w:t>
            </w:r>
            <w:r w:rsidRPr="00CB41AE">
              <w:rPr>
                <w:bCs/>
                <w:sz w:val="22"/>
                <w:szCs w:val="22"/>
              </w:rPr>
              <w:t>.</w:t>
            </w:r>
            <w:r w:rsidR="006271A3" w:rsidRPr="00CB41AE">
              <w:rPr>
                <w:bCs/>
                <w:sz w:val="22"/>
                <w:szCs w:val="22"/>
              </w:rPr>
              <w:t xml:space="preserve"> </w:t>
            </w:r>
            <w:r w:rsidRPr="00CB41AE">
              <w:rPr>
                <w:bCs/>
                <w:sz w:val="22"/>
                <w:szCs w:val="22"/>
              </w:rPr>
              <w:t xml:space="preserve">Участники Программы – сотрудники </w:t>
            </w:r>
            <w:r w:rsidR="006271A3" w:rsidRPr="00CB41AE">
              <w:rPr>
                <w:bCs/>
                <w:sz w:val="22"/>
                <w:szCs w:val="22"/>
              </w:rPr>
              <w:t>СМСП</w:t>
            </w:r>
            <w:r w:rsidRPr="00CB41AE">
              <w:rPr>
                <w:bCs/>
                <w:sz w:val="22"/>
                <w:szCs w:val="22"/>
              </w:rPr>
              <w:t xml:space="preserve">, а также индивидуальные предприниматели, являющиеся </w:t>
            </w:r>
            <w:r w:rsidR="006271A3" w:rsidRPr="00CB41AE">
              <w:rPr>
                <w:bCs/>
                <w:sz w:val="22"/>
                <w:szCs w:val="22"/>
              </w:rPr>
              <w:t xml:space="preserve">СМСП </w:t>
            </w:r>
            <w:r w:rsidRPr="00CB41AE">
              <w:rPr>
                <w:bCs/>
                <w:sz w:val="22"/>
                <w:szCs w:val="22"/>
              </w:rPr>
              <w:t xml:space="preserve">(далее – Участники). От одного </w:t>
            </w:r>
            <w:r w:rsidR="006271A3" w:rsidRPr="00CB41AE">
              <w:rPr>
                <w:bCs/>
                <w:sz w:val="22"/>
                <w:szCs w:val="22"/>
              </w:rPr>
              <w:t>Участника</w:t>
            </w:r>
            <w:r w:rsidRPr="00CB41AE">
              <w:rPr>
                <w:bCs/>
                <w:sz w:val="22"/>
                <w:szCs w:val="22"/>
              </w:rPr>
              <w:t xml:space="preserve"> в Программе может принять </w:t>
            </w:r>
            <w:r w:rsidR="006271A3" w:rsidRPr="00CB41AE">
              <w:rPr>
                <w:bCs/>
                <w:sz w:val="22"/>
                <w:szCs w:val="22"/>
              </w:rPr>
              <w:t xml:space="preserve">участие </w:t>
            </w:r>
            <w:r w:rsidRPr="00CB41AE">
              <w:rPr>
                <w:bCs/>
                <w:sz w:val="22"/>
                <w:szCs w:val="22"/>
              </w:rPr>
              <w:t>один сотрудник.</w:t>
            </w:r>
          </w:p>
          <w:p w14:paraId="4ADA777C" w14:textId="085E53E6" w:rsidR="006271A3" w:rsidRPr="00CB41AE" w:rsidRDefault="00C43199" w:rsidP="006271A3">
            <w:pPr>
              <w:shd w:val="clear" w:color="auto" w:fill="FFFFFF"/>
              <w:jc w:val="both"/>
              <w:rPr>
                <w:bCs/>
                <w:sz w:val="22"/>
                <w:szCs w:val="22"/>
              </w:rPr>
            </w:pPr>
            <w:r w:rsidRPr="00CB41AE">
              <w:rPr>
                <w:bCs/>
                <w:sz w:val="22"/>
                <w:szCs w:val="22"/>
              </w:rPr>
              <w:t xml:space="preserve">- </w:t>
            </w:r>
            <w:r w:rsidR="006271A3" w:rsidRPr="00CB41AE">
              <w:rPr>
                <w:bCs/>
                <w:sz w:val="22"/>
                <w:szCs w:val="22"/>
              </w:rPr>
              <w:t>Привлечение квалифицированного специалиста (спикера, преподавателя, лектора и т.д.), имеющего опыт выступле</w:t>
            </w:r>
            <w:r w:rsidR="00CB41AE" w:rsidRPr="00CB41AE">
              <w:rPr>
                <w:bCs/>
                <w:sz w:val="22"/>
                <w:szCs w:val="22"/>
              </w:rPr>
              <w:t xml:space="preserve">ния на аналогичных мероприятиях </w:t>
            </w:r>
            <w:r w:rsidR="006271A3" w:rsidRPr="00CB41AE">
              <w:rPr>
                <w:bCs/>
                <w:sz w:val="22"/>
                <w:szCs w:val="22"/>
              </w:rPr>
              <w:t>(далее – Спикер).</w:t>
            </w:r>
          </w:p>
          <w:p w14:paraId="1254C090" w14:textId="6F87BB7C" w:rsidR="006271A3" w:rsidRPr="00CB41AE" w:rsidRDefault="006271A3" w:rsidP="006271A3">
            <w:pPr>
              <w:shd w:val="clear" w:color="auto" w:fill="FFFFFF"/>
              <w:jc w:val="both"/>
              <w:rPr>
                <w:bCs/>
                <w:sz w:val="22"/>
                <w:szCs w:val="22"/>
              </w:rPr>
            </w:pPr>
            <w:r w:rsidRPr="00CB41AE">
              <w:rPr>
                <w:bCs/>
                <w:sz w:val="22"/>
                <w:szCs w:val="22"/>
              </w:rPr>
              <w:t>- Проведение Программы в объеме не менее 16 академических часов.</w:t>
            </w:r>
          </w:p>
          <w:p w14:paraId="4CD94311" w14:textId="67C4F1A4" w:rsidR="008B75E9" w:rsidRPr="00CB41AE" w:rsidRDefault="00AD0880" w:rsidP="00AD0880">
            <w:pPr>
              <w:shd w:val="clear" w:color="auto" w:fill="FFFFFF"/>
              <w:jc w:val="both"/>
              <w:rPr>
                <w:bCs/>
                <w:sz w:val="22"/>
                <w:szCs w:val="22"/>
              </w:rPr>
            </w:pPr>
            <w:r w:rsidRPr="00CB41AE">
              <w:rPr>
                <w:bCs/>
                <w:sz w:val="22"/>
                <w:szCs w:val="22"/>
              </w:rPr>
              <w:t>- Обеспечение прохождения Участникам итогового тестирования.</w:t>
            </w:r>
          </w:p>
          <w:p w14:paraId="55728568" w14:textId="617A7446" w:rsidR="00D347B5" w:rsidRPr="00CB41AE" w:rsidRDefault="0002478B" w:rsidP="00AD0880">
            <w:pPr>
              <w:shd w:val="clear" w:color="auto" w:fill="FFFFFF"/>
              <w:jc w:val="both"/>
              <w:rPr>
                <w:bCs/>
                <w:sz w:val="22"/>
                <w:szCs w:val="22"/>
              </w:rPr>
            </w:pPr>
            <w:r w:rsidRPr="00CB41AE">
              <w:rPr>
                <w:bCs/>
                <w:sz w:val="22"/>
                <w:szCs w:val="22"/>
              </w:rPr>
              <w:t xml:space="preserve">- </w:t>
            </w:r>
            <w:r w:rsidR="008B75E9" w:rsidRPr="00CB41AE">
              <w:rPr>
                <w:bCs/>
                <w:sz w:val="22"/>
                <w:szCs w:val="22"/>
              </w:rPr>
              <w:t>Обеспечение выдачи документов, подтверждающих прохождение</w:t>
            </w:r>
            <w:r w:rsidRPr="00CB41AE">
              <w:rPr>
                <w:bCs/>
                <w:sz w:val="22"/>
                <w:szCs w:val="22"/>
              </w:rPr>
              <w:t xml:space="preserve"> обучения</w:t>
            </w:r>
            <w:r w:rsidR="008B75E9" w:rsidRPr="00CB41AE">
              <w:rPr>
                <w:bCs/>
                <w:sz w:val="22"/>
                <w:szCs w:val="22"/>
              </w:rPr>
              <w:t xml:space="preserve"> Участниками, успешно п</w:t>
            </w:r>
            <w:r w:rsidRPr="00CB41AE">
              <w:rPr>
                <w:bCs/>
                <w:sz w:val="22"/>
                <w:szCs w:val="22"/>
              </w:rPr>
              <w:t>рошедшими итоговое тестирование</w:t>
            </w:r>
            <w:r w:rsidR="008B75E9" w:rsidRPr="00CB41AE">
              <w:rPr>
                <w:bCs/>
                <w:sz w:val="22"/>
                <w:szCs w:val="22"/>
              </w:rPr>
              <w:t>.</w:t>
            </w:r>
          </w:p>
        </w:tc>
        <w:tc>
          <w:tcPr>
            <w:tcW w:w="4111" w:type="dxa"/>
            <w:tcBorders>
              <w:top w:val="single" w:sz="4" w:space="0" w:color="000000"/>
              <w:left w:val="single" w:sz="4" w:space="0" w:color="000000"/>
              <w:bottom w:val="single" w:sz="4" w:space="0" w:color="000000"/>
              <w:right w:val="single" w:sz="4" w:space="0" w:color="000000"/>
            </w:tcBorders>
          </w:tcPr>
          <w:p w14:paraId="6C8FA40D" w14:textId="5D9589B2" w:rsidR="00C43199" w:rsidRPr="00CB41AE" w:rsidRDefault="00C43199" w:rsidP="00EC4A0A">
            <w:pPr>
              <w:jc w:val="both"/>
              <w:rPr>
                <w:rFonts w:eastAsia="Arial"/>
                <w:sz w:val="22"/>
                <w:szCs w:val="22"/>
              </w:rPr>
            </w:pPr>
            <w:r w:rsidRPr="00CB41AE">
              <w:rPr>
                <w:rFonts w:eastAsia="Arial"/>
                <w:sz w:val="22"/>
                <w:szCs w:val="22"/>
              </w:rPr>
              <w:t>1. Расписание Программы с указанием места, даты и времени, согласованное с Заказчиком в 1 (одном) экземпляре на бумажном носителе.</w:t>
            </w:r>
          </w:p>
          <w:p w14:paraId="5B0EB114" w14:textId="5F1B14DE" w:rsidR="008B75E9" w:rsidRPr="00CB41AE" w:rsidRDefault="00C43199" w:rsidP="00EC4A0A">
            <w:pPr>
              <w:jc w:val="both"/>
              <w:rPr>
                <w:rFonts w:eastAsia="Arial"/>
                <w:sz w:val="22"/>
                <w:szCs w:val="22"/>
              </w:rPr>
            </w:pPr>
            <w:r w:rsidRPr="00CB41AE">
              <w:rPr>
                <w:rFonts w:eastAsia="Arial"/>
                <w:sz w:val="22"/>
                <w:szCs w:val="22"/>
              </w:rPr>
              <w:t xml:space="preserve">2. </w:t>
            </w:r>
            <w:r w:rsidR="008B75E9" w:rsidRPr="00CB41AE">
              <w:rPr>
                <w:rFonts w:eastAsia="Arial"/>
                <w:sz w:val="22"/>
                <w:szCs w:val="22"/>
              </w:rPr>
              <w:t>Информация о квалифицированном специалисте (спикере, преподавателе, лекторе и т.д.), привлекаемом для проведения обучающего мероприятия</w:t>
            </w:r>
            <w:r w:rsidR="006271A3" w:rsidRPr="00CB41AE">
              <w:rPr>
                <w:rFonts w:eastAsia="Arial"/>
                <w:sz w:val="22"/>
                <w:szCs w:val="22"/>
              </w:rPr>
              <w:t xml:space="preserve">, подтверждающая </w:t>
            </w:r>
            <w:r w:rsidR="006271A3" w:rsidRPr="00CB41AE">
              <w:rPr>
                <w:bCs/>
                <w:sz w:val="22"/>
                <w:szCs w:val="22"/>
              </w:rPr>
              <w:t xml:space="preserve">право вести деятельность по </w:t>
            </w:r>
            <w:proofErr w:type="gramStart"/>
            <w:r w:rsidR="00CB41AE" w:rsidRPr="00CB41AE">
              <w:rPr>
                <w:bCs/>
                <w:sz w:val="22"/>
                <w:szCs w:val="22"/>
              </w:rPr>
              <w:t>обучению по охране</w:t>
            </w:r>
            <w:proofErr w:type="gramEnd"/>
            <w:r w:rsidR="00CB41AE" w:rsidRPr="00CB41AE">
              <w:rPr>
                <w:bCs/>
                <w:sz w:val="22"/>
                <w:szCs w:val="22"/>
              </w:rPr>
              <w:t xml:space="preserve"> труда</w:t>
            </w:r>
            <w:r w:rsidR="008B75E9" w:rsidRPr="00CB41AE">
              <w:rPr>
                <w:rFonts w:eastAsia="Arial"/>
                <w:sz w:val="22"/>
                <w:szCs w:val="22"/>
              </w:rPr>
              <w:t>.</w:t>
            </w:r>
          </w:p>
          <w:p w14:paraId="1708E3BF" w14:textId="1147A626" w:rsidR="006271A3" w:rsidRPr="00CB41AE" w:rsidRDefault="006271A3" w:rsidP="00EC4A0A">
            <w:pPr>
              <w:jc w:val="both"/>
              <w:rPr>
                <w:bCs/>
                <w:sz w:val="22"/>
                <w:szCs w:val="22"/>
              </w:rPr>
            </w:pPr>
            <w:r w:rsidRPr="00CB41AE">
              <w:rPr>
                <w:bCs/>
                <w:sz w:val="22"/>
                <w:szCs w:val="22"/>
              </w:rPr>
              <w:t xml:space="preserve">3. Журнал регистрации </w:t>
            </w:r>
            <w:r w:rsidR="00AD0880" w:rsidRPr="00CB41AE">
              <w:rPr>
                <w:bCs/>
                <w:sz w:val="22"/>
                <w:szCs w:val="22"/>
              </w:rPr>
              <w:t xml:space="preserve">участников </w:t>
            </w:r>
            <w:r w:rsidRPr="00CB41AE">
              <w:rPr>
                <w:bCs/>
                <w:sz w:val="22"/>
                <w:szCs w:val="22"/>
              </w:rPr>
              <w:t>по форме Заказчика в 1 (одном) экземпляре на бумажном носителе.</w:t>
            </w:r>
          </w:p>
          <w:p w14:paraId="36B607A4" w14:textId="6F7EA119" w:rsidR="008B75E9" w:rsidRPr="00CB41AE" w:rsidRDefault="00AD0880" w:rsidP="00EC4A0A">
            <w:pPr>
              <w:jc w:val="both"/>
              <w:rPr>
                <w:rFonts w:eastAsia="Arial"/>
                <w:sz w:val="22"/>
                <w:szCs w:val="22"/>
              </w:rPr>
            </w:pPr>
            <w:r w:rsidRPr="00CB41AE">
              <w:rPr>
                <w:rFonts w:eastAsia="Arial"/>
                <w:sz w:val="22"/>
                <w:szCs w:val="22"/>
              </w:rPr>
              <w:t>4</w:t>
            </w:r>
            <w:r w:rsidR="00C43199" w:rsidRPr="00CB41AE">
              <w:rPr>
                <w:rFonts w:eastAsia="Arial"/>
                <w:sz w:val="22"/>
                <w:szCs w:val="22"/>
              </w:rPr>
              <w:t xml:space="preserve">. </w:t>
            </w:r>
            <w:r w:rsidR="008B75E9" w:rsidRPr="00CB41AE">
              <w:rPr>
                <w:rFonts w:eastAsia="Arial"/>
                <w:sz w:val="22"/>
                <w:szCs w:val="22"/>
              </w:rPr>
              <w:t xml:space="preserve">Результат </w:t>
            </w:r>
            <w:r w:rsidRPr="00CB41AE">
              <w:rPr>
                <w:rFonts w:eastAsia="Arial"/>
                <w:sz w:val="22"/>
                <w:szCs w:val="22"/>
              </w:rPr>
              <w:t xml:space="preserve">прохождения тестирования Участниками </w:t>
            </w:r>
            <w:r w:rsidR="008B75E9" w:rsidRPr="00CB41AE">
              <w:rPr>
                <w:rFonts w:eastAsia="Arial"/>
                <w:sz w:val="22"/>
                <w:szCs w:val="22"/>
              </w:rPr>
              <w:t>в 1 (одном) экземпляре на бумажном носителе.</w:t>
            </w:r>
          </w:p>
          <w:p w14:paraId="004FEB02" w14:textId="121B7658" w:rsidR="008B75E9" w:rsidRPr="00CB41AE" w:rsidRDefault="00AD0880" w:rsidP="00EC4A0A">
            <w:pPr>
              <w:jc w:val="both"/>
              <w:rPr>
                <w:rFonts w:eastAsia="Arial"/>
                <w:sz w:val="22"/>
                <w:szCs w:val="22"/>
              </w:rPr>
            </w:pPr>
            <w:r w:rsidRPr="00CB41AE">
              <w:rPr>
                <w:rFonts w:eastAsia="Arial"/>
                <w:sz w:val="22"/>
                <w:szCs w:val="22"/>
              </w:rPr>
              <w:t>5</w:t>
            </w:r>
            <w:r w:rsidR="00C43199" w:rsidRPr="00CB41AE">
              <w:rPr>
                <w:rFonts w:eastAsia="Arial"/>
                <w:sz w:val="22"/>
                <w:szCs w:val="22"/>
              </w:rPr>
              <w:t xml:space="preserve">. </w:t>
            </w:r>
            <w:r w:rsidR="008B75E9" w:rsidRPr="00CB41AE">
              <w:rPr>
                <w:rFonts w:eastAsia="Arial"/>
                <w:sz w:val="22"/>
                <w:szCs w:val="22"/>
              </w:rPr>
              <w:t>Список Участников, успешно прошедших Программу, в 1 (одном) экземпляре на бумажном носителе.</w:t>
            </w:r>
          </w:p>
          <w:p w14:paraId="2574C006" w14:textId="517DB440" w:rsidR="00D347B5" w:rsidRPr="00CB41AE" w:rsidRDefault="00AD0880" w:rsidP="00EC4A0A">
            <w:pPr>
              <w:jc w:val="both"/>
              <w:rPr>
                <w:rFonts w:eastAsia="Arial"/>
                <w:sz w:val="22"/>
                <w:szCs w:val="22"/>
              </w:rPr>
            </w:pPr>
            <w:r w:rsidRPr="00CB41AE">
              <w:rPr>
                <w:rFonts w:eastAsia="Arial"/>
                <w:sz w:val="22"/>
                <w:szCs w:val="22"/>
              </w:rPr>
              <w:t>6</w:t>
            </w:r>
            <w:r w:rsidR="00C43199" w:rsidRPr="00CB41AE">
              <w:rPr>
                <w:rFonts w:eastAsia="Arial"/>
                <w:sz w:val="22"/>
                <w:szCs w:val="22"/>
              </w:rPr>
              <w:t xml:space="preserve">. </w:t>
            </w:r>
            <w:r w:rsidR="008B75E9" w:rsidRPr="00CB41AE">
              <w:rPr>
                <w:rFonts w:eastAsia="Arial"/>
                <w:sz w:val="22"/>
                <w:szCs w:val="22"/>
              </w:rPr>
              <w:t>Копии документов о прохождении Программы, выданных Участникам, на бумажном носителе.</w:t>
            </w:r>
          </w:p>
        </w:tc>
      </w:tr>
      <w:tr w:rsidR="008B75E9" w:rsidRPr="00CB41AE" w14:paraId="4FC6F4F4" w14:textId="77777777" w:rsidTr="005E649D">
        <w:trPr>
          <w:trHeight w:val="240"/>
        </w:trPr>
        <w:tc>
          <w:tcPr>
            <w:tcW w:w="709" w:type="dxa"/>
            <w:tcBorders>
              <w:top w:val="single" w:sz="4" w:space="0" w:color="000000"/>
              <w:left w:val="single" w:sz="4" w:space="0" w:color="000000"/>
              <w:bottom w:val="single" w:sz="4" w:space="0" w:color="000000"/>
              <w:right w:val="single" w:sz="4" w:space="0" w:color="000000"/>
            </w:tcBorders>
          </w:tcPr>
          <w:p w14:paraId="5022DD96" w14:textId="352976F5" w:rsidR="008B75E9" w:rsidRPr="00CB41AE" w:rsidRDefault="00304F98" w:rsidP="005E649D">
            <w:pPr>
              <w:jc w:val="center"/>
              <w:rPr>
                <w:rFonts w:eastAsia="Arial"/>
                <w:sz w:val="22"/>
                <w:szCs w:val="22"/>
              </w:rPr>
            </w:pPr>
            <w:r w:rsidRPr="00CB41AE">
              <w:rPr>
                <w:rFonts w:eastAsia="Arial"/>
                <w:sz w:val="22"/>
                <w:szCs w:val="22"/>
              </w:rPr>
              <w:t>3</w:t>
            </w:r>
          </w:p>
        </w:tc>
        <w:tc>
          <w:tcPr>
            <w:tcW w:w="4394" w:type="dxa"/>
            <w:tcBorders>
              <w:top w:val="single" w:sz="4" w:space="0" w:color="000000"/>
              <w:left w:val="single" w:sz="4" w:space="0" w:color="000000"/>
              <w:bottom w:val="single" w:sz="4" w:space="0" w:color="000000"/>
              <w:right w:val="single" w:sz="4" w:space="0" w:color="000000"/>
            </w:tcBorders>
          </w:tcPr>
          <w:p w14:paraId="649BB515" w14:textId="66177B5C" w:rsidR="008B75E9" w:rsidRPr="00CB41AE" w:rsidRDefault="008B75E9" w:rsidP="005E649D">
            <w:pPr>
              <w:jc w:val="both"/>
              <w:rPr>
                <w:bCs/>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000000"/>
              <w:right w:val="single" w:sz="4" w:space="0" w:color="000000"/>
            </w:tcBorders>
          </w:tcPr>
          <w:p w14:paraId="2DE4721B" w14:textId="77777777" w:rsidR="008B75E9" w:rsidRPr="00CB41AE" w:rsidRDefault="008B75E9" w:rsidP="00EC4A0A">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2FFA4F0D" w14:textId="77777777" w:rsidR="008B75E9" w:rsidRPr="00CB41AE" w:rsidRDefault="008B75E9" w:rsidP="00EC4A0A">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447ECE8E" w14:textId="30B76603" w:rsidR="008B75E9" w:rsidRPr="00CB41AE" w:rsidRDefault="008B75E9" w:rsidP="00EC4A0A">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5A2A7127" w14:textId="77777777" w:rsidR="00D347B5" w:rsidRPr="00CB41AE" w:rsidRDefault="00D347B5" w:rsidP="00D347B5">
      <w:pPr>
        <w:jc w:val="cente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D347B5" w:rsidRPr="00CB41AE" w14:paraId="614D0F74" w14:textId="77777777" w:rsidTr="005E649D">
        <w:trPr>
          <w:jc w:val="center"/>
        </w:trPr>
        <w:tc>
          <w:tcPr>
            <w:tcW w:w="4536" w:type="dxa"/>
            <w:shd w:val="clear" w:color="auto" w:fill="auto"/>
          </w:tcPr>
          <w:p w14:paraId="26A4A5AB" w14:textId="77777777" w:rsidR="00D347B5" w:rsidRPr="00CB41AE" w:rsidRDefault="00D347B5" w:rsidP="005E649D">
            <w:pPr>
              <w:jc w:val="center"/>
              <w:rPr>
                <w:rFonts w:eastAsia="Arial"/>
                <w:b/>
                <w:sz w:val="22"/>
                <w:szCs w:val="22"/>
              </w:rPr>
            </w:pPr>
            <w:r w:rsidRPr="00CB41AE">
              <w:rPr>
                <w:rFonts w:eastAsia="Arial"/>
                <w:b/>
                <w:sz w:val="22"/>
                <w:szCs w:val="22"/>
              </w:rPr>
              <w:t>ЗАКАЗЧИК</w:t>
            </w:r>
          </w:p>
          <w:p w14:paraId="1574590E" w14:textId="77777777" w:rsidR="00D347B5" w:rsidRPr="00CB41AE" w:rsidRDefault="00D347B5" w:rsidP="005E649D">
            <w:pPr>
              <w:jc w:val="center"/>
              <w:rPr>
                <w:rFonts w:eastAsia="Arial"/>
                <w:sz w:val="22"/>
                <w:szCs w:val="22"/>
              </w:rPr>
            </w:pPr>
          </w:p>
          <w:p w14:paraId="2B892FF3" w14:textId="77777777" w:rsidR="00D347B5" w:rsidRPr="00CB41AE" w:rsidRDefault="00D347B5" w:rsidP="005E649D">
            <w:pPr>
              <w:rPr>
                <w:rFonts w:eastAsia="Arial"/>
                <w:sz w:val="22"/>
                <w:szCs w:val="22"/>
              </w:rPr>
            </w:pPr>
            <w:r w:rsidRPr="00CB41AE">
              <w:rPr>
                <w:rFonts w:eastAsia="Arial"/>
                <w:sz w:val="22"/>
                <w:szCs w:val="22"/>
              </w:rPr>
              <w:t>_________________ _________</w:t>
            </w:r>
          </w:p>
          <w:p w14:paraId="49014A27" w14:textId="77777777" w:rsidR="00D347B5" w:rsidRPr="00CB41AE" w:rsidRDefault="00D347B5" w:rsidP="005E649D">
            <w:pPr>
              <w:rPr>
                <w:rFonts w:eastAsia="Arial"/>
                <w:b/>
                <w:sz w:val="22"/>
                <w:szCs w:val="22"/>
              </w:rPr>
            </w:pPr>
            <w:r w:rsidRPr="00CB41AE">
              <w:rPr>
                <w:rFonts w:eastAsia="Arial"/>
                <w:sz w:val="22"/>
                <w:szCs w:val="22"/>
              </w:rPr>
              <w:t>МП</w:t>
            </w:r>
          </w:p>
        </w:tc>
        <w:tc>
          <w:tcPr>
            <w:tcW w:w="426" w:type="dxa"/>
            <w:shd w:val="clear" w:color="auto" w:fill="auto"/>
          </w:tcPr>
          <w:p w14:paraId="5186A1F1" w14:textId="77777777" w:rsidR="00D347B5" w:rsidRPr="00CB41AE" w:rsidRDefault="00D347B5" w:rsidP="005E649D">
            <w:pPr>
              <w:jc w:val="center"/>
              <w:rPr>
                <w:rFonts w:eastAsia="Arial"/>
                <w:b/>
                <w:sz w:val="22"/>
                <w:szCs w:val="22"/>
              </w:rPr>
            </w:pPr>
          </w:p>
        </w:tc>
        <w:tc>
          <w:tcPr>
            <w:tcW w:w="4110" w:type="dxa"/>
            <w:shd w:val="clear" w:color="auto" w:fill="auto"/>
          </w:tcPr>
          <w:p w14:paraId="34FF8A58" w14:textId="77777777" w:rsidR="00D347B5" w:rsidRPr="00CB41AE" w:rsidRDefault="00D347B5" w:rsidP="005E649D">
            <w:pPr>
              <w:jc w:val="center"/>
              <w:rPr>
                <w:rFonts w:eastAsia="Arial"/>
                <w:b/>
                <w:sz w:val="22"/>
                <w:szCs w:val="22"/>
              </w:rPr>
            </w:pPr>
            <w:r w:rsidRPr="00CB41AE">
              <w:rPr>
                <w:rFonts w:eastAsia="Arial"/>
                <w:b/>
                <w:sz w:val="22"/>
                <w:szCs w:val="22"/>
              </w:rPr>
              <w:t>ИСПОЛНИТЕЛЬ</w:t>
            </w:r>
          </w:p>
          <w:p w14:paraId="4A6B2C1B" w14:textId="77777777" w:rsidR="00D347B5" w:rsidRPr="00CB41AE" w:rsidRDefault="00D347B5" w:rsidP="005E649D">
            <w:pPr>
              <w:jc w:val="center"/>
              <w:rPr>
                <w:rFonts w:eastAsia="Arial"/>
                <w:b/>
                <w:sz w:val="22"/>
                <w:szCs w:val="22"/>
              </w:rPr>
            </w:pPr>
          </w:p>
          <w:p w14:paraId="0C87F55B" w14:textId="77777777" w:rsidR="00D347B5" w:rsidRPr="00CB41AE" w:rsidRDefault="00D347B5" w:rsidP="005E649D">
            <w:pPr>
              <w:rPr>
                <w:rFonts w:eastAsia="Arial"/>
                <w:sz w:val="22"/>
                <w:szCs w:val="22"/>
              </w:rPr>
            </w:pPr>
            <w:r w:rsidRPr="00CB41AE">
              <w:rPr>
                <w:rFonts w:eastAsia="Arial"/>
                <w:sz w:val="22"/>
                <w:szCs w:val="22"/>
              </w:rPr>
              <w:t>_________________ _________</w:t>
            </w:r>
          </w:p>
          <w:p w14:paraId="56DC6CF6" w14:textId="77777777" w:rsidR="00D347B5" w:rsidRPr="00CB41AE" w:rsidRDefault="00D347B5" w:rsidP="005E649D">
            <w:pPr>
              <w:rPr>
                <w:rFonts w:eastAsia="Arial"/>
                <w:b/>
                <w:sz w:val="22"/>
                <w:szCs w:val="22"/>
              </w:rPr>
            </w:pPr>
            <w:r w:rsidRPr="00CB41AE">
              <w:rPr>
                <w:rFonts w:eastAsia="Arial"/>
                <w:sz w:val="22"/>
                <w:szCs w:val="22"/>
              </w:rPr>
              <w:t>МП</w:t>
            </w:r>
          </w:p>
        </w:tc>
      </w:tr>
    </w:tbl>
    <w:p w14:paraId="3545A4C1" w14:textId="77777777" w:rsidR="00D347B5" w:rsidRPr="00CB41AE" w:rsidRDefault="00D347B5" w:rsidP="00D347B5">
      <w:pPr>
        <w:jc w:val="right"/>
        <w:rPr>
          <w:rFonts w:eastAsia="Arial"/>
          <w:sz w:val="22"/>
          <w:szCs w:val="22"/>
        </w:rPr>
      </w:pPr>
      <w:r w:rsidRPr="00CB41AE">
        <w:rPr>
          <w:rFonts w:eastAsia="Arial"/>
          <w:sz w:val="22"/>
          <w:szCs w:val="22"/>
        </w:rPr>
        <w:lastRenderedPageBreak/>
        <w:t>Приложение № 1</w:t>
      </w:r>
    </w:p>
    <w:p w14:paraId="4BCE4D70" w14:textId="77777777" w:rsidR="00D347B5" w:rsidRPr="00CB41AE" w:rsidRDefault="00D347B5" w:rsidP="00D347B5">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447DACE9" w14:textId="77777777" w:rsidR="00D347B5" w:rsidRPr="00CB41AE" w:rsidRDefault="00D347B5" w:rsidP="00D347B5">
      <w:pPr>
        <w:jc w:val="center"/>
        <w:rPr>
          <w:rFonts w:eastAsia="Arial"/>
          <w:b/>
          <w:sz w:val="22"/>
          <w:szCs w:val="22"/>
        </w:rPr>
      </w:pPr>
    </w:p>
    <w:p w14:paraId="245F3DB7" w14:textId="77777777" w:rsidR="00D347B5" w:rsidRPr="00CB41AE" w:rsidRDefault="00D347B5" w:rsidP="00D347B5">
      <w:pPr>
        <w:jc w:val="center"/>
        <w:rPr>
          <w:rFonts w:eastAsia="Arial"/>
          <w:b/>
          <w:sz w:val="22"/>
          <w:szCs w:val="22"/>
        </w:rPr>
      </w:pPr>
      <w:r w:rsidRPr="00CB41AE">
        <w:rPr>
          <w:rFonts w:eastAsia="Arial"/>
          <w:b/>
          <w:sz w:val="22"/>
          <w:szCs w:val="22"/>
        </w:rPr>
        <w:t>ТЕХНИЧЕСКОЕ ЗАДАНИЕ</w:t>
      </w:r>
    </w:p>
    <w:p w14:paraId="74CF4B80" w14:textId="6966B914" w:rsidR="00D347B5" w:rsidRPr="00CB41AE" w:rsidRDefault="00D347B5" w:rsidP="00D347B5">
      <w:pPr>
        <w:jc w:val="center"/>
        <w:rPr>
          <w:rFonts w:eastAsia="Arial"/>
          <w:b/>
          <w:sz w:val="22"/>
          <w:szCs w:val="22"/>
        </w:rPr>
      </w:pPr>
      <w:bookmarkStart w:id="3" w:name="_GoBack"/>
      <w:bookmarkEnd w:id="3"/>
      <w:r w:rsidRPr="00CB41AE">
        <w:rPr>
          <w:rFonts w:eastAsia="Arial"/>
          <w:b/>
          <w:sz w:val="22"/>
          <w:szCs w:val="22"/>
        </w:rPr>
        <w:t>на оказание Комплексной услуги № 30</w:t>
      </w:r>
    </w:p>
    <w:p w14:paraId="4F906C47" w14:textId="0109B4C2" w:rsidR="00D347B5" w:rsidRPr="00CB41AE" w:rsidRDefault="00871DCE" w:rsidP="00D347B5">
      <w:pPr>
        <w:jc w:val="center"/>
        <w:rPr>
          <w:rFonts w:eastAsia="Arial"/>
          <w:b/>
          <w:sz w:val="22"/>
          <w:szCs w:val="22"/>
        </w:rPr>
      </w:pPr>
      <w:r w:rsidRPr="00CB41AE">
        <w:rPr>
          <w:rFonts w:eastAsia="Arial"/>
          <w:b/>
          <w:sz w:val="22"/>
          <w:szCs w:val="22"/>
        </w:rPr>
        <w:t>«</w:t>
      </w:r>
      <w:r w:rsidR="00D347B5" w:rsidRPr="00CB41AE">
        <w:rPr>
          <w:rFonts w:eastAsia="Arial"/>
          <w:b/>
          <w:sz w:val="22"/>
          <w:szCs w:val="22"/>
        </w:rPr>
        <w:t xml:space="preserve">Работа на </w:t>
      </w:r>
      <w:proofErr w:type="spellStart"/>
      <w:r w:rsidR="00D347B5" w:rsidRPr="00CB41AE">
        <w:rPr>
          <w:rFonts w:eastAsia="Arial"/>
          <w:b/>
          <w:sz w:val="22"/>
          <w:szCs w:val="22"/>
        </w:rPr>
        <w:t>маркетплейсах</w:t>
      </w:r>
      <w:proofErr w:type="spellEnd"/>
      <w:r w:rsidRPr="00CB41AE">
        <w:rPr>
          <w:rFonts w:eastAsia="Arial"/>
          <w:b/>
          <w:sz w:val="22"/>
          <w:szCs w:val="22"/>
        </w:rPr>
        <w:t>»</w:t>
      </w:r>
    </w:p>
    <w:p w14:paraId="7296C684" w14:textId="77777777" w:rsidR="00D347B5" w:rsidRPr="00CB41AE" w:rsidRDefault="00D347B5" w:rsidP="00D347B5">
      <w:pPr>
        <w:jc w:val="center"/>
        <w:rPr>
          <w:rFonts w:eastAsia="Arial"/>
          <w:b/>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536"/>
        <w:gridCol w:w="4111"/>
      </w:tblGrid>
      <w:tr w:rsidR="00385EEC" w:rsidRPr="001F6909" w14:paraId="0F8E1B53" w14:textId="77777777" w:rsidTr="00770178">
        <w:trPr>
          <w:trHeight w:val="265"/>
        </w:trPr>
        <w:tc>
          <w:tcPr>
            <w:tcW w:w="709" w:type="dxa"/>
            <w:tcBorders>
              <w:top w:val="single" w:sz="4" w:space="0" w:color="000000"/>
              <w:left w:val="single" w:sz="4" w:space="0" w:color="000000"/>
              <w:bottom w:val="single" w:sz="4" w:space="0" w:color="000000"/>
              <w:right w:val="single" w:sz="4" w:space="0" w:color="000000"/>
            </w:tcBorders>
          </w:tcPr>
          <w:p w14:paraId="6E6551B0" w14:textId="77777777" w:rsidR="00385EEC" w:rsidRPr="001F6909" w:rsidRDefault="00385EEC" w:rsidP="00770178">
            <w:pPr>
              <w:jc w:val="center"/>
              <w:rPr>
                <w:rFonts w:eastAsia="Arial"/>
                <w:b/>
                <w:sz w:val="22"/>
                <w:szCs w:val="22"/>
              </w:rPr>
            </w:pPr>
            <w:r w:rsidRPr="001F6909">
              <w:rPr>
                <w:rFonts w:eastAsia="Arial"/>
                <w:b/>
                <w:sz w:val="22"/>
                <w:szCs w:val="22"/>
              </w:rPr>
              <w:t xml:space="preserve">№ </w:t>
            </w:r>
            <w:proofErr w:type="gramStart"/>
            <w:r w:rsidRPr="001F6909">
              <w:rPr>
                <w:rFonts w:eastAsia="Arial"/>
                <w:b/>
                <w:sz w:val="22"/>
                <w:szCs w:val="22"/>
              </w:rPr>
              <w:t>п</w:t>
            </w:r>
            <w:proofErr w:type="gramEnd"/>
            <w:r w:rsidRPr="001F6909">
              <w:rPr>
                <w:rFonts w:eastAsia="Arial"/>
                <w:b/>
                <w:sz w:val="22"/>
                <w:szCs w:val="22"/>
              </w:rPr>
              <w:t>/п</w:t>
            </w:r>
          </w:p>
        </w:tc>
        <w:tc>
          <w:tcPr>
            <w:tcW w:w="4536" w:type="dxa"/>
            <w:tcBorders>
              <w:top w:val="single" w:sz="4" w:space="0" w:color="000000"/>
              <w:left w:val="single" w:sz="4" w:space="0" w:color="000000"/>
              <w:bottom w:val="single" w:sz="4" w:space="0" w:color="000000"/>
              <w:right w:val="single" w:sz="4" w:space="0" w:color="000000"/>
            </w:tcBorders>
          </w:tcPr>
          <w:p w14:paraId="3FFBCC3E" w14:textId="77777777" w:rsidR="00385EEC" w:rsidRPr="001F6909" w:rsidRDefault="00385EEC" w:rsidP="00770178">
            <w:pPr>
              <w:jc w:val="center"/>
              <w:rPr>
                <w:rFonts w:eastAsia="Arial"/>
                <w:b/>
                <w:sz w:val="22"/>
                <w:szCs w:val="22"/>
              </w:rPr>
            </w:pPr>
            <w:r w:rsidRPr="001F6909">
              <w:rPr>
                <w:rFonts w:eastAsia="Arial"/>
                <w:b/>
                <w:sz w:val="22"/>
                <w:szCs w:val="22"/>
              </w:rPr>
              <w:t>Состав услуги</w:t>
            </w:r>
          </w:p>
        </w:tc>
        <w:tc>
          <w:tcPr>
            <w:tcW w:w="4111" w:type="dxa"/>
            <w:tcBorders>
              <w:top w:val="single" w:sz="4" w:space="0" w:color="000000"/>
              <w:left w:val="single" w:sz="4" w:space="0" w:color="000000"/>
              <w:bottom w:val="single" w:sz="4" w:space="0" w:color="000000"/>
              <w:right w:val="single" w:sz="4" w:space="0" w:color="000000"/>
            </w:tcBorders>
          </w:tcPr>
          <w:p w14:paraId="39D73161" w14:textId="77777777" w:rsidR="00385EEC" w:rsidRPr="001F6909" w:rsidRDefault="00385EEC" w:rsidP="00770178">
            <w:pPr>
              <w:jc w:val="center"/>
              <w:rPr>
                <w:rFonts w:eastAsia="Arial"/>
                <w:b/>
                <w:sz w:val="22"/>
                <w:szCs w:val="22"/>
              </w:rPr>
            </w:pPr>
            <w:r w:rsidRPr="001F6909">
              <w:rPr>
                <w:rFonts w:eastAsia="Arial"/>
                <w:b/>
                <w:sz w:val="22"/>
                <w:szCs w:val="22"/>
              </w:rPr>
              <w:t>Состав отчетной документации</w:t>
            </w:r>
          </w:p>
        </w:tc>
      </w:tr>
      <w:tr w:rsidR="00385EEC" w:rsidRPr="001F6909" w14:paraId="7C18125F" w14:textId="77777777" w:rsidTr="00770178">
        <w:trPr>
          <w:trHeight w:val="265"/>
        </w:trPr>
        <w:tc>
          <w:tcPr>
            <w:tcW w:w="709" w:type="dxa"/>
            <w:tcBorders>
              <w:top w:val="single" w:sz="4" w:space="0" w:color="000000"/>
              <w:left w:val="single" w:sz="4" w:space="0" w:color="000000"/>
              <w:bottom w:val="single" w:sz="4" w:space="0" w:color="000000"/>
              <w:right w:val="single" w:sz="4" w:space="0" w:color="000000"/>
            </w:tcBorders>
          </w:tcPr>
          <w:p w14:paraId="59BB04C2" w14:textId="77777777" w:rsidR="00385EEC" w:rsidRPr="001F6909" w:rsidRDefault="00385EEC" w:rsidP="00770178">
            <w:pPr>
              <w:jc w:val="center"/>
              <w:rPr>
                <w:rFonts w:eastAsia="Arial"/>
                <w:sz w:val="22"/>
                <w:szCs w:val="22"/>
              </w:rPr>
            </w:pPr>
            <w:r w:rsidRPr="001F6909">
              <w:rPr>
                <w:rFonts w:eastAsia="Arial"/>
                <w:sz w:val="22"/>
                <w:szCs w:val="22"/>
              </w:rPr>
              <w:t>1</w:t>
            </w:r>
          </w:p>
        </w:tc>
        <w:tc>
          <w:tcPr>
            <w:tcW w:w="4536" w:type="dxa"/>
            <w:tcBorders>
              <w:top w:val="single" w:sz="4" w:space="0" w:color="000000"/>
              <w:left w:val="single" w:sz="4" w:space="0" w:color="000000"/>
              <w:bottom w:val="single" w:sz="4" w:space="0" w:color="000000"/>
              <w:right w:val="single" w:sz="4" w:space="0" w:color="000000"/>
            </w:tcBorders>
          </w:tcPr>
          <w:p w14:paraId="76B27CDC" w14:textId="77777777" w:rsidR="00385EEC" w:rsidRPr="00CB41AE" w:rsidRDefault="00385EEC" w:rsidP="00770178">
            <w:pPr>
              <w:jc w:val="both"/>
              <w:rPr>
                <w:bCs/>
                <w:sz w:val="22"/>
                <w:szCs w:val="22"/>
              </w:rPr>
            </w:pPr>
            <w:r w:rsidRPr="00CB41AE">
              <w:rPr>
                <w:bCs/>
                <w:sz w:val="22"/>
                <w:szCs w:val="22"/>
              </w:rPr>
              <w:t xml:space="preserve">Проведение 3 (трех) обучающих </w:t>
            </w:r>
            <w:proofErr w:type="spellStart"/>
            <w:r w:rsidRPr="00CB41AE">
              <w:rPr>
                <w:bCs/>
                <w:sz w:val="22"/>
                <w:szCs w:val="22"/>
              </w:rPr>
              <w:t>вебинаров</w:t>
            </w:r>
            <w:proofErr w:type="spellEnd"/>
            <w:r w:rsidRPr="00CB41AE">
              <w:rPr>
                <w:bCs/>
                <w:sz w:val="22"/>
                <w:szCs w:val="22"/>
              </w:rPr>
              <w:t>:</w:t>
            </w:r>
          </w:p>
          <w:p w14:paraId="386D03D3" w14:textId="77777777" w:rsidR="00385EEC" w:rsidRPr="00CB41AE" w:rsidRDefault="00385EEC" w:rsidP="00770178">
            <w:pPr>
              <w:jc w:val="both"/>
              <w:rPr>
                <w:bCs/>
                <w:sz w:val="22"/>
                <w:szCs w:val="22"/>
              </w:rPr>
            </w:pPr>
            <w:r w:rsidRPr="00CB41AE">
              <w:rPr>
                <w:bCs/>
                <w:sz w:val="22"/>
                <w:szCs w:val="22"/>
              </w:rPr>
              <w:t xml:space="preserve"> 1. Подготовка к выходу на </w:t>
            </w:r>
            <w:proofErr w:type="spellStart"/>
            <w:r w:rsidRPr="00CB41AE">
              <w:rPr>
                <w:bCs/>
                <w:sz w:val="22"/>
                <w:szCs w:val="22"/>
              </w:rPr>
              <w:t>маркетплейс</w:t>
            </w:r>
            <w:proofErr w:type="spellEnd"/>
            <w:r w:rsidRPr="00CB41AE">
              <w:rPr>
                <w:bCs/>
                <w:sz w:val="22"/>
                <w:szCs w:val="22"/>
              </w:rPr>
              <w:t>, как приготовить фотографии, описание, как посчитать экономику проекта.</w:t>
            </w:r>
          </w:p>
          <w:p w14:paraId="493891E4" w14:textId="77777777" w:rsidR="00385EEC" w:rsidRPr="00CB41AE" w:rsidRDefault="00385EEC" w:rsidP="00770178">
            <w:pPr>
              <w:jc w:val="both"/>
              <w:rPr>
                <w:bCs/>
                <w:sz w:val="22"/>
                <w:szCs w:val="22"/>
              </w:rPr>
            </w:pPr>
            <w:r w:rsidRPr="00CB41AE">
              <w:rPr>
                <w:bCs/>
                <w:sz w:val="22"/>
                <w:szCs w:val="22"/>
              </w:rPr>
              <w:t xml:space="preserve">2. Работа с поставками (упаковка и отправка товара на ПВЗ), виды логистики. Из чего складывается внутреннее продвижение на </w:t>
            </w:r>
            <w:proofErr w:type="spellStart"/>
            <w:r w:rsidRPr="00CB41AE">
              <w:rPr>
                <w:bCs/>
                <w:sz w:val="22"/>
                <w:szCs w:val="22"/>
              </w:rPr>
              <w:t>Вайлдберриз</w:t>
            </w:r>
            <w:proofErr w:type="spellEnd"/>
            <w:r w:rsidRPr="00CB41AE">
              <w:rPr>
                <w:bCs/>
                <w:sz w:val="22"/>
                <w:szCs w:val="22"/>
              </w:rPr>
              <w:t xml:space="preserve"> (длительность не менее 60 минут).</w:t>
            </w:r>
          </w:p>
          <w:p w14:paraId="1A41A24F" w14:textId="77777777" w:rsidR="00385EEC" w:rsidRPr="001F6909" w:rsidRDefault="00385EEC" w:rsidP="00770178">
            <w:pPr>
              <w:rPr>
                <w:bCs/>
                <w:sz w:val="22"/>
                <w:szCs w:val="22"/>
              </w:rPr>
            </w:pPr>
            <w:r w:rsidRPr="00CB41AE">
              <w:rPr>
                <w:bCs/>
                <w:sz w:val="22"/>
                <w:szCs w:val="22"/>
              </w:rPr>
              <w:t xml:space="preserve"> 3. Цены и скидки на </w:t>
            </w:r>
            <w:proofErr w:type="spellStart"/>
            <w:r w:rsidRPr="00CB41AE">
              <w:rPr>
                <w:bCs/>
                <w:sz w:val="22"/>
                <w:szCs w:val="22"/>
              </w:rPr>
              <w:t>маркетплейсе</w:t>
            </w:r>
            <w:proofErr w:type="spellEnd"/>
            <w:r w:rsidRPr="00CB41AE">
              <w:rPr>
                <w:bCs/>
                <w:sz w:val="22"/>
                <w:szCs w:val="22"/>
              </w:rPr>
              <w:t>, расчет юнит-экономики (шаблон таблицы и пример работы с ней) (длительность не менее 60 минут).</w:t>
            </w:r>
          </w:p>
        </w:tc>
        <w:tc>
          <w:tcPr>
            <w:tcW w:w="4111" w:type="dxa"/>
            <w:tcBorders>
              <w:top w:val="single" w:sz="4" w:space="0" w:color="000000"/>
              <w:left w:val="single" w:sz="4" w:space="0" w:color="000000"/>
              <w:bottom w:val="single" w:sz="4" w:space="0" w:color="000000"/>
              <w:right w:val="single" w:sz="4" w:space="0" w:color="000000"/>
            </w:tcBorders>
          </w:tcPr>
          <w:p w14:paraId="62FC794E" w14:textId="77777777" w:rsidR="00385EEC" w:rsidRPr="00CB41AE" w:rsidRDefault="00385EEC" w:rsidP="00770178">
            <w:pPr>
              <w:jc w:val="both"/>
              <w:rPr>
                <w:rFonts w:eastAsia="Arial"/>
                <w:sz w:val="22"/>
                <w:szCs w:val="22"/>
              </w:rPr>
            </w:pPr>
            <w:r w:rsidRPr="00CB41AE">
              <w:rPr>
                <w:rFonts w:eastAsia="Arial"/>
                <w:sz w:val="22"/>
                <w:szCs w:val="22"/>
              </w:rPr>
              <w:t xml:space="preserve">1. </w:t>
            </w:r>
            <w:r>
              <w:rPr>
                <w:rFonts w:eastAsia="Arial"/>
                <w:sz w:val="22"/>
                <w:szCs w:val="22"/>
              </w:rPr>
              <w:t xml:space="preserve">Информация о платформе для проведения </w:t>
            </w:r>
            <w:proofErr w:type="spellStart"/>
            <w:r>
              <w:rPr>
                <w:rFonts w:eastAsia="Arial"/>
                <w:sz w:val="22"/>
                <w:szCs w:val="22"/>
              </w:rPr>
              <w:t>вебинаров</w:t>
            </w:r>
            <w:proofErr w:type="spellEnd"/>
            <w:r w:rsidRPr="00CB41AE">
              <w:rPr>
                <w:rFonts w:eastAsia="Arial"/>
                <w:sz w:val="22"/>
                <w:szCs w:val="22"/>
              </w:rPr>
              <w:t>.</w:t>
            </w:r>
          </w:p>
          <w:p w14:paraId="0AC67F8E" w14:textId="77777777" w:rsidR="00385EEC" w:rsidRPr="001F6909" w:rsidRDefault="00385EEC" w:rsidP="00770178">
            <w:pPr>
              <w:rPr>
                <w:rFonts w:eastAsia="Arial"/>
                <w:b/>
                <w:sz w:val="22"/>
                <w:szCs w:val="22"/>
              </w:rPr>
            </w:pPr>
            <w:r>
              <w:rPr>
                <w:rFonts w:eastAsia="Arial"/>
                <w:sz w:val="22"/>
                <w:szCs w:val="22"/>
              </w:rPr>
              <w:t>2</w:t>
            </w:r>
            <w:r w:rsidRPr="00CB41AE">
              <w:rPr>
                <w:rFonts w:eastAsia="Arial"/>
                <w:sz w:val="22"/>
                <w:szCs w:val="22"/>
              </w:rPr>
              <w:t>. Выгрузка с платформы для проведения онлайн-видеоконференций/</w:t>
            </w:r>
            <w:proofErr w:type="spellStart"/>
            <w:r w:rsidRPr="00CB41AE">
              <w:rPr>
                <w:rFonts w:eastAsia="Arial"/>
                <w:sz w:val="22"/>
                <w:szCs w:val="22"/>
              </w:rPr>
              <w:t>вебинаров</w:t>
            </w:r>
            <w:proofErr w:type="spellEnd"/>
            <w:r w:rsidRPr="00CB41AE">
              <w:rPr>
                <w:rFonts w:eastAsia="Arial"/>
                <w:sz w:val="22"/>
                <w:szCs w:val="22"/>
              </w:rPr>
              <w:t xml:space="preserve">, содержащая данные об участниках каждого </w:t>
            </w:r>
            <w:proofErr w:type="spellStart"/>
            <w:r w:rsidRPr="00CB41AE">
              <w:rPr>
                <w:rFonts w:eastAsia="Arial"/>
                <w:sz w:val="22"/>
                <w:szCs w:val="22"/>
              </w:rPr>
              <w:t>вебинара</w:t>
            </w:r>
            <w:proofErr w:type="spellEnd"/>
            <w:r w:rsidRPr="00CB41AE">
              <w:rPr>
                <w:rFonts w:eastAsia="Arial"/>
                <w:sz w:val="22"/>
                <w:szCs w:val="22"/>
              </w:rPr>
              <w:t xml:space="preserve"> на бумажном и электронном носителе. </w:t>
            </w:r>
          </w:p>
        </w:tc>
      </w:tr>
      <w:tr w:rsidR="00385EEC" w:rsidRPr="001F6909" w14:paraId="5CEB64D1" w14:textId="77777777" w:rsidTr="00770178">
        <w:trPr>
          <w:trHeight w:val="265"/>
        </w:trPr>
        <w:tc>
          <w:tcPr>
            <w:tcW w:w="709" w:type="dxa"/>
            <w:tcBorders>
              <w:top w:val="single" w:sz="4" w:space="0" w:color="000000"/>
              <w:left w:val="single" w:sz="4" w:space="0" w:color="000000"/>
              <w:bottom w:val="single" w:sz="4" w:space="0" w:color="000000"/>
              <w:right w:val="single" w:sz="4" w:space="0" w:color="000000"/>
            </w:tcBorders>
          </w:tcPr>
          <w:p w14:paraId="4285B1A9" w14:textId="77777777" w:rsidR="00385EEC" w:rsidRPr="001F6909" w:rsidRDefault="00385EEC" w:rsidP="00770178">
            <w:pPr>
              <w:jc w:val="center"/>
              <w:rPr>
                <w:rFonts w:eastAsia="Arial"/>
                <w:sz w:val="22"/>
                <w:szCs w:val="22"/>
              </w:rPr>
            </w:pPr>
            <w:r w:rsidRPr="001F6909">
              <w:rPr>
                <w:rFonts w:eastAsia="Arial"/>
                <w:sz w:val="22"/>
                <w:szCs w:val="22"/>
              </w:rPr>
              <w:t>2</w:t>
            </w:r>
          </w:p>
        </w:tc>
        <w:tc>
          <w:tcPr>
            <w:tcW w:w="4536" w:type="dxa"/>
            <w:tcBorders>
              <w:top w:val="single" w:sz="4" w:space="0" w:color="000000"/>
              <w:left w:val="single" w:sz="4" w:space="0" w:color="000000"/>
              <w:bottom w:val="single" w:sz="4" w:space="0" w:color="000000"/>
              <w:right w:val="single" w:sz="4" w:space="0" w:color="000000"/>
            </w:tcBorders>
          </w:tcPr>
          <w:p w14:paraId="1DFD70A5" w14:textId="77777777" w:rsidR="00385EEC" w:rsidRPr="00CB41AE" w:rsidRDefault="00385EEC" w:rsidP="00770178">
            <w:pPr>
              <w:jc w:val="both"/>
              <w:rPr>
                <w:bCs/>
                <w:sz w:val="22"/>
                <w:szCs w:val="22"/>
              </w:rPr>
            </w:pPr>
            <w:r w:rsidRPr="00CB41AE">
              <w:rPr>
                <w:rFonts w:eastAsia="Arial"/>
                <w:sz w:val="22"/>
                <w:szCs w:val="22"/>
              </w:rPr>
              <w:t xml:space="preserve">Консультация по вопросам работы на </w:t>
            </w:r>
            <w:proofErr w:type="spellStart"/>
            <w:r w:rsidRPr="00CB41AE">
              <w:rPr>
                <w:rFonts w:eastAsia="Arial"/>
                <w:sz w:val="22"/>
                <w:szCs w:val="22"/>
              </w:rPr>
              <w:t>маркетплейсах</w:t>
            </w:r>
            <w:proofErr w:type="spellEnd"/>
            <w:r w:rsidRPr="00CB41AE">
              <w:rPr>
                <w:bCs/>
                <w:sz w:val="22"/>
                <w:szCs w:val="22"/>
              </w:rPr>
              <w:t>. Длительность: 30 мин. Формат: онлайн/очно.</w:t>
            </w:r>
          </w:p>
          <w:p w14:paraId="1ED73206" w14:textId="77777777" w:rsidR="00385EEC" w:rsidRPr="001F6909" w:rsidRDefault="00385EEC" w:rsidP="00770178">
            <w:pPr>
              <w:rPr>
                <w:bCs/>
                <w:sz w:val="22"/>
                <w:szCs w:val="22"/>
              </w:rPr>
            </w:pPr>
          </w:p>
        </w:tc>
        <w:tc>
          <w:tcPr>
            <w:tcW w:w="4111" w:type="dxa"/>
            <w:tcBorders>
              <w:top w:val="single" w:sz="4" w:space="0" w:color="000000"/>
              <w:left w:val="single" w:sz="4" w:space="0" w:color="000000"/>
              <w:bottom w:val="single" w:sz="4" w:space="0" w:color="000000"/>
              <w:right w:val="single" w:sz="4" w:space="0" w:color="000000"/>
            </w:tcBorders>
          </w:tcPr>
          <w:p w14:paraId="40A6DFFB" w14:textId="77777777" w:rsidR="00385EEC" w:rsidRPr="001F6909" w:rsidRDefault="00385EEC" w:rsidP="00770178">
            <w:pPr>
              <w:rPr>
                <w:rFonts w:eastAsia="Arial"/>
                <w:sz w:val="22"/>
                <w:szCs w:val="22"/>
              </w:rPr>
            </w:pPr>
            <w:r w:rsidRPr="00CB41AE">
              <w:rPr>
                <w:rFonts w:eastAsia="Arial"/>
                <w:sz w:val="22"/>
                <w:szCs w:val="22"/>
              </w:rPr>
              <w:t>Карточки личных консультаций по форме Заказчика на бумажном носителе</w:t>
            </w:r>
          </w:p>
        </w:tc>
      </w:tr>
      <w:tr w:rsidR="00385EEC" w:rsidRPr="001F6909" w14:paraId="2F24671F" w14:textId="77777777" w:rsidTr="00770178">
        <w:trPr>
          <w:trHeight w:val="60"/>
        </w:trPr>
        <w:tc>
          <w:tcPr>
            <w:tcW w:w="709" w:type="dxa"/>
            <w:tcBorders>
              <w:top w:val="single" w:sz="4" w:space="0" w:color="000000"/>
              <w:left w:val="single" w:sz="4" w:space="0" w:color="000000"/>
              <w:right w:val="single" w:sz="4" w:space="0" w:color="000000"/>
            </w:tcBorders>
          </w:tcPr>
          <w:p w14:paraId="4D878E73" w14:textId="77777777" w:rsidR="00385EEC" w:rsidRPr="001F6909" w:rsidRDefault="00385EEC" w:rsidP="00770178">
            <w:pPr>
              <w:jc w:val="center"/>
              <w:rPr>
                <w:sz w:val="22"/>
                <w:szCs w:val="22"/>
              </w:rPr>
            </w:pPr>
            <w:r w:rsidRPr="001F6909">
              <w:rPr>
                <w:sz w:val="22"/>
                <w:szCs w:val="22"/>
              </w:rPr>
              <w:t>2.1</w:t>
            </w:r>
          </w:p>
        </w:tc>
        <w:tc>
          <w:tcPr>
            <w:tcW w:w="4536" w:type="dxa"/>
            <w:tcBorders>
              <w:top w:val="single" w:sz="4" w:space="0" w:color="000000"/>
              <w:left w:val="single" w:sz="4" w:space="0" w:color="000000"/>
              <w:bottom w:val="single" w:sz="4" w:space="0" w:color="auto"/>
              <w:right w:val="single" w:sz="4" w:space="0" w:color="000000"/>
            </w:tcBorders>
          </w:tcPr>
          <w:p w14:paraId="6470BA86" w14:textId="77777777" w:rsidR="00385EEC" w:rsidRPr="001F6909" w:rsidRDefault="00385EEC" w:rsidP="00770178">
            <w:pPr>
              <w:rPr>
                <w:bCs/>
                <w:sz w:val="22"/>
                <w:szCs w:val="22"/>
              </w:rPr>
            </w:pPr>
            <w:r w:rsidRPr="00CB41AE">
              <w:rPr>
                <w:bCs/>
                <w:sz w:val="22"/>
                <w:szCs w:val="22"/>
              </w:rPr>
              <w:t>Заключение с СМСП договора и подписание акта сдачи-приемки оказанных услуг</w:t>
            </w:r>
          </w:p>
        </w:tc>
        <w:tc>
          <w:tcPr>
            <w:tcW w:w="4111" w:type="dxa"/>
            <w:tcBorders>
              <w:top w:val="single" w:sz="4" w:space="0" w:color="000000"/>
              <w:left w:val="single" w:sz="4" w:space="0" w:color="000000"/>
              <w:bottom w:val="single" w:sz="4" w:space="0" w:color="auto"/>
              <w:right w:val="single" w:sz="4" w:space="0" w:color="000000"/>
            </w:tcBorders>
          </w:tcPr>
          <w:p w14:paraId="53B0A455" w14:textId="77777777" w:rsidR="00385EEC" w:rsidRPr="00CB41AE" w:rsidRDefault="00385EEC" w:rsidP="00770178">
            <w:pPr>
              <w:jc w:val="both"/>
              <w:rPr>
                <w:rFonts w:eastAsia="Arial"/>
                <w:sz w:val="22"/>
                <w:szCs w:val="22"/>
              </w:rPr>
            </w:pPr>
            <w:r w:rsidRPr="00CB41AE">
              <w:rPr>
                <w:rFonts w:eastAsia="Arial"/>
                <w:sz w:val="22"/>
                <w:szCs w:val="22"/>
              </w:rPr>
              <w:t>Копии договоров оказания услуг по форме Заказчика и актов к ним, заключенных между Исполнителем и СМСП на бумажном носителе.</w:t>
            </w:r>
          </w:p>
          <w:p w14:paraId="3A9D422C" w14:textId="77777777" w:rsidR="00385EEC" w:rsidRPr="00CB41AE" w:rsidRDefault="00385EEC" w:rsidP="00770178">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3E005E09" w14:textId="77777777" w:rsidR="00385EEC" w:rsidRPr="001F6909" w:rsidRDefault="00385EEC" w:rsidP="00770178">
            <w:pPr>
              <w:jc w:val="both"/>
              <w:rPr>
                <w:rFonts w:eastAsia="Arial"/>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1AE41C02" w14:textId="77777777" w:rsidR="00D347B5" w:rsidRPr="00CB41AE" w:rsidRDefault="00D347B5" w:rsidP="00D347B5">
      <w:pPr>
        <w:jc w:val="center"/>
        <w:rPr>
          <w:rFonts w:eastAsia="Arial"/>
          <w:b/>
          <w:sz w:val="22"/>
          <w:szCs w:val="22"/>
        </w:rPr>
      </w:pPr>
    </w:p>
    <w:p w14:paraId="3C133964" w14:textId="77777777" w:rsidR="00D347B5" w:rsidRPr="00CB41AE" w:rsidRDefault="00D347B5" w:rsidP="00D347B5">
      <w:pPr>
        <w:jc w:val="center"/>
        <w:rPr>
          <w:rFonts w:eastAsia="Arial"/>
          <w:b/>
          <w:sz w:val="22"/>
          <w:szCs w:val="22"/>
        </w:rPr>
      </w:pPr>
    </w:p>
    <w:tbl>
      <w:tblPr>
        <w:tblW w:w="0" w:type="auto"/>
        <w:jc w:val="center"/>
        <w:tblLook w:val="04A0" w:firstRow="1" w:lastRow="0" w:firstColumn="1" w:lastColumn="0" w:noHBand="0" w:noVBand="1"/>
      </w:tblPr>
      <w:tblGrid>
        <w:gridCol w:w="4536"/>
        <w:gridCol w:w="426"/>
        <w:gridCol w:w="4110"/>
      </w:tblGrid>
      <w:tr w:rsidR="00D347B5" w:rsidRPr="00CB41AE" w14:paraId="1EE4A7FC" w14:textId="77777777" w:rsidTr="005E649D">
        <w:trPr>
          <w:jc w:val="center"/>
        </w:trPr>
        <w:tc>
          <w:tcPr>
            <w:tcW w:w="4536" w:type="dxa"/>
            <w:shd w:val="clear" w:color="auto" w:fill="auto"/>
          </w:tcPr>
          <w:p w14:paraId="488D81CD" w14:textId="77777777" w:rsidR="00D347B5" w:rsidRPr="00CB41AE" w:rsidRDefault="00D347B5" w:rsidP="005E649D">
            <w:pPr>
              <w:jc w:val="center"/>
              <w:rPr>
                <w:rFonts w:eastAsia="Arial"/>
                <w:b/>
                <w:sz w:val="22"/>
                <w:szCs w:val="22"/>
              </w:rPr>
            </w:pPr>
            <w:r w:rsidRPr="00CB41AE">
              <w:rPr>
                <w:rFonts w:eastAsia="Arial"/>
                <w:b/>
                <w:sz w:val="22"/>
                <w:szCs w:val="22"/>
              </w:rPr>
              <w:t>ЗАКАЗЧИК</w:t>
            </w:r>
          </w:p>
          <w:p w14:paraId="77B97275" w14:textId="77777777" w:rsidR="00D347B5" w:rsidRPr="00CB41AE" w:rsidRDefault="00D347B5" w:rsidP="005E649D">
            <w:pPr>
              <w:jc w:val="center"/>
              <w:rPr>
                <w:rFonts w:eastAsia="Arial"/>
                <w:sz w:val="22"/>
                <w:szCs w:val="22"/>
              </w:rPr>
            </w:pPr>
          </w:p>
          <w:p w14:paraId="2068DC4E" w14:textId="77777777" w:rsidR="00D347B5" w:rsidRPr="00CB41AE" w:rsidRDefault="00D347B5" w:rsidP="005E649D">
            <w:pPr>
              <w:rPr>
                <w:rFonts w:eastAsia="Arial"/>
                <w:sz w:val="22"/>
                <w:szCs w:val="22"/>
              </w:rPr>
            </w:pPr>
            <w:r w:rsidRPr="00CB41AE">
              <w:rPr>
                <w:rFonts w:eastAsia="Arial"/>
                <w:sz w:val="22"/>
                <w:szCs w:val="22"/>
              </w:rPr>
              <w:t>_________________ _________</w:t>
            </w:r>
          </w:p>
          <w:p w14:paraId="71D86217" w14:textId="77777777" w:rsidR="00D347B5" w:rsidRPr="00CB41AE" w:rsidRDefault="00D347B5" w:rsidP="005E649D">
            <w:pPr>
              <w:rPr>
                <w:rFonts w:eastAsia="Arial"/>
                <w:b/>
                <w:sz w:val="22"/>
                <w:szCs w:val="22"/>
              </w:rPr>
            </w:pPr>
            <w:r w:rsidRPr="00CB41AE">
              <w:rPr>
                <w:rFonts w:eastAsia="Arial"/>
                <w:sz w:val="22"/>
                <w:szCs w:val="22"/>
              </w:rPr>
              <w:t>МП</w:t>
            </w:r>
          </w:p>
        </w:tc>
        <w:tc>
          <w:tcPr>
            <w:tcW w:w="426" w:type="dxa"/>
            <w:shd w:val="clear" w:color="auto" w:fill="auto"/>
          </w:tcPr>
          <w:p w14:paraId="153810AF" w14:textId="77777777" w:rsidR="00D347B5" w:rsidRPr="00CB41AE" w:rsidRDefault="00D347B5" w:rsidP="005E649D">
            <w:pPr>
              <w:jc w:val="center"/>
              <w:rPr>
                <w:rFonts w:eastAsia="Arial"/>
                <w:b/>
                <w:sz w:val="22"/>
                <w:szCs w:val="22"/>
              </w:rPr>
            </w:pPr>
          </w:p>
        </w:tc>
        <w:tc>
          <w:tcPr>
            <w:tcW w:w="4110" w:type="dxa"/>
            <w:shd w:val="clear" w:color="auto" w:fill="auto"/>
          </w:tcPr>
          <w:p w14:paraId="22E4B4A9" w14:textId="77777777" w:rsidR="00D347B5" w:rsidRPr="00CB41AE" w:rsidRDefault="00D347B5" w:rsidP="005E649D">
            <w:pPr>
              <w:jc w:val="center"/>
              <w:rPr>
                <w:rFonts w:eastAsia="Arial"/>
                <w:b/>
                <w:sz w:val="22"/>
                <w:szCs w:val="22"/>
              </w:rPr>
            </w:pPr>
            <w:r w:rsidRPr="00CB41AE">
              <w:rPr>
                <w:rFonts w:eastAsia="Arial"/>
                <w:b/>
                <w:sz w:val="22"/>
                <w:szCs w:val="22"/>
              </w:rPr>
              <w:t>ИСПОЛНИТЕЛЬ</w:t>
            </w:r>
          </w:p>
          <w:p w14:paraId="3AF37BE1" w14:textId="77777777" w:rsidR="00D347B5" w:rsidRPr="00CB41AE" w:rsidRDefault="00D347B5" w:rsidP="005E649D">
            <w:pPr>
              <w:jc w:val="center"/>
              <w:rPr>
                <w:rFonts w:eastAsia="Arial"/>
                <w:b/>
                <w:sz w:val="22"/>
                <w:szCs w:val="22"/>
              </w:rPr>
            </w:pPr>
          </w:p>
          <w:p w14:paraId="29E44154" w14:textId="77777777" w:rsidR="00D347B5" w:rsidRPr="00CB41AE" w:rsidRDefault="00D347B5" w:rsidP="005E649D">
            <w:pPr>
              <w:rPr>
                <w:rFonts w:eastAsia="Arial"/>
                <w:sz w:val="22"/>
                <w:szCs w:val="22"/>
              </w:rPr>
            </w:pPr>
            <w:r w:rsidRPr="00CB41AE">
              <w:rPr>
                <w:rFonts w:eastAsia="Arial"/>
                <w:sz w:val="22"/>
                <w:szCs w:val="22"/>
              </w:rPr>
              <w:t>_________________ _________</w:t>
            </w:r>
          </w:p>
          <w:p w14:paraId="34AAFE25" w14:textId="77777777" w:rsidR="00D347B5" w:rsidRPr="00CB41AE" w:rsidRDefault="00D347B5" w:rsidP="005E649D">
            <w:pPr>
              <w:rPr>
                <w:rFonts w:eastAsia="Arial"/>
                <w:b/>
                <w:sz w:val="22"/>
                <w:szCs w:val="22"/>
              </w:rPr>
            </w:pPr>
            <w:r w:rsidRPr="00CB41AE">
              <w:rPr>
                <w:rFonts w:eastAsia="Arial"/>
                <w:sz w:val="22"/>
                <w:szCs w:val="22"/>
              </w:rPr>
              <w:t>МП</w:t>
            </w:r>
          </w:p>
        </w:tc>
      </w:tr>
    </w:tbl>
    <w:p w14:paraId="36804BA3" w14:textId="77777777" w:rsidR="00D347B5" w:rsidRPr="00CB41AE" w:rsidRDefault="00D347B5" w:rsidP="00D347B5">
      <w:pPr>
        <w:rPr>
          <w:rFonts w:eastAsia="Arial"/>
          <w:sz w:val="22"/>
          <w:szCs w:val="22"/>
        </w:rPr>
      </w:pPr>
    </w:p>
    <w:p w14:paraId="51FD7B93" w14:textId="77777777" w:rsidR="002F5EEB" w:rsidRPr="00CB41AE" w:rsidRDefault="002F5EEB" w:rsidP="00D347B5">
      <w:pPr>
        <w:jc w:val="right"/>
        <w:rPr>
          <w:rFonts w:eastAsia="Arial"/>
          <w:sz w:val="22"/>
          <w:szCs w:val="22"/>
        </w:rPr>
      </w:pPr>
    </w:p>
    <w:p w14:paraId="047AA85F" w14:textId="77777777" w:rsidR="002F5EEB" w:rsidRPr="00CB41AE" w:rsidRDefault="002F5EEB" w:rsidP="00D347B5">
      <w:pPr>
        <w:jc w:val="right"/>
        <w:rPr>
          <w:rFonts w:eastAsia="Arial"/>
          <w:sz w:val="22"/>
          <w:szCs w:val="22"/>
        </w:rPr>
      </w:pPr>
    </w:p>
    <w:p w14:paraId="709A028D" w14:textId="77777777" w:rsidR="002F5EEB" w:rsidRPr="00CB41AE" w:rsidRDefault="002F5EEB" w:rsidP="00D347B5">
      <w:pPr>
        <w:jc w:val="right"/>
        <w:rPr>
          <w:rFonts w:eastAsia="Arial"/>
          <w:sz w:val="22"/>
          <w:szCs w:val="22"/>
        </w:rPr>
      </w:pPr>
    </w:p>
    <w:p w14:paraId="5F60C458" w14:textId="77777777" w:rsidR="002F5EEB" w:rsidRPr="00CB41AE" w:rsidRDefault="002F5EEB" w:rsidP="00D347B5">
      <w:pPr>
        <w:jc w:val="right"/>
        <w:rPr>
          <w:rFonts w:eastAsia="Arial"/>
          <w:sz w:val="22"/>
          <w:szCs w:val="22"/>
        </w:rPr>
      </w:pPr>
    </w:p>
    <w:p w14:paraId="1E595E2E" w14:textId="77777777" w:rsidR="002F5EEB" w:rsidRPr="00CB41AE" w:rsidRDefault="002F5EEB" w:rsidP="00D347B5">
      <w:pPr>
        <w:jc w:val="right"/>
        <w:rPr>
          <w:rFonts w:eastAsia="Arial"/>
          <w:sz w:val="22"/>
          <w:szCs w:val="22"/>
        </w:rPr>
      </w:pPr>
    </w:p>
    <w:p w14:paraId="657EC800" w14:textId="77777777" w:rsidR="002F5EEB" w:rsidRPr="00CB41AE" w:rsidRDefault="002F5EEB" w:rsidP="00D347B5">
      <w:pPr>
        <w:jc w:val="right"/>
        <w:rPr>
          <w:rFonts w:eastAsia="Arial"/>
          <w:sz w:val="22"/>
          <w:szCs w:val="22"/>
        </w:rPr>
      </w:pPr>
    </w:p>
    <w:p w14:paraId="4BCB982B" w14:textId="77777777" w:rsidR="002F5EEB" w:rsidRPr="00CB41AE" w:rsidRDefault="002F5EEB" w:rsidP="00D347B5">
      <w:pPr>
        <w:jc w:val="right"/>
        <w:rPr>
          <w:rFonts w:eastAsia="Arial"/>
          <w:sz w:val="22"/>
          <w:szCs w:val="22"/>
        </w:rPr>
      </w:pPr>
    </w:p>
    <w:p w14:paraId="5C99803D" w14:textId="77777777" w:rsidR="002F5EEB" w:rsidRPr="00CB41AE" w:rsidRDefault="002F5EEB" w:rsidP="00D347B5">
      <w:pPr>
        <w:jc w:val="right"/>
        <w:rPr>
          <w:rFonts w:eastAsia="Arial"/>
          <w:sz w:val="22"/>
          <w:szCs w:val="22"/>
        </w:rPr>
      </w:pPr>
    </w:p>
    <w:p w14:paraId="07D97D1B" w14:textId="77777777" w:rsidR="002F5EEB" w:rsidRPr="00CB41AE" w:rsidRDefault="002F5EEB" w:rsidP="00D347B5">
      <w:pPr>
        <w:jc w:val="right"/>
        <w:rPr>
          <w:rFonts w:eastAsia="Arial"/>
          <w:sz w:val="22"/>
          <w:szCs w:val="22"/>
        </w:rPr>
      </w:pPr>
    </w:p>
    <w:p w14:paraId="24AE3468" w14:textId="77777777" w:rsidR="00D347B5" w:rsidRPr="00CB41AE" w:rsidRDefault="00D347B5" w:rsidP="00D347B5">
      <w:pPr>
        <w:jc w:val="right"/>
        <w:rPr>
          <w:rFonts w:eastAsia="Arial"/>
          <w:sz w:val="22"/>
          <w:szCs w:val="22"/>
        </w:rPr>
      </w:pPr>
      <w:r w:rsidRPr="00CB41AE">
        <w:rPr>
          <w:rFonts w:eastAsia="Arial"/>
          <w:sz w:val="22"/>
          <w:szCs w:val="22"/>
        </w:rPr>
        <w:lastRenderedPageBreak/>
        <w:t>Приложение № 1</w:t>
      </w:r>
    </w:p>
    <w:p w14:paraId="4A1D3C04" w14:textId="77777777" w:rsidR="00D347B5" w:rsidRPr="00CB41AE" w:rsidRDefault="00D347B5" w:rsidP="00D347B5">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5E94552B" w14:textId="77777777" w:rsidR="00D347B5" w:rsidRPr="00CB41AE" w:rsidRDefault="00D347B5" w:rsidP="00D347B5">
      <w:pPr>
        <w:rPr>
          <w:rFonts w:eastAsia="Arial"/>
          <w:b/>
          <w:sz w:val="22"/>
          <w:szCs w:val="22"/>
        </w:rPr>
      </w:pPr>
    </w:p>
    <w:p w14:paraId="7B944C27" w14:textId="77777777" w:rsidR="00D347B5" w:rsidRPr="00CB41AE" w:rsidRDefault="00D347B5" w:rsidP="00D347B5">
      <w:pPr>
        <w:jc w:val="center"/>
        <w:rPr>
          <w:rFonts w:eastAsia="Arial"/>
          <w:b/>
          <w:sz w:val="22"/>
          <w:szCs w:val="22"/>
        </w:rPr>
      </w:pPr>
      <w:r w:rsidRPr="00CB41AE">
        <w:rPr>
          <w:rFonts w:eastAsia="Arial"/>
          <w:b/>
          <w:sz w:val="22"/>
          <w:szCs w:val="22"/>
        </w:rPr>
        <w:t>ТЕХНИЧЕСКОЕ ЗАДАНИЕ</w:t>
      </w:r>
    </w:p>
    <w:p w14:paraId="033A65D7" w14:textId="0B953E16" w:rsidR="00D347B5" w:rsidRPr="00CB41AE" w:rsidRDefault="00D347B5" w:rsidP="00D347B5">
      <w:pPr>
        <w:jc w:val="center"/>
        <w:rPr>
          <w:rFonts w:eastAsia="Arial"/>
          <w:b/>
          <w:sz w:val="22"/>
          <w:szCs w:val="22"/>
        </w:rPr>
      </w:pPr>
      <w:r w:rsidRPr="00CB41AE">
        <w:rPr>
          <w:rFonts w:eastAsia="Arial"/>
          <w:b/>
          <w:sz w:val="22"/>
          <w:szCs w:val="22"/>
        </w:rPr>
        <w:t>на оказание Комплексной услуги № 31</w:t>
      </w:r>
    </w:p>
    <w:p w14:paraId="72618B58" w14:textId="77777777" w:rsidR="00D347B5" w:rsidRPr="00CB41AE" w:rsidRDefault="00D347B5" w:rsidP="00D347B5">
      <w:pPr>
        <w:jc w:val="center"/>
        <w:rPr>
          <w:rFonts w:eastAsia="Arial"/>
          <w:b/>
          <w:sz w:val="22"/>
          <w:szCs w:val="22"/>
        </w:rPr>
      </w:pPr>
      <w:r w:rsidRPr="00CB41AE">
        <w:rPr>
          <w:rFonts w:eastAsia="Arial"/>
          <w:b/>
          <w:sz w:val="22"/>
          <w:szCs w:val="22"/>
        </w:rPr>
        <w:t>«Разработка маркетинговой стратегии бизнеса»</w:t>
      </w:r>
    </w:p>
    <w:p w14:paraId="232BAF8D" w14:textId="77777777" w:rsidR="00D347B5" w:rsidRPr="00CB41AE" w:rsidRDefault="00D347B5" w:rsidP="00D347B5">
      <w:pPr>
        <w:jc w:val="center"/>
        <w:rPr>
          <w:rFonts w:eastAsia="Arial"/>
          <w:b/>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5528"/>
        <w:gridCol w:w="3119"/>
      </w:tblGrid>
      <w:tr w:rsidR="00D347B5" w:rsidRPr="00CB41AE" w14:paraId="1EEDB8FE" w14:textId="77777777" w:rsidTr="008F7344">
        <w:trPr>
          <w:trHeight w:val="60"/>
        </w:trPr>
        <w:tc>
          <w:tcPr>
            <w:tcW w:w="709" w:type="dxa"/>
            <w:tcBorders>
              <w:top w:val="single" w:sz="4" w:space="0" w:color="000000"/>
              <w:left w:val="single" w:sz="4" w:space="0" w:color="000000"/>
              <w:bottom w:val="single" w:sz="4" w:space="0" w:color="auto"/>
              <w:right w:val="single" w:sz="4" w:space="0" w:color="000000"/>
            </w:tcBorders>
          </w:tcPr>
          <w:p w14:paraId="5DFA7316" w14:textId="77777777" w:rsidR="00D347B5" w:rsidRPr="00CB41AE" w:rsidRDefault="00D347B5" w:rsidP="005E649D">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5528" w:type="dxa"/>
            <w:tcBorders>
              <w:top w:val="single" w:sz="4" w:space="0" w:color="000000"/>
              <w:left w:val="single" w:sz="4" w:space="0" w:color="000000"/>
              <w:bottom w:val="single" w:sz="4" w:space="0" w:color="auto"/>
              <w:right w:val="single" w:sz="4" w:space="0" w:color="000000"/>
            </w:tcBorders>
          </w:tcPr>
          <w:p w14:paraId="6C1DFC0A" w14:textId="77777777" w:rsidR="00D347B5" w:rsidRPr="00CB41AE" w:rsidRDefault="00D347B5" w:rsidP="005E649D">
            <w:pPr>
              <w:jc w:val="center"/>
              <w:rPr>
                <w:rFonts w:eastAsia="Arial"/>
                <w:b/>
                <w:sz w:val="22"/>
                <w:szCs w:val="22"/>
              </w:rPr>
            </w:pPr>
            <w:r w:rsidRPr="00CB41AE">
              <w:rPr>
                <w:rFonts w:eastAsia="Arial"/>
                <w:b/>
                <w:sz w:val="22"/>
                <w:szCs w:val="22"/>
              </w:rPr>
              <w:t>Состав услуги</w:t>
            </w:r>
          </w:p>
        </w:tc>
        <w:tc>
          <w:tcPr>
            <w:tcW w:w="3119" w:type="dxa"/>
            <w:tcBorders>
              <w:top w:val="single" w:sz="4" w:space="0" w:color="000000"/>
              <w:left w:val="single" w:sz="4" w:space="0" w:color="000000"/>
              <w:bottom w:val="single" w:sz="4" w:space="0" w:color="000000"/>
              <w:right w:val="single" w:sz="4" w:space="0" w:color="000000"/>
            </w:tcBorders>
          </w:tcPr>
          <w:p w14:paraId="555AFECC" w14:textId="77777777" w:rsidR="00D347B5" w:rsidRPr="00CB41AE" w:rsidRDefault="00D347B5" w:rsidP="005E649D">
            <w:pPr>
              <w:jc w:val="center"/>
              <w:rPr>
                <w:rFonts w:eastAsia="Arial"/>
                <w:b/>
                <w:sz w:val="22"/>
                <w:szCs w:val="22"/>
              </w:rPr>
            </w:pPr>
            <w:r w:rsidRPr="00CB41AE">
              <w:rPr>
                <w:rFonts w:eastAsia="Arial"/>
                <w:b/>
                <w:sz w:val="22"/>
                <w:szCs w:val="22"/>
              </w:rPr>
              <w:t>Состав отчетной документации</w:t>
            </w:r>
          </w:p>
        </w:tc>
      </w:tr>
      <w:tr w:rsidR="00423AA0" w:rsidRPr="00CB41AE" w14:paraId="335E8757" w14:textId="77777777" w:rsidTr="008F7344">
        <w:trPr>
          <w:trHeight w:val="60"/>
        </w:trPr>
        <w:tc>
          <w:tcPr>
            <w:tcW w:w="709" w:type="dxa"/>
            <w:tcBorders>
              <w:top w:val="single" w:sz="4" w:space="0" w:color="000000"/>
              <w:left w:val="single" w:sz="4" w:space="0" w:color="000000"/>
              <w:bottom w:val="single" w:sz="4" w:space="0" w:color="auto"/>
              <w:right w:val="single" w:sz="4" w:space="0" w:color="000000"/>
            </w:tcBorders>
          </w:tcPr>
          <w:p w14:paraId="7FFF7770" w14:textId="4C7AF317" w:rsidR="00423AA0" w:rsidRPr="00CB41AE" w:rsidRDefault="00423AA0" w:rsidP="005E649D">
            <w:pPr>
              <w:jc w:val="center"/>
              <w:rPr>
                <w:rFonts w:eastAsia="Arial"/>
                <w:sz w:val="22"/>
                <w:szCs w:val="22"/>
              </w:rPr>
            </w:pPr>
            <w:r w:rsidRPr="00CB41AE">
              <w:rPr>
                <w:rFonts w:eastAsia="Arial"/>
                <w:sz w:val="22"/>
                <w:szCs w:val="22"/>
              </w:rPr>
              <w:t>1</w:t>
            </w:r>
          </w:p>
        </w:tc>
        <w:tc>
          <w:tcPr>
            <w:tcW w:w="5528" w:type="dxa"/>
            <w:tcBorders>
              <w:top w:val="single" w:sz="4" w:space="0" w:color="000000"/>
              <w:left w:val="single" w:sz="4" w:space="0" w:color="000000"/>
              <w:bottom w:val="single" w:sz="4" w:space="0" w:color="auto"/>
              <w:right w:val="single" w:sz="4" w:space="0" w:color="000000"/>
            </w:tcBorders>
          </w:tcPr>
          <w:p w14:paraId="0695FF79" w14:textId="4FBDF161" w:rsidR="00423AA0" w:rsidRPr="00CB41AE" w:rsidRDefault="00423AA0" w:rsidP="008F7344">
            <w:pPr>
              <w:jc w:val="both"/>
              <w:rPr>
                <w:rFonts w:eastAsia="Arial"/>
                <w:sz w:val="22"/>
                <w:szCs w:val="22"/>
              </w:rPr>
            </w:pPr>
            <w:r w:rsidRPr="00CB41AE">
              <w:rPr>
                <w:rFonts w:eastAsia="Arial"/>
                <w:sz w:val="22"/>
                <w:szCs w:val="22"/>
              </w:rPr>
              <w:t xml:space="preserve">Консультация по маркетингу. </w:t>
            </w:r>
            <w:r w:rsidR="008F7344" w:rsidRPr="00CB41AE">
              <w:rPr>
                <w:rFonts w:eastAsia="Arial"/>
                <w:sz w:val="22"/>
                <w:szCs w:val="22"/>
              </w:rPr>
              <w:t>Длительность 30 мин. Формат онлайн/очно.</w:t>
            </w:r>
          </w:p>
        </w:tc>
        <w:tc>
          <w:tcPr>
            <w:tcW w:w="3119" w:type="dxa"/>
            <w:tcBorders>
              <w:top w:val="single" w:sz="4" w:space="0" w:color="000000"/>
              <w:left w:val="single" w:sz="4" w:space="0" w:color="000000"/>
              <w:bottom w:val="single" w:sz="4" w:space="0" w:color="000000"/>
              <w:right w:val="single" w:sz="4" w:space="0" w:color="000000"/>
            </w:tcBorders>
          </w:tcPr>
          <w:p w14:paraId="43767B21" w14:textId="77777777" w:rsidR="00423AA0" w:rsidRPr="00CB41AE" w:rsidRDefault="00423AA0" w:rsidP="005E649D">
            <w:pPr>
              <w:jc w:val="center"/>
              <w:rPr>
                <w:rFonts w:eastAsia="Arial"/>
                <w:b/>
                <w:sz w:val="22"/>
                <w:szCs w:val="22"/>
              </w:rPr>
            </w:pPr>
          </w:p>
        </w:tc>
      </w:tr>
      <w:tr w:rsidR="008F7344" w:rsidRPr="00CB41AE" w14:paraId="6ADE2D80" w14:textId="77777777" w:rsidTr="008F7344">
        <w:trPr>
          <w:trHeight w:val="60"/>
        </w:trPr>
        <w:tc>
          <w:tcPr>
            <w:tcW w:w="709" w:type="dxa"/>
            <w:tcBorders>
              <w:top w:val="single" w:sz="4" w:space="0" w:color="000000"/>
              <w:left w:val="single" w:sz="4" w:space="0" w:color="000000"/>
              <w:bottom w:val="single" w:sz="4" w:space="0" w:color="auto"/>
              <w:right w:val="single" w:sz="4" w:space="0" w:color="000000"/>
            </w:tcBorders>
          </w:tcPr>
          <w:p w14:paraId="11FA3A98" w14:textId="68846F80" w:rsidR="008F7344" w:rsidRPr="00CB41AE" w:rsidRDefault="008F7344" w:rsidP="005E649D">
            <w:pPr>
              <w:jc w:val="center"/>
              <w:rPr>
                <w:rFonts w:eastAsia="Arial"/>
                <w:sz w:val="22"/>
                <w:szCs w:val="22"/>
              </w:rPr>
            </w:pPr>
            <w:r w:rsidRPr="00CB41AE">
              <w:rPr>
                <w:rFonts w:eastAsia="Arial"/>
                <w:sz w:val="22"/>
                <w:szCs w:val="22"/>
              </w:rPr>
              <w:t>2</w:t>
            </w:r>
          </w:p>
        </w:tc>
        <w:tc>
          <w:tcPr>
            <w:tcW w:w="5528" w:type="dxa"/>
            <w:tcBorders>
              <w:top w:val="single" w:sz="4" w:space="0" w:color="000000"/>
              <w:left w:val="single" w:sz="4" w:space="0" w:color="000000"/>
              <w:bottom w:val="single" w:sz="4" w:space="0" w:color="auto"/>
              <w:right w:val="single" w:sz="4" w:space="0" w:color="000000"/>
            </w:tcBorders>
          </w:tcPr>
          <w:p w14:paraId="47A68281" w14:textId="0ADB50A0" w:rsidR="008F7344" w:rsidRPr="00CB41AE" w:rsidRDefault="008F7344" w:rsidP="008F7344">
            <w:pPr>
              <w:jc w:val="both"/>
              <w:rPr>
                <w:rFonts w:eastAsia="Arial"/>
                <w:sz w:val="22"/>
                <w:szCs w:val="22"/>
              </w:rPr>
            </w:pPr>
            <w:r w:rsidRPr="00CB41AE">
              <w:rPr>
                <w:rFonts w:eastAsia="Arial"/>
                <w:sz w:val="22"/>
                <w:szCs w:val="22"/>
              </w:rPr>
              <w:t>Разработка маркетинговой стратегии:</w:t>
            </w:r>
          </w:p>
        </w:tc>
        <w:tc>
          <w:tcPr>
            <w:tcW w:w="3119" w:type="dxa"/>
            <w:tcBorders>
              <w:top w:val="single" w:sz="4" w:space="0" w:color="000000"/>
              <w:left w:val="single" w:sz="4" w:space="0" w:color="000000"/>
              <w:bottom w:val="single" w:sz="4" w:space="0" w:color="000000"/>
              <w:right w:val="single" w:sz="4" w:space="0" w:color="000000"/>
            </w:tcBorders>
          </w:tcPr>
          <w:p w14:paraId="59E96BEC" w14:textId="77777777" w:rsidR="008F7344" w:rsidRPr="00CB41AE" w:rsidRDefault="008F7344" w:rsidP="005E649D">
            <w:pPr>
              <w:jc w:val="center"/>
              <w:rPr>
                <w:rFonts w:eastAsia="Arial"/>
                <w:b/>
                <w:sz w:val="22"/>
                <w:szCs w:val="22"/>
              </w:rPr>
            </w:pPr>
          </w:p>
        </w:tc>
      </w:tr>
      <w:tr w:rsidR="00D347B5" w:rsidRPr="00CB41AE" w14:paraId="49CEB82D" w14:textId="77777777" w:rsidTr="008F7344">
        <w:trPr>
          <w:trHeight w:val="60"/>
        </w:trPr>
        <w:tc>
          <w:tcPr>
            <w:tcW w:w="709" w:type="dxa"/>
            <w:tcBorders>
              <w:left w:val="single" w:sz="4" w:space="0" w:color="000000"/>
              <w:bottom w:val="single" w:sz="4" w:space="0" w:color="000000"/>
              <w:right w:val="single" w:sz="4" w:space="0" w:color="000000"/>
            </w:tcBorders>
          </w:tcPr>
          <w:p w14:paraId="20DEBCCB" w14:textId="1AB0C878" w:rsidR="00D347B5" w:rsidRPr="00CB41AE" w:rsidRDefault="008F7344" w:rsidP="005E649D">
            <w:pPr>
              <w:jc w:val="center"/>
              <w:rPr>
                <w:rFonts w:eastAsia="Arial"/>
                <w:sz w:val="22"/>
                <w:szCs w:val="22"/>
              </w:rPr>
            </w:pPr>
            <w:r w:rsidRPr="00CB41AE">
              <w:rPr>
                <w:rFonts w:eastAsia="Arial"/>
                <w:sz w:val="22"/>
                <w:szCs w:val="22"/>
              </w:rPr>
              <w:t>2.1</w:t>
            </w:r>
          </w:p>
        </w:tc>
        <w:tc>
          <w:tcPr>
            <w:tcW w:w="5528" w:type="dxa"/>
            <w:tcBorders>
              <w:top w:val="single" w:sz="4" w:space="0" w:color="auto"/>
              <w:left w:val="single" w:sz="4" w:space="0" w:color="000000"/>
              <w:bottom w:val="single" w:sz="4" w:space="0" w:color="000000"/>
              <w:right w:val="single" w:sz="4" w:space="0" w:color="000000"/>
            </w:tcBorders>
          </w:tcPr>
          <w:p w14:paraId="3CA612B8" w14:textId="40126BEA" w:rsidR="002F5EEB" w:rsidRPr="00CB41AE" w:rsidRDefault="00D347B5" w:rsidP="005E649D">
            <w:pPr>
              <w:jc w:val="both"/>
              <w:rPr>
                <w:rFonts w:eastAsia="Arial"/>
                <w:sz w:val="22"/>
                <w:szCs w:val="22"/>
              </w:rPr>
            </w:pPr>
            <w:r w:rsidRPr="00CB41AE">
              <w:rPr>
                <w:rFonts w:eastAsia="Arial"/>
                <w:sz w:val="22"/>
                <w:szCs w:val="22"/>
              </w:rPr>
              <w:t>Формулирование и постановка целей:</w:t>
            </w:r>
          </w:p>
          <w:p w14:paraId="69260067" w14:textId="57A0533C" w:rsidR="00D347B5" w:rsidRPr="00CB41AE" w:rsidRDefault="00D347B5" w:rsidP="002F5EEB">
            <w:pPr>
              <w:jc w:val="both"/>
              <w:rPr>
                <w:rFonts w:eastAsia="Arial"/>
                <w:sz w:val="22"/>
                <w:szCs w:val="22"/>
              </w:rPr>
            </w:pPr>
            <w:r w:rsidRPr="00CB41AE">
              <w:rPr>
                <w:rFonts w:eastAsia="Arial"/>
                <w:sz w:val="22"/>
                <w:szCs w:val="22"/>
              </w:rPr>
              <w:t>формулирование целей по методике SMART, которые должны</w:t>
            </w:r>
            <w:r w:rsidR="002F5EEB" w:rsidRPr="00CB41AE">
              <w:rPr>
                <w:rFonts w:eastAsia="Arial"/>
                <w:sz w:val="22"/>
                <w:szCs w:val="22"/>
              </w:rPr>
              <w:t xml:space="preserve"> быть достигнуты в результате</w:t>
            </w:r>
          </w:p>
        </w:tc>
        <w:tc>
          <w:tcPr>
            <w:tcW w:w="3119" w:type="dxa"/>
            <w:vMerge w:val="restart"/>
            <w:tcBorders>
              <w:top w:val="single" w:sz="4" w:space="0" w:color="auto"/>
              <w:left w:val="single" w:sz="4" w:space="0" w:color="000000"/>
              <w:right w:val="single" w:sz="4" w:space="0" w:color="000000"/>
            </w:tcBorders>
          </w:tcPr>
          <w:p w14:paraId="71EA6FC4" w14:textId="1DC2B744" w:rsidR="00D347B5" w:rsidRPr="00CB41AE" w:rsidRDefault="00D347B5" w:rsidP="005E649D">
            <w:pPr>
              <w:jc w:val="both"/>
              <w:rPr>
                <w:rFonts w:eastAsia="Arial"/>
                <w:sz w:val="22"/>
                <w:szCs w:val="22"/>
              </w:rPr>
            </w:pPr>
            <w:r w:rsidRPr="00CB41AE">
              <w:rPr>
                <w:rFonts w:eastAsia="Arial"/>
                <w:sz w:val="22"/>
                <w:szCs w:val="22"/>
              </w:rPr>
              <w:t>Копия разработанной маркетинговой стратегии на бумажном и электронном носителе</w:t>
            </w:r>
            <w:r w:rsidR="002F5EEB" w:rsidRPr="00CB41AE">
              <w:rPr>
                <w:rFonts w:eastAsia="Arial"/>
                <w:sz w:val="22"/>
                <w:szCs w:val="22"/>
              </w:rPr>
              <w:t>.</w:t>
            </w:r>
          </w:p>
        </w:tc>
      </w:tr>
      <w:tr w:rsidR="00D347B5" w:rsidRPr="00CB41AE" w14:paraId="3B887B5B" w14:textId="77777777" w:rsidTr="008F7344">
        <w:trPr>
          <w:trHeight w:val="1657"/>
        </w:trPr>
        <w:tc>
          <w:tcPr>
            <w:tcW w:w="709" w:type="dxa"/>
            <w:tcBorders>
              <w:left w:val="single" w:sz="4" w:space="0" w:color="000000"/>
              <w:bottom w:val="single" w:sz="4" w:space="0" w:color="000000"/>
              <w:right w:val="single" w:sz="4" w:space="0" w:color="000000"/>
            </w:tcBorders>
          </w:tcPr>
          <w:p w14:paraId="1A7C677F" w14:textId="0B075BDE" w:rsidR="00D347B5" w:rsidRPr="00CB41AE" w:rsidRDefault="00D347B5" w:rsidP="005E649D">
            <w:pPr>
              <w:jc w:val="center"/>
              <w:rPr>
                <w:rFonts w:eastAsia="Arial"/>
                <w:sz w:val="22"/>
                <w:szCs w:val="22"/>
              </w:rPr>
            </w:pPr>
            <w:r w:rsidRPr="00CB41AE">
              <w:rPr>
                <w:rFonts w:eastAsia="Arial"/>
                <w:sz w:val="22"/>
                <w:szCs w:val="22"/>
              </w:rPr>
              <w:t>2</w:t>
            </w:r>
            <w:r w:rsidR="008F7344" w:rsidRPr="00CB41AE">
              <w:rPr>
                <w:rFonts w:eastAsia="Arial"/>
                <w:sz w:val="22"/>
                <w:szCs w:val="22"/>
              </w:rPr>
              <w:t>.2</w:t>
            </w:r>
          </w:p>
        </w:tc>
        <w:tc>
          <w:tcPr>
            <w:tcW w:w="5528" w:type="dxa"/>
            <w:tcBorders>
              <w:top w:val="single" w:sz="4" w:space="0" w:color="auto"/>
              <w:left w:val="single" w:sz="4" w:space="0" w:color="000000"/>
              <w:bottom w:val="single" w:sz="4" w:space="0" w:color="000000"/>
              <w:right w:val="single" w:sz="4" w:space="0" w:color="000000"/>
            </w:tcBorders>
          </w:tcPr>
          <w:p w14:paraId="319B421D" w14:textId="77777777" w:rsidR="00D347B5" w:rsidRPr="00CB41AE" w:rsidRDefault="00D347B5" w:rsidP="005E649D">
            <w:pPr>
              <w:jc w:val="both"/>
              <w:rPr>
                <w:rFonts w:eastAsia="Arial"/>
                <w:sz w:val="22"/>
                <w:szCs w:val="22"/>
              </w:rPr>
            </w:pPr>
            <w:r w:rsidRPr="00CB41AE">
              <w:rPr>
                <w:rFonts w:eastAsia="Arial"/>
                <w:sz w:val="22"/>
                <w:szCs w:val="22"/>
              </w:rPr>
              <w:t>Внутренний анализ бизнеса:</w:t>
            </w:r>
          </w:p>
          <w:p w14:paraId="2C44173F" w14:textId="77777777" w:rsidR="00D347B5" w:rsidRPr="00CB41AE" w:rsidRDefault="00D347B5" w:rsidP="005E649D">
            <w:pPr>
              <w:jc w:val="both"/>
              <w:rPr>
                <w:rFonts w:eastAsia="Arial"/>
                <w:sz w:val="22"/>
                <w:szCs w:val="22"/>
              </w:rPr>
            </w:pPr>
            <w:r w:rsidRPr="00CB41AE">
              <w:rPr>
                <w:rFonts w:eastAsia="Arial"/>
                <w:sz w:val="22"/>
                <w:szCs w:val="22"/>
              </w:rPr>
              <w:t>стратегия продаж;</w:t>
            </w:r>
          </w:p>
          <w:p w14:paraId="4B3C9504" w14:textId="77777777" w:rsidR="00D347B5" w:rsidRPr="00CB41AE" w:rsidRDefault="00D347B5" w:rsidP="005E649D">
            <w:pPr>
              <w:jc w:val="both"/>
              <w:rPr>
                <w:rFonts w:eastAsia="Arial"/>
                <w:sz w:val="22"/>
                <w:szCs w:val="22"/>
              </w:rPr>
            </w:pPr>
            <w:r w:rsidRPr="00CB41AE">
              <w:rPr>
                <w:rFonts w:eastAsia="Arial"/>
                <w:sz w:val="22"/>
                <w:szCs w:val="22"/>
              </w:rPr>
              <w:t>ценовая политика и система лояльности;</w:t>
            </w:r>
          </w:p>
          <w:p w14:paraId="6E2D9F14" w14:textId="77777777" w:rsidR="00D347B5" w:rsidRPr="00CB41AE" w:rsidRDefault="00D347B5" w:rsidP="005E649D">
            <w:pPr>
              <w:jc w:val="both"/>
              <w:rPr>
                <w:rFonts w:eastAsia="Arial"/>
                <w:sz w:val="22"/>
                <w:szCs w:val="22"/>
              </w:rPr>
            </w:pPr>
            <w:r w:rsidRPr="00CB41AE">
              <w:rPr>
                <w:rFonts w:eastAsia="Arial"/>
                <w:sz w:val="22"/>
                <w:szCs w:val="22"/>
              </w:rPr>
              <w:t>текущие каналы продаж, ресурсы, бюджеты.</w:t>
            </w:r>
          </w:p>
          <w:p w14:paraId="673CC04B" w14:textId="77777777" w:rsidR="00D347B5" w:rsidRPr="00CB41AE" w:rsidRDefault="00D347B5" w:rsidP="005E649D">
            <w:pPr>
              <w:jc w:val="both"/>
              <w:rPr>
                <w:rFonts w:eastAsia="Arial"/>
                <w:sz w:val="22"/>
                <w:szCs w:val="22"/>
              </w:rPr>
            </w:pPr>
            <w:r w:rsidRPr="00CB41AE">
              <w:rPr>
                <w:rFonts w:eastAsia="Arial"/>
                <w:sz w:val="22"/>
                <w:szCs w:val="22"/>
              </w:rPr>
              <w:t>Определение целевой аудитории:</w:t>
            </w:r>
          </w:p>
          <w:p w14:paraId="20A9EB2B" w14:textId="77777777" w:rsidR="00D347B5" w:rsidRPr="00CB41AE" w:rsidRDefault="00D347B5" w:rsidP="005E649D">
            <w:pPr>
              <w:jc w:val="both"/>
              <w:rPr>
                <w:rFonts w:eastAsia="Arial"/>
                <w:sz w:val="22"/>
                <w:szCs w:val="22"/>
              </w:rPr>
            </w:pPr>
            <w:r w:rsidRPr="00CB41AE">
              <w:rPr>
                <w:rFonts w:eastAsia="Arial"/>
                <w:sz w:val="22"/>
                <w:szCs w:val="22"/>
              </w:rPr>
              <w:t xml:space="preserve">основные критерии сегментации из разных классификаций: географические, социально-демографические, поведенческие, </w:t>
            </w:r>
            <w:proofErr w:type="spellStart"/>
            <w:r w:rsidRPr="00CB41AE">
              <w:rPr>
                <w:rFonts w:eastAsia="Arial"/>
                <w:sz w:val="22"/>
                <w:szCs w:val="22"/>
              </w:rPr>
              <w:t>психографические</w:t>
            </w:r>
            <w:proofErr w:type="spellEnd"/>
            <w:r w:rsidRPr="00CB41AE">
              <w:rPr>
                <w:rFonts w:eastAsia="Arial"/>
                <w:sz w:val="22"/>
                <w:szCs w:val="22"/>
              </w:rPr>
              <w:t>, B2B-сегментация;</w:t>
            </w:r>
          </w:p>
          <w:p w14:paraId="31AF9602" w14:textId="77777777" w:rsidR="00D347B5" w:rsidRPr="00CB41AE" w:rsidRDefault="00D347B5" w:rsidP="005E649D">
            <w:pPr>
              <w:jc w:val="both"/>
              <w:rPr>
                <w:rFonts w:eastAsia="Arial"/>
                <w:sz w:val="22"/>
                <w:szCs w:val="22"/>
              </w:rPr>
            </w:pPr>
            <w:r w:rsidRPr="00CB41AE">
              <w:rPr>
                <w:rFonts w:eastAsia="Arial"/>
                <w:sz w:val="22"/>
                <w:szCs w:val="22"/>
              </w:rPr>
              <w:t>описание каждого сегмента;</w:t>
            </w:r>
          </w:p>
          <w:p w14:paraId="381A85D9" w14:textId="77777777" w:rsidR="00D347B5" w:rsidRPr="00CB41AE" w:rsidRDefault="00D347B5" w:rsidP="005E649D">
            <w:pPr>
              <w:jc w:val="both"/>
              <w:rPr>
                <w:rFonts w:eastAsia="Arial"/>
                <w:sz w:val="22"/>
                <w:szCs w:val="22"/>
              </w:rPr>
            </w:pPr>
            <w:r w:rsidRPr="00CB41AE">
              <w:rPr>
                <w:rFonts w:eastAsia="Arial"/>
                <w:sz w:val="22"/>
                <w:szCs w:val="22"/>
              </w:rPr>
              <w:t>размер сегмента и потенциал роста;</w:t>
            </w:r>
          </w:p>
          <w:p w14:paraId="6C8D955E" w14:textId="77777777" w:rsidR="00D347B5" w:rsidRPr="00CB41AE" w:rsidRDefault="00D347B5" w:rsidP="005E649D">
            <w:pPr>
              <w:jc w:val="both"/>
              <w:rPr>
                <w:rFonts w:eastAsia="Arial"/>
                <w:sz w:val="22"/>
                <w:szCs w:val="22"/>
              </w:rPr>
            </w:pPr>
            <w:r w:rsidRPr="00CB41AE">
              <w:rPr>
                <w:rFonts w:eastAsia="Arial"/>
                <w:sz w:val="22"/>
                <w:szCs w:val="22"/>
              </w:rPr>
              <w:t>ожидания и подходящие продукты для каждого сегмента ЦА;</w:t>
            </w:r>
          </w:p>
          <w:p w14:paraId="0EA8388E" w14:textId="77777777" w:rsidR="00D347B5" w:rsidRPr="00CB41AE" w:rsidRDefault="00D347B5" w:rsidP="005E649D">
            <w:pPr>
              <w:jc w:val="both"/>
              <w:rPr>
                <w:rFonts w:eastAsia="Arial"/>
                <w:sz w:val="22"/>
                <w:szCs w:val="22"/>
              </w:rPr>
            </w:pPr>
            <w:r w:rsidRPr="00CB41AE">
              <w:rPr>
                <w:rFonts w:eastAsia="Arial"/>
                <w:sz w:val="22"/>
                <w:szCs w:val="22"/>
              </w:rPr>
              <w:t>барьеры в сознании, негатив и проблемы для каждого сегмента;</w:t>
            </w:r>
          </w:p>
          <w:p w14:paraId="668E475F" w14:textId="77777777" w:rsidR="00D347B5" w:rsidRPr="00CB41AE" w:rsidRDefault="00D347B5" w:rsidP="005E649D">
            <w:pPr>
              <w:jc w:val="both"/>
              <w:rPr>
                <w:rFonts w:eastAsia="Arial"/>
                <w:sz w:val="22"/>
                <w:szCs w:val="22"/>
              </w:rPr>
            </w:pPr>
            <w:r w:rsidRPr="00CB41AE">
              <w:rPr>
                <w:rFonts w:eastAsia="Arial"/>
                <w:sz w:val="22"/>
                <w:szCs w:val="22"/>
              </w:rPr>
              <w:t>типовые персонажи по каждому из сегментов;</w:t>
            </w:r>
          </w:p>
          <w:p w14:paraId="7B54F2A8" w14:textId="77777777" w:rsidR="00D347B5" w:rsidRPr="00CB41AE" w:rsidRDefault="00D347B5" w:rsidP="005E649D">
            <w:pPr>
              <w:jc w:val="both"/>
              <w:rPr>
                <w:rFonts w:eastAsia="Arial"/>
                <w:sz w:val="22"/>
                <w:szCs w:val="22"/>
              </w:rPr>
            </w:pPr>
            <w:r w:rsidRPr="00CB41AE">
              <w:rPr>
                <w:rFonts w:eastAsia="Arial"/>
                <w:sz w:val="22"/>
                <w:szCs w:val="22"/>
              </w:rPr>
              <w:t>путь клиента по каждому типовому персонажу.</w:t>
            </w:r>
          </w:p>
        </w:tc>
        <w:tc>
          <w:tcPr>
            <w:tcW w:w="3119" w:type="dxa"/>
            <w:vMerge/>
            <w:tcBorders>
              <w:left w:val="single" w:sz="4" w:space="0" w:color="000000"/>
              <w:right w:val="single" w:sz="4" w:space="0" w:color="000000"/>
            </w:tcBorders>
          </w:tcPr>
          <w:p w14:paraId="04EE0D7F" w14:textId="77777777" w:rsidR="00D347B5" w:rsidRPr="00CB41AE" w:rsidRDefault="00D347B5" w:rsidP="005E649D">
            <w:pPr>
              <w:jc w:val="both"/>
              <w:rPr>
                <w:rFonts w:eastAsia="Arial"/>
                <w:sz w:val="22"/>
                <w:szCs w:val="22"/>
              </w:rPr>
            </w:pPr>
          </w:p>
        </w:tc>
      </w:tr>
      <w:tr w:rsidR="00D347B5" w:rsidRPr="00CB41AE" w14:paraId="14FD8166" w14:textId="77777777" w:rsidTr="008F7344">
        <w:trPr>
          <w:trHeight w:val="1657"/>
        </w:trPr>
        <w:tc>
          <w:tcPr>
            <w:tcW w:w="709" w:type="dxa"/>
            <w:tcBorders>
              <w:left w:val="single" w:sz="4" w:space="0" w:color="000000"/>
              <w:bottom w:val="single" w:sz="4" w:space="0" w:color="000000"/>
              <w:right w:val="single" w:sz="4" w:space="0" w:color="000000"/>
            </w:tcBorders>
          </w:tcPr>
          <w:p w14:paraId="7DF13110" w14:textId="4BE8AD02" w:rsidR="00D347B5" w:rsidRPr="00CB41AE" w:rsidRDefault="008F7344" w:rsidP="005E649D">
            <w:pPr>
              <w:jc w:val="center"/>
              <w:rPr>
                <w:rFonts w:eastAsia="Arial"/>
                <w:sz w:val="22"/>
                <w:szCs w:val="22"/>
              </w:rPr>
            </w:pPr>
            <w:r w:rsidRPr="00CB41AE">
              <w:rPr>
                <w:rFonts w:eastAsia="Arial"/>
                <w:sz w:val="22"/>
                <w:szCs w:val="22"/>
              </w:rPr>
              <w:t>2.</w:t>
            </w:r>
            <w:r w:rsidR="00D347B5" w:rsidRPr="00CB41AE">
              <w:rPr>
                <w:rFonts w:eastAsia="Arial"/>
                <w:sz w:val="22"/>
                <w:szCs w:val="22"/>
              </w:rPr>
              <w:t>3</w:t>
            </w:r>
          </w:p>
        </w:tc>
        <w:tc>
          <w:tcPr>
            <w:tcW w:w="5528" w:type="dxa"/>
            <w:tcBorders>
              <w:top w:val="single" w:sz="4" w:space="0" w:color="auto"/>
              <w:left w:val="single" w:sz="4" w:space="0" w:color="000000"/>
              <w:bottom w:val="single" w:sz="4" w:space="0" w:color="000000"/>
              <w:right w:val="single" w:sz="4" w:space="0" w:color="000000"/>
            </w:tcBorders>
          </w:tcPr>
          <w:p w14:paraId="28F43F4E" w14:textId="77777777" w:rsidR="00D347B5" w:rsidRPr="00CB41AE" w:rsidRDefault="00D347B5" w:rsidP="005E649D">
            <w:pPr>
              <w:jc w:val="both"/>
              <w:rPr>
                <w:rFonts w:eastAsia="Arial"/>
                <w:sz w:val="22"/>
                <w:szCs w:val="22"/>
              </w:rPr>
            </w:pPr>
            <w:r w:rsidRPr="00CB41AE">
              <w:rPr>
                <w:rFonts w:eastAsia="Arial"/>
                <w:sz w:val="22"/>
                <w:szCs w:val="22"/>
              </w:rPr>
              <w:t>Анализ конкурентов:</w:t>
            </w:r>
          </w:p>
          <w:p w14:paraId="3D2D5CFE" w14:textId="77777777" w:rsidR="00D347B5" w:rsidRPr="00CB41AE" w:rsidRDefault="00D347B5" w:rsidP="005E649D">
            <w:pPr>
              <w:jc w:val="both"/>
              <w:rPr>
                <w:rFonts w:eastAsia="Arial"/>
                <w:sz w:val="22"/>
                <w:szCs w:val="22"/>
              </w:rPr>
            </w:pPr>
            <w:r w:rsidRPr="00CB41AE">
              <w:rPr>
                <w:rFonts w:eastAsia="Arial"/>
                <w:sz w:val="22"/>
                <w:szCs w:val="22"/>
              </w:rPr>
              <w:t>используемые рекламные каналы;</w:t>
            </w:r>
          </w:p>
          <w:p w14:paraId="105544F5" w14:textId="77777777" w:rsidR="00D347B5" w:rsidRPr="00CB41AE" w:rsidRDefault="00D347B5" w:rsidP="005E649D">
            <w:pPr>
              <w:jc w:val="both"/>
              <w:rPr>
                <w:rFonts w:eastAsia="Arial"/>
                <w:sz w:val="22"/>
                <w:szCs w:val="22"/>
              </w:rPr>
            </w:pPr>
            <w:r w:rsidRPr="00CB41AE">
              <w:rPr>
                <w:rFonts w:eastAsia="Arial"/>
                <w:sz w:val="22"/>
                <w:szCs w:val="22"/>
              </w:rPr>
              <w:t>список запросов для поискового маркетинга: SEO и контекстная реклама;</w:t>
            </w:r>
          </w:p>
          <w:p w14:paraId="324325D3" w14:textId="77777777" w:rsidR="00D347B5" w:rsidRPr="00CB41AE" w:rsidRDefault="00D347B5" w:rsidP="005E649D">
            <w:pPr>
              <w:jc w:val="both"/>
              <w:rPr>
                <w:rFonts w:eastAsia="Arial"/>
                <w:sz w:val="22"/>
                <w:szCs w:val="22"/>
              </w:rPr>
            </w:pPr>
            <w:proofErr w:type="gramStart"/>
            <w:r w:rsidRPr="00CB41AE">
              <w:rPr>
                <w:rFonts w:eastAsia="Arial"/>
                <w:sz w:val="22"/>
                <w:szCs w:val="22"/>
              </w:rPr>
              <w:t>самый</w:t>
            </w:r>
            <w:proofErr w:type="gramEnd"/>
            <w:r w:rsidRPr="00CB41AE">
              <w:rPr>
                <w:rFonts w:eastAsia="Arial"/>
                <w:sz w:val="22"/>
                <w:szCs w:val="22"/>
              </w:rPr>
              <w:t xml:space="preserve"> популярный контент в блоге и на сайте; </w:t>
            </w:r>
          </w:p>
          <w:p w14:paraId="550ED9AE" w14:textId="77777777" w:rsidR="00D347B5" w:rsidRPr="00CB41AE" w:rsidRDefault="00D347B5" w:rsidP="005E649D">
            <w:pPr>
              <w:jc w:val="both"/>
              <w:rPr>
                <w:rFonts w:eastAsia="Arial"/>
                <w:sz w:val="22"/>
                <w:szCs w:val="22"/>
              </w:rPr>
            </w:pPr>
            <w:r w:rsidRPr="00CB41AE">
              <w:rPr>
                <w:rFonts w:eastAsia="Arial"/>
                <w:sz w:val="22"/>
                <w:szCs w:val="22"/>
              </w:rPr>
              <w:t>группы в социальных сетях;</w:t>
            </w:r>
          </w:p>
          <w:p w14:paraId="35C1D3BC" w14:textId="77777777" w:rsidR="00D347B5" w:rsidRPr="00CB41AE" w:rsidRDefault="00D347B5" w:rsidP="005E649D">
            <w:pPr>
              <w:jc w:val="both"/>
              <w:rPr>
                <w:rFonts w:eastAsia="Arial"/>
                <w:sz w:val="22"/>
                <w:szCs w:val="22"/>
              </w:rPr>
            </w:pPr>
            <w:r w:rsidRPr="00CB41AE">
              <w:rPr>
                <w:rFonts w:eastAsia="Arial"/>
                <w:sz w:val="22"/>
                <w:szCs w:val="22"/>
              </w:rPr>
              <w:t>рекламные креативы;</w:t>
            </w:r>
          </w:p>
          <w:p w14:paraId="67E49FDF" w14:textId="77777777" w:rsidR="00D347B5" w:rsidRPr="00CB41AE" w:rsidRDefault="00D347B5" w:rsidP="005E649D">
            <w:pPr>
              <w:jc w:val="both"/>
              <w:rPr>
                <w:rFonts w:eastAsia="Arial"/>
                <w:sz w:val="22"/>
                <w:szCs w:val="22"/>
              </w:rPr>
            </w:pPr>
            <w:proofErr w:type="spellStart"/>
            <w:r w:rsidRPr="00CB41AE">
              <w:rPr>
                <w:rFonts w:eastAsia="Arial"/>
                <w:sz w:val="22"/>
                <w:szCs w:val="22"/>
              </w:rPr>
              <w:t>видеоконтент</w:t>
            </w:r>
            <w:proofErr w:type="spellEnd"/>
            <w:r w:rsidRPr="00CB41AE">
              <w:rPr>
                <w:rFonts w:eastAsia="Arial"/>
                <w:sz w:val="22"/>
                <w:szCs w:val="22"/>
              </w:rPr>
              <w:t xml:space="preserve"> конкурентов;</w:t>
            </w:r>
          </w:p>
          <w:p w14:paraId="48D62047" w14:textId="77777777" w:rsidR="00D347B5" w:rsidRPr="00CB41AE" w:rsidRDefault="00D347B5" w:rsidP="005E649D">
            <w:pPr>
              <w:jc w:val="both"/>
              <w:rPr>
                <w:rFonts w:eastAsia="Arial"/>
                <w:sz w:val="22"/>
                <w:szCs w:val="22"/>
              </w:rPr>
            </w:pPr>
            <w:r w:rsidRPr="00CB41AE">
              <w:rPr>
                <w:rFonts w:eastAsia="Arial"/>
                <w:sz w:val="22"/>
                <w:szCs w:val="22"/>
              </w:rPr>
              <w:t>упоминания конкурентов в интернете.</w:t>
            </w:r>
          </w:p>
        </w:tc>
        <w:tc>
          <w:tcPr>
            <w:tcW w:w="3119" w:type="dxa"/>
            <w:vMerge/>
            <w:tcBorders>
              <w:left w:val="single" w:sz="4" w:space="0" w:color="000000"/>
              <w:right w:val="single" w:sz="4" w:space="0" w:color="000000"/>
            </w:tcBorders>
          </w:tcPr>
          <w:p w14:paraId="59A11DB5" w14:textId="77777777" w:rsidR="00D347B5" w:rsidRPr="00CB41AE" w:rsidRDefault="00D347B5" w:rsidP="005E649D">
            <w:pPr>
              <w:jc w:val="both"/>
              <w:rPr>
                <w:rFonts w:eastAsia="Arial"/>
                <w:sz w:val="22"/>
                <w:szCs w:val="22"/>
              </w:rPr>
            </w:pPr>
          </w:p>
        </w:tc>
      </w:tr>
      <w:tr w:rsidR="00D347B5" w:rsidRPr="00CB41AE" w14:paraId="50B3C941" w14:textId="77777777" w:rsidTr="008F7344">
        <w:trPr>
          <w:trHeight w:val="556"/>
        </w:trPr>
        <w:tc>
          <w:tcPr>
            <w:tcW w:w="709" w:type="dxa"/>
            <w:tcBorders>
              <w:left w:val="single" w:sz="4" w:space="0" w:color="000000"/>
              <w:bottom w:val="single" w:sz="4" w:space="0" w:color="000000"/>
              <w:right w:val="single" w:sz="4" w:space="0" w:color="000000"/>
            </w:tcBorders>
          </w:tcPr>
          <w:p w14:paraId="5C59D4F5" w14:textId="38420BEE" w:rsidR="00D347B5" w:rsidRPr="00CB41AE" w:rsidRDefault="008F7344" w:rsidP="005E649D">
            <w:pPr>
              <w:jc w:val="center"/>
              <w:rPr>
                <w:rFonts w:eastAsia="Arial"/>
                <w:sz w:val="22"/>
                <w:szCs w:val="22"/>
              </w:rPr>
            </w:pPr>
            <w:r w:rsidRPr="00CB41AE">
              <w:rPr>
                <w:rFonts w:eastAsia="Arial"/>
                <w:sz w:val="22"/>
                <w:szCs w:val="22"/>
              </w:rPr>
              <w:t>2.</w:t>
            </w:r>
            <w:r w:rsidR="00D347B5" w:rsidRPr="00CB41AE">
              <w:rPr>
                <w:rFonts w:eastAsia="Arial"/>
                <w:sz w:val="22"/>
                <w:szCs w:val="22"/>
              </w:rPr>
              <w:t>4</w:t>
            </w:r>
          </w:p>
        </w:tc>
        <w:tc>
          <w:tcPr>
            <w:tcW w:w="5528" w:type="dxa"/>
            <w:tcBorders>
              <w:top w:val="single" w:sz="4" w:space="0" w:color="auto"/>
              <w:left w:val="single" w:sz="4" w:space="0" w:color="000000"/>
              <w:bottom w:val="single" w:sz="4" w:space="0" w:color="000000"/>
              <w:right w:val="single" w:sz="4" w:space="0" w:color="000000"/>
            </w:tcBorders>
          </w:tcPr>
          <w:p w14:paraId="7D4BAFF7" w14:textId="77777777" w:rsidR="00D347B5" w:rsidRPr="00CB41AE" w:rsidRDefault="00D347B5" w:rsidP="005E649D">
            <w:pPr>
              <w:jc w:val="both"/>
              <w:rPr>
                <w:rFonts w:eastAsia="Arial"/>
                <w:sz w:val="22"/>
                <w:szCs w:val="22"/>
              </w:rPr>
            </w:pPr>
            <w:r w:rsidRPr="00CB41AE">
              <w:rPr>
                <w:rFonts w:eastAsia="Arial"/>
                <w:sz w:val="22"/>
                <w:szCs w:val="22"/>
              </w:rPr>
              <w:t>Выбор инструментов и интернет-каналов:</w:t>
            </w:r>
          </w:p>
          <w:p w14:paraId="5BAA8553" w14:textId="77777777" w:rsidR="00D347B5" w:rsidRPr="00CB41AE" w:rsidRDefault="00D347B5" w:rsidP="005E649D">
            <w:pPr>
              <w:jc w:val="both"/>
              <w:rPr>
                <w:rFonts w:eastAsia="Arial"/>
                <w:sz w:val="22"/>
                <w:szCs w:val="22"/>
              </w:rPr>
            </w:pPr>
            <w:r w:rsidRPr="00CB41AE">
              <w:rPr>
                <w:rFonts w:eastAsia="Arial"/>
                <w:sz w:val="22"/>
                <w:szCs w:val="22"/>
              </w:rPr>
              <w:t xml:space="preserve">приоритеты по использованию каналов коммуникаций; </w:t>
            </w:r>
          </w:p>
          <w:p w14:paraId="37C99EE3" w14:textId="77777777" w:rsidR="00D347B5" w:rsidRPr="00CB41AE" w:rsidRDefault="00D347B5" w:rsidP="005E649D">
            <w:pPr>
              <w:jc w:val="both"/>
              <w:rPr>
                <w:rFonts w:eastAsia="Arial"/>
                <w:sz w:val="22"/>
                <w:szCs w:val="22"/>
              </w:rPr>
            </w:pPr>
            <w:r w:rsidRPr="00CB41AE">
              <w:rPr>
                <w:rFonts w:eastAsia="Arial"/>
                <w:sz w:val="22"/>
                <w:szCs w:val="22"/>
              </w:rPr>
              <w:t>совместимость каждого канала коммуникаций;</w:t>
            </w:r>
          </w:p>
          <w:p w14:paraId="4CE14D38" w14:textId="77777777" w:rsidR="00D347B5" w:rsidRPr="00CB41AE" w:rsidRDefault="00D347B5" w:rsidP="005E649D">
            <w:pPr>
              <w:jc w:val="both"/>
              <w:rPr>
                <w:rFonts w:eastAsia="Arial"/>
                <w:sz w:val="22"/>
                <w:szCs w:val="22"/>
              </w:rPr>
            </w:pPr>
            <w:r w:rsidRPr="00CB41AE">
              <w:rPr>
                <w:rFonts w:eastAsia="Arial"/>
                <w:sz w:val="22"/>
                <w:szCs w:val="22"/>
              </w:rPr>
              <w:t>схема работы с каналами;</w:t>
            </w:r>
          </w:p>
          <w:p w14:paraId="7A5C469D" w14:textId="77777777" w:rsidR="00D347B5" w:rsidRPr="00CB41AE" w:rsidRDefault="00D347B5" w:rsidP="005E649D">
            <w:pPr>
              <w:jc w:val="both"/>
              <w:rPr>
                <w:rFonts w:eastAsia="Arial"/>
                <w:sz w:val="22"/>
                <w:szCs w:val="22"/>
              </w:rPr>
            </w:pPr>
            <w:r w:rsidRPr="00CB41AE">
              <w:rPr>
                <w:rFonts w:eastAsia="Arial"/>
                <w:sz w:val="22"/>
                <w:szCs w:val="22"/>
              </w:rPr>
              <w:t>схема цепочек каналов привлечения.</w:t>
            </w:r>
          </w:p>
        </w:tc>
        <w:tc>
          <w:tcPr>
            <w:tcW w:w="3119" w:type="dxa"/>
            <w:vMerge/>
            <w:tcBorders>
              <w:left w:val="single" w:sz="4" w:space="0" w:color="000000"/>
              <w:right w:val="single" w:sz="4" w:space="0" w:color="000000"/>
            </w:tcBorders>
          </w:tcPr>
          <w:p w14:paraId="410DFD1B" w14:textId="77777777" w:rsidR="00D347B5" w:rsidRPr="00CB41AE" w:rsidRDefault="00D347B5" w:rsidP="005E649D">
            <w:pPr>
              <w:jc w:val="both"/>
              <w:rPr>
                <w:rFonts w:eastAsia="Arial"/>
                <w:sz w:val="22"/>
                <w:szCs w:val="22"/>
              </w:rPr>
            </w:pPr>
          </w:p>
        </w:tc>
      </w:tr>
      <w:tr w:rsidR="00D347B5" w:rsidRPr="00CB41AE" w14:paraId="5DA55B6B" w14:textId="77777777" w:rsidTr="008F7344">
        <w:trPr>
          <w:trHeight w:val="60"/>
        </w:trPr>
        <w:tc>
          <w:tcPr>
            <w:tcW w:w="709" w:type="dxa"/>
            <w:tcBorders>
              <w:left w:val="single" w:sz="4" w:space="0" w:color="000000"/>
              <w:bottom w:val="single" w:sz="4" w:space="0" w:color="000000"/>
              <w:right w:val="single" w:sz="4" w:space="0" w:color="000000"/>
            </w:tcBorders>
          </w:tcPr>
          <w:p w14:paraId="1C3C914A" w14:textId="58D07A02" w:rsidR="00D347B5" w:rsidRPr="00CB41AE" w:rsidRDefault="008F7344" w:rsidP="005E649D">
            <w:pPr>
              <w:jc w:val="center"/>
              <w:rPr>
                <w:rFonts w:eastAsia="Arial"/>
                <w:sz w:val="22"/>
                <w:szCs w:val="22"/>
              </w:rPr>
            </w:pPr>
            <w:r w:rsidRPr="00CB41AE">
              <w:rPr>
                <w:rFonts w:eastAsia="Arial"/>
                <w:sz w:val="22"/>
                <w:szCs w:val="22"/>
              </w:rPr>
              <w:t>2.</w:t>
            </w:r>
            <w:r w:rsidR="00D347B5" w:rsidRPr="00CB41AE">
              <w:rPr>
                <w:rFonts w:eastAsia="Arial"/>
                <w:sz w:val="22"/>
                <w:szCs w:val="22"/>
              </w:rPr>
              <w:t>5</w:t>
            </w:r>
          </w:p>
        </w:tc>
        <w:tc>
          <w:tcPr>
            <w:tcW w:w="5528" w:type="dxa"/>
            <w:tcBorders>
              <w:top w:val="single" w:sz="4" w:space="0" w:color="auto"/>
              <w:left w:val="single" w:sz="4" w:space="0" w:color="000000"/>
              <w:bottom w:val="single" w:sz="4" w:space="0" w:color="000000"/>
              <w:right w:val="single" w:sz="4" w:space="0" w:color="000000"/>
            </w:tcBorders>
          </w:tcPr>
          <w:p w14:paraId="5A9E9315" w14:textId="77777777" w:rsidR="00D347B5" w:rsidRPr="00CB41AE" w:rsidRDefault="00D347B5" w:rsidP="005E649D">
            <w:pPr>
              <w:jc w:val="both"/>
              <w:rPr>
                <w:rFonts w:eastAsia="Arial"/>
                <w:sz w:val="22"/>
                <w:szCs w:val="22"/>
              </w:rPr>
            </w:pPr>
            <w:r w:rsidRPr="00CB41AE">
              <w:rPr>
                <w:rFonts w:eastAsia="Arial"/>
                <w:sz w:val="22"/>
                <w:szCs w:val="22"/>
              </w:rPr>
              <w:t>Создание уникального предложения (УТП):</w:t>
            </w:r>
          </w:p>
          <w:p w14:paraId="107D663F" w14:textId="77777777" w:rsidR="00D347B5" w:rsidRPr="00CB41AE" w:rsidRDefault="00D347B5" w:rsidP="005E649D">
            <w:pPr>
              <w:jc w:val="both"/>
              <w:rPr>
                <w:rFonts w:eastAsia="Arial"/>
                <w:sz w:val="22"/>
                <w:szCs w:val="22"/>
              </w:rPr>
            </w:pPr>
            <w:r w:rsidRPr="00CB41AE">
              <w:rPr>
                <w:rFonts w:eastAsia="Arial"/>
                <w:sz w:val="22"/>
                <w:szCs w:val="22"/>
              </w:rPr>
              <w:t>информация об уникальных свойствах товара или услуги, демонстрирующая выгоду для покупателя.</w:t>
            </w:r>
          </w:p>
        </w:tc>
        <w:tc>
          <w:tcPr>
            <w:tcW w:w="3119" w:type="dxa"/>
            <w:vMerge/>
            <w:tcBorders>
              <w:left w:val="single" w:sz="4" w:space="0" w:color="000000"/>
              <w:right w:val="single" w:sz="4" w:space="0" w:color="000000"/>
            </w:tcBorders>
          </w:tcPr>
          <w:p w14:paraId="35C83BA8" w14:textId="77777777" w:rsidR="00D347B5" w:rsidRPr="00CB41AE" w:rsidRDefault="00D347B5" w:rsidP="005E649D">
            <w:pPr>
              <w:jc w:val="both"/>
              <w:rPr>
                <w:rFonts w:eastAsia="Arial"/>
                <w:sz w:val="22"/>
                <w:szCs w:val="22"/>
              </w:rPr>
            </w:pPr>
          </w:p>
        </w:tc>
      </w:tr>
      <w:tr w:rsidR="00D347B5" w:rsidRPr="00CB41AE" w14:paraId="79A996A0" w14:textId="77777777" w:rsidTr="008F7344">
        <w:trPr>
          <w:trHeight w:val="60"/>
        </w:trPr>
        <w:tc>
          <w:tcPr>
            <w:tcW w:w="709" w:type="dxa"/>
            <w:tcBorders>
              <w:left w:val="single" w:sz="4" w:space="0" w:color="000000"/>
              <w:bottom w:val="single" w:sz="4" w:space="0" w:color="000000"/>
              <w:right w:val="single" w:sz="4" w:space="0" w:color="000000"/>
            </w:tcBorders>
          </w:tcPr>
          <w:p w14:paraId="2BB10B56" w14:textId="50E582AE" w:rsidR="00D347B5" w:rsidRPr="00CB41AE" w:rsidRDefault="008F7344" w:rsidP="005E649D">
            <w:pPr>
              <w:jc w:val="center"/>
              <w:rPr>
                <w:rFonts w:eastAsia="Arial"/>
                <w:sz w:val="22"/>
                <w:szCs w:val="22"/>
              </w:rPr>
            </w:pPr>
            <w:r w:rsidRPr="00CB41AE">
              <w:rPr>
                <w:rFonts w:eastAsia="Arial"/>
                <w:sz w:val="22"/>
                <w:szCs w:val="22"/>
              </w:rPr>
              <w:t>2.</w:t>
            </w:r>
            <w:r w:rsidR="00D347B5" w:rsidRPr="00CB41AE">
              <w:rPr>
                <w:rFonts w:eastAsia="Arial"/>
                <w:sz w:val="22"/>
                <w:szCs w:val="22"/>
              </w:rPr>
              <w:t>6</w:t>
            </w:r>
          </w:p>
        </w:tc>
        <w:tc>
          <w:tcPr>
            <w:tcW w:w="5528" w:type="dxa"/>
            <w:tcBorders>
              <w:top w:val="single" w:sz="4" w:space="0" w:color="auto"/>
              <w:left w:val="single" w:sz="4" w:space="0" w:color="000000"/>
              <w:bottom w:val="single" w:sz="4" w:space="0" w:color="000000"/>
              <w:right w:val="single" w:sz="4" w:space="0" w:color="000000"/>
            </w:tcBorders>
          </w:tcPr>
          <w:p w14:paraId="420CB88F" w14:textId="77777777" w:rsidR="00D347B5" w:rsidRPr="00CB41AE" w:rsidRDefault="00D347B5" w:rsidP="005E649D">
            <w:pPr>
              <w:jc w:val="both"/>
              <w:rPr>
                <w:rFonts w:eastAsia="Arial"/>
                <w:sz w:val="22"/>
                <w:szCs w:val="22"/>
              </w:rPr>
            </w:pPr>
            <w:r w:rsidRPr="00CB41AE">
              <w:rPr>
                <w:rFonts w:eastAsia="Arial"/>
                <w:sz w:val="22"/>
                <w:szCs w:val="22"/>
              </w:rPr>
              <w:t>Разработки и внедрения маркетинговой стратегии.</w:t>
            </w:r>
          </w:p>
          <w:p w14:paraId="7D112960" w14:textId="77777777" w:rsidR="00D347B5" w:rsidRPr="00CB41AE" w:rsidRDefault="00D347B5" w:rsidP="005E649D">
            <w:pPr>
              <w:jc w:val="both"/>
              <w:rPr>
                <w:rFonts w:eastAsia="Arial"/>
                <w:sz w:val="22"/>
                <w:szCs w:val="22"/>
              </w:rPr>
            </w:pPr>
          </w:p>
        </w:tc>
        <w:tc>
          <w:tcPr>
            <w:tcW w:w="3119" w:type="dxa"/>
            <w:vMerge/>
            <w:tcBorders>
              <w:left w:val="single" w:sz="4" w:space="0" w:color="000000"/>
              <w:right w:val="single" w:sz="4" w:space="0" w:color="000000"/>
            </w:tcBorders>
          </w:tcPr>
          <w:p w14:paraId="166D4981" w14:textId="77777777" w:rsidR="00D347B5" w:rsidRPr="00CB41AE" w:rsidRDefault="00D347B5" w:rsidP="005E649D">
            <w:pPr>
              <w:jc w:val="both"/>
              <w:rPr>
                <w:rFonts w:eastAsia="Arial"/>
                <w:sz w:val="22"/>
                <w:szCs w:val="22"/>
              </w:rPr>
            </w:pPr>
          </w:p>
        </w:tc>
      </w:tr>
      <w:tr w:rsidR="00D347B5" w:rsidRPr="00CB41AE" w14:paraId="3C76B922" w14:textId="77777777" w:rsidTr="008F7344">
        <w:trPr>
          <w:trHeight w:val="60"/>
        </w:trPr>
        <w:tc>
          <w:tcPr>
            <w:tcW w:w="709" w:type="dxa"/>
            <w:tcBorders>
              <w:left w:val="single" w:sz="4" w:space="0" w:color="000000"/>
              <w:bottom w:val="single" w:sz="4" w:space="0" w:color="000000"/>
              <w:right w:val="single" w:sz="4" w:space="0" w:color="000000"/>
            </w:tcBorders>
          </w:tcPr>
          <w:p w14:paraId="7A04843D" w14:textId="0FD332E4" w:rsidR="00D347B5" w:rsidRPr="00CB41AE" w:rsidRDefault="008F7344" w:rsidP="005E649D">
            <w:pPr>
              <w:jc w:val="center"/>
              <w:rPr>
                <w:rFonts w:eastAsia="Arial"/>
                <w:sz w:val="22"/>
                <w:szCs w:val="22"/>
              </w:rPr>
            </w:pPr>
            <w:r w:rsidRPr="00CB41AE">
              <w:rPr>
                <w:rFonts w:eastAsia="Arial"/>
                <w:sz w:val="22"/>
                <w:szCs w:val="22"/>
              </w:rPr>
              <w:t>2.</w:t>
            </w:r>
            <w:r w:rsidR="00D347B5" w:rsidRPr="00CB41AE">
              <w:rPr>
                <w:rFonts w:eastAsia="Arial"/>
                <w:sz w:val="22"/>
                <w:szCs w:val="22"/>
              </w:rPr>
              <w:t>7</w:t>
            </w:r>
          </w:p>
        </w:tc>
        <w:tc>
          <w:tcPr>
            <w:tcW w:w="5528" w:type="dxa"/>
            <w:tcBorders>
              <w:top w:val="single" w:sz="4" w:space="0" w:color="auto"/>
              <w:left w:val="single" w:sz="4" w:space="0" w:color="000000"/>
              <w:bottom w:val="single" w:sz="4" w:space="0" w:color="000000"/>
              <w:right w:val="single" w:sz="4" w:space="0" w:color="000000"/>
            </w:tcBorders>
          </w:tcPr>
          <w:p w14:paraId="1A520BC7" w14:textId="77777777" w:rsidR="00D347B5" w:rsidRPr="00CB41AE" w:rsidRDefault="00D347B5" w:rsidP="005E649D">
            <w:pPr>
              <w:jc w:val="both"/>
              <w:rPr>
                <w:rFonts w:eastAsia="Arial"/>
                <w:sz w:val="22"/>
                <w:szCs w:val="22"/>
              </w:rPr>
            </w:pPr>
            <w:r w:rsidRPr="00CB41AE">
              <w:rPr>
                <w:rFonts w:eastAsia="Arial"/>
                <w:sz w:val="22"/>
                <w:szCs w:val="22"/>
              </w:rPr>
              <w:t>Позиционирование (определение конкурентно выигрышного положения товаров/услуг на рынке).</w:t>
            </w:r>
          </w:p>
        </w:tc>
        <w:tc>
          <w:tcPr>
            <w:tcW w:w="3119" w:type="dxa"/>
            <w:vMerge/>
            <w:tcBorders>
              <w:left w:val="single" w:sz="4" w:space="0" w:color="000000"/>
              <w:right w:val="single" w:sz="4" w:space="0" w:color="000000"/>
            </w:tcBorders>
          </w:tcPr>
          <w:p w14:paraId="589A8F42" w14:textId="77777777" w:rsidR="00D347B5" w:rsidRPr="00CB41AE" w:rsidRDefault="00D347B5" w:rsidP="005E649D">
            <w:pPr>
              <w:jc w:val="both"/>
              <w:rPr>
                <w:rFonts w:eastAsia="Arial"/>
                <w:sz w:val="22"/>
                <w:szCs w:val="22"/>
              </w:rPr>
            </w:pPr>
          </w:p>
        </w:tc>
      </w:tr>
      <w:tr w:rsidR="00D347B5" w:rsidRPr="00CB41AE" w14:paraId="38BC2249" w14:textId="77777777" w:rsidTr="008F7344">
        <w:trPr>
          <w:trHeight w:val="60"/>
        </w:trPr>
        <w:tc>
          <w:tcPr>
            <w:tcW w:w="709" w:type="dxa"/>
            <w:tcBorders>
              <w:left w:val="single" w:sz="4" w:space="0" w:color="000000"/>
              <w:bottom w:val="single" w:sz="4" w:space="0" w:color="000000"/>
              <w:right w:val="single" w:sz="4" w:space="0" w:color="000000"/>
            </w:tcBorders>
          </w:tcPr>
          <w:p w14:paraId="31A9253E" w14:textId="34541AF6" w:rsidR="00D347B5" w:rsidRPr="00CB41AE" w:rsidRDefault="008F7344" w:rsidP="005E649D">
            <w:pPr>
              <w:jc w:val="center"/>
              <w:rPr>
                <w:rFonts w:eastAsia="Arial"/>
                <w:sz w:val="22"/>
                <w:szCs w:val="22"/>
              </w:rPr>
            </w:pPr>
            <w:r w:rsidRPr="00CB41AE">
              <w:rPr>
                <w:rFonts w:eastAsia="Arial"/>
                <w:sz w:val="22"/>
                <w:szCs w:val="22"/>
              </w:rPr>
              <w:t>2.</w:t>
            </w:r>
            <w:r w:rsidR="00D347B5" w:rsidRPr="00CB41AE">
              <w:rPr>
                <w:rFonts w:eastAsia="Arial"/>
                <w:sz w:val="22"/>
                <w:szCs w:val="22"/>
              </w:rPr>
              <w:t>8</w:t>
            </w:r>
          </w:p>
        </w:tc>
        <w:tc>
          <w:tcPr>
            <w:tcW w:w="5528" w:type="dxa"/>
            <w:tcBorders>
              <w:top w:val="single" w:sz="4" w:space="0" w:color="auto"/>
              <w:left w:val="single" w:sz="4" w:space="0" w:color="000000"/>
              <w:bottom w:val="single" w:sz="4" w:space="0" w:color="000000"/>
              <w:right w:val="single" w:sz="4" w:space="0" w:color="000000"/>
            </w:tcBorders>
          </w:tcPr>
          <w:p w14:paraId="410697D6" w14:textId="77777777" w:rsidR="00D347B5" w:rsidRPr="00CB41AE" w:rsidRDefault="00D347B5" w:rsidP="005E649D">
            <w:pPr>
              <w:jc w:val="both"/>
              <w:rPr>
                <w:rFonts w:eastAsia="Arial"/>
                <w:sz w:val="22"/>
                <w:szCs w:val="22"/>
              </w:rPr>
            </w:pPr>
            <w:r w:rsidRPr="00CB41AE">
              <w:rPr>
                <w:rFonts w:eastAsia="Arial"/>
                <w:sz w:val="22"/>
                <w:szCs w:val="22"/>
              </w:rPr>
              <w:t>Рекомендации по ведению социальных сетей: что добавить на страницу, какие видео снимать, что писать в постах, как продвигаться.</w:t>
            </w:r>
          </w:p>
        </w:tc>
        <w:tc>
          <w:tcPr>
            <w:tcW w:w="3119" w:type="dxa"/>
            <w:vMerge/>
            <w:tcBorders>
              <w:left w:val="single" w:sz="4" w:space="0" w:color="000000"/>
              <w:right w:val="single" w:sz="4" w:space="0" w:color="000000"/>
            </w:tcBorders>
          </w:tcPr>
          <w:p w14:paraId="34FBBE31" w14:textId="77777777" w:rsidR="00D347B5" w:rsidRPr="00CB41AE" w:rsidRDefault="00D347B5" w:rsidP="005E649D">
            <w:pPr>
              <w:jc w:val="both"/>
              <w:rPr>
                <w:rFonts w:eastAsia="Arial"/>
                <w:sz w:val="22"/>
                <w:szCs w:val="22"/>
              </w:rPr>
            </w:pPr>
          </w:p>
        </w:tc>
      </w:tr>
      <w:tr w:rsidR="00D347B5" w:rsidRPr="00CB41AE" w14:paraId="6E3D97F1" w14:textId="77777777" w:rsidTr="008F7344">
        <w:trPr>
          <w:trHeight w:val="60"/>
        </w:trPr>
        <w:tc>
          <w:tcPr>
            <w:tcW w:w="709" w:type="dxa"/>
            <w:tcBorders>
              <w:left w:val="single" w:sz="4" w:space="0" w:color="000000"/>
              <w:bottom w:val="single" w:sz="4" w:space="0" w:color="000000"/>
              <w:right w:val="single" w:sz="4" w:space="0" w:color="000000"/>
            </w:tcBorders>
          </w:tcPr>
          <w:p w14:paraId="247C251C" w14:textId="199B29CF" w:rsidR="00D347B5" w:rsidRPr="00CB41AE" w:rsidRDefault="008F7344" w:rsidP="005E649D">
            <w:pPr>
              <w:jc w:val="center"/>
              <w:rPr>
                <w:rFonts w:eastAsia="Arial"/>
                <w:sz w:val="22"/>
                <w:szCs w:val="22"/>
              </w:rPr>
            </w:pPr>
            <w:r w:rsidRPr="00CB41AE">
              <w:rPr>
                <w:rFonts w:eastAsia="Arial"/>
                <w:sz w:val="22"/>
                <w:szCs w:val="22"/>
              </w:rPr>
              <w:t>2.</w:t>
            </w:r>
            <w:r w:rsidR="00D347B5" w:rsidRPr="00CB41AE">
              <w:rPr>
                <w:rFonts w:eastAsia="Arial"/>
                <w:sz w:val="22"/>
                <w:szCs w:val="22"/>
              </w:rPr>
              <w:t>9</w:t>
            </w:r>
          </w:p>
        </w:tc>
        <w:tc>
          <w:tcPr>
            <w:tcW w:w="5528" w:type="dxa"/>
            <w:tcBorders>
              <w:top w:val="single" w:sz="4" w:space="0" w:color="auto"/>
              <w:left w:val="single" w:sz="4" w:space="0" w:color="000000"/>
              <w:bottom w:val="single" w:sz="4" w:space="0" w:color="000000"/>
              <w:right w:val="single" w:sz="4" w:space="0" w:color="000000"/>
            </w:tcBorders>
          </w:tcPr>
          <w:p w14:paraId="49A86DCD" w14:textId="77777777" w:rsidR="00D347B5" w:rsidRPr="00CB41AE" w:rsidRDefault="00D347B5" w:rsidP="005E649D">
            <w:pPr>
              <w:jc w:val="both"/>
              <w:rPr>
                <w:rFonts w:eastAsia="Arial"/>
                <w:sz w:val="22"/>
                <w:szCs w:val="22"/>
              </w:rPr>
            </w:pPr>
            <w:r w:rsidRPr="00CB41AE">
              <w:rPr>
                <w:rFonts w:eastAsia="Arial"/>
                <w:sz w:val="22"/>
                <w:szCs w:val="22"/>
              </w:rPr>
              <w:t>Подготовка KPI и прогноз результатов:</w:t>
            </w:r>
          </w:p>
          <w:p w14:paraId="5D892803" w14:textId="77777777" w:rsidR="00D347B5" w:rsidRPr="00CB41AE" w:rsidRDefault="00D347B5" w:rsidP="005E649D">
            <w:pPr>
              <w:jc w:val="both"/>
              <w:rPr>
                <w:rFonts w:eastAsia="Arial"/>
                <w:sz w:val="22"/>
                <w:szCs w:val="22"/>
              </w:rPr>
            </w:pPr>
            <w:r w:rsidRPr="00CB41AE">
              <w:rPr>
                <w:rFonts w:eastAsia="Arial"/>
                <w:sz w:val="22"/>
                <w:szCs w:val="22"/>
              </w:rPr>
              <w:lastRenderedPageBreak/>
              <w:t xml:space="preserve">объем трафика; </w:t>
            </w:r>
          </w:p>
          <w:p w14:paraId="71D0F36C" w14:textId="77777777" w:rsidR="00D347B5" w:rsidRPr="00CB41AE" w:rsidRDefault="00D347B5" w:rsidP="005E649D">
            <w:pPr>
              <w:jc w:val="both"/>
              <w:rPr>
                <w:rFonts w:eastAsia="Arial"/>
                <w:sz w:val="22"/>
                <w:szCs w:val="22"/>
              </w:rPr>
            </w:pPr>
            <w:r w:rsidRPr="00CB41AE">
              <w:rPr>
                <w:rFonts w:eastAsia="Arial"/>
                <w:sz w:val="22"/>
                <w:szCs w:val="22"/>
              </w:rPr>
              <w:t xml:space="preserve">% конверсии; </w:t>
            </w:r>
          </w:p>
          <w:p w14:paraId="78176B7E" w14:textId="77777777" w:rsidR="00D347B5" w:rsidRPr="00CB41AE" w:rsidRDefault="00D347B5" w:rsidP="005E649D">
            <w:pPr>
              <w:jc w:val="both"/>
              <w:rPr>
                <w:rFonts w:eastAsia="Arial"/>
                <w:sz w:val="22"/>
                <w:szCs w:val="22"/>
              </w:rPr>
            </w:pPr>
            <w:r w:rsidRPr="00CB41AE">
              <w:rPr>
                <w:rFonts w:eastAsia="Arial"/>
                <w:sz w:val="22"/>
                <w:szCs w:val="22"/>
              </w:rPr>
              <w:t>количество конверсий;</w:t>
            </w:r>
          </w:p>
          <w:p w14:paraId="3583CB51" w14:textId="77777777" w:rsidR="00D347B5" w:rsidRPr="00CB41AE" w:rsidRDefault="00D347B5" w:rsidP="005E649D">
            <w:pPr>
              <w:jc w:val="both"/>
              <w:rPr>
                <w:rFonts w:eastAsia="Arial"/>
                <w:sz w:val="22"/>
                <w:szCs w:val="22"/>
              </w:rPr>
            </w:pPr>
            <w:r w:rsidRPr="00CB41AE">
              <w:rPr>
                <w:rFonts w:eastAsia="Arial"/>
                <w:sz w:val="22"/>
                <w:szCs w:val="22"/>
              </w:rPr>
              <w:t>плановая стоимость контакта</w:t>
            </w:r>
          </w:p>
        </w:tc>
        <w:tc>
          <w:tcPr>
            <w:tcW w:w="3119" w:type="dxa"/>
            <w:vMerge/>
            <w:tcBorders>
              <w:left w:val="single" w:sz="4" w:space="0" w:color="000000"/>
              <w:bottom w:val="single" w:sz="4" w:space="0" w:color="000000"/>
              <w:right w:val="single" w:sz="4" w:space="0" w:color="000000"/>
            </w:tcBorders>
          </w:tcPr>
          <w:p w14:paraId="1C1BB6B9" w14:textId="77777777" w:rsidR="00D347B5" w:rsidRPr="00CB41AE" w:rsidRDefault="00D347B5" w:rsidP="005E649D">
            <w:pPr>
              <w:jc w:val="both"/>
              <w:rPr>
                <w:rFonts w:eastAsia="Arial"/>
                <w:sz w:val="22"/>
                <w:szCs w:val="22"/>
              </w:rPr>
            </w:pPr>
          </w:p>
        </w:tc>
      </w:tr>
      <w:tr w:rsidR="00D347B5" w:rsidRPr="00CB41AE" w14:paraId="6DF549F9" w14:textId="77777777" w:rsidTr="008F7344">
        <w:trPr>
          <w:trHeight w:val="560"/>
        </w:trPr>
        <w:tc>
          <w:tcPr>
            <w:tcW w:w="709" w:type="dxa"/>
            <w:tcBorders>
              <w:top w:val="single" w:sz="4" w:space="0" w:color="000000"/>
              <w:left w:val="single" w:sz="4" w:space="0" w:color="000000"/>
              <w:bottom w:val="single" w:sz="4" w:space="0" w:color="000000"/>
              <w:right w:val="single" w:sz="4" w:space="0" w:color="000000"/>
            </w:tcBorders>
          </w:tcPr>
          <w:p w14:paraId="4BFAF65B" w14:textId="709FA6E3" w:rsidR="00D347B5" w:rsidRPr="00CB41AE" w:rsidRDefault="008F7344" w:rsidP="005E649D">
            <w:pPr>
              <w:jc w:val="center"/>
              <w:rPr>
                <w:rFonts w:eastAsia="Arial"/>
                <w:sz w:val="22"/>
                <w:szCs w:val="22"/>
              </w:rPr>
            </w:pPr>
            <w:r w:rsidRPr="00CB41AE">
              <w:rPr>
                <w:rFonts w:eastAsia="Arial"/>
                <w:sz w:val="22"/>
                <w:szCs w:val="22"/>
              </w:rPr>
              <w:lastRenderedPageBreak/>
              <w:t>2.</w:t>
            </w:r>
            <w:r w:rsidR="00D347B5" w:rsidRPr="00CB41AE">
              <w:rPr>
                <w:rFonts w:eastAsia="Arial"/>
                <w:sz w:val="22"/>
                <w:szCs w:val="22"/>
              </w:rPr>
              <w:t>10</w:t>
            </w:r>
          </w:p>
        </w:tc>
        <w:tc>
          <w:tcPr>
            <w:tcW w:w="5528" w:type="dxa"/>
            <w:tcBorders>
              <w:top w:val="single" w:sz="4" w:space="0" w:color="000000"/>
              <w:left w:val="single" w:sz="4" w:space="0" w:color="000000"/>
              <w:bottom w:val="single" w:sz="4" w:space="0" w:color="000000"/>
              <w:right w:val="single" w:sz="4" w:space="0" w:color="000000"/>
            </w:tcBorders>
          </w:tcPr>
          <w:p w14:paraId="75C9D9FF" w14:textId="77777777" w:rsidR="00D347B5" w:rsidRPr="00CB41AE" w:rsidRDefault="00D347B5" w:rsidP="005E649D">
            <w:pPr>
              <w:rPr>
                <w:rFonts w:eastAsia="Arial"/>
                <w:sz w:val="22"/>
                <w:szCs w:val="22"/>
              </w:rPr>
            </w:pPr>
            <w:r w:rsidRPr="00CB41AE">
              <w:rPr>
                <w:bCs/>
                <w:sz w:val="22"/>
                <w:szCs w:val="22"/>
              </w:rPr>
              <w:t>Заключение с СМСП договора и подписание акта сдачи-приемки оказанных услуг</w:t>
            </w:r>
          </w:p>
        </w:tc>
        <w:tc>
          <w:tcPr>
            <w:tcW w:w="3119" w:type="dxa"/>
            <w:tcBorders>
              <w:top w:val="single" w:sz="4" w:space="0" w:color="000000"/>
              <w:left w:val="single" w:sz="4" w:space="0" w:color="000000"/>
              <w:bottom w:val="single" w:sz="4" w:space="0" w:color="000000"/>
              <w:right w:val="single" w:sz="4" w:space="0" w:color="000000"/>
            </w:tcBorders>
          </w:tcPr>
          <w:p w14:paraId="5BBCFCC7" w14:textId="77777777" w:rsidR="00D347B5" w:rsidRPr="00CB41AE" w:rsidRDefault="00D347B5" w:rsidP="005E649D">
            <w:pPr>
              <w:jc w:val="both"/>
              <w:rPr>
                <w:rFonts w:eastAsia="Arial"/>
                <w:sz w:val="22"/>
                <w:szCs w:val="22"/>
              </w:rPr>
            </w:pPr>
            <w:r w:rsidRPr="00CB41AE">
              <w:rPr>
                <w:rFonts w:eastAsia="Arial"/>
                <w:sz w:val="22"/>
                <w:szCs w:val="22"/>
              </w:rPr>
              <w:t>1. Копии договоров оказания услуг по форме Заказчика и актов к ним, заключенных между Исполнителем и СМСП на бумажном носителе.</w:t>
            </w:r>
          </w:p>
          <w:p w14:paraId="7C3A42EB" w14:textId="77777777" w:rsidR="00D347B5" w:rsidRPr="00CB41AE" w:rsidRDefault="00D347B5" w:rsidP="005E649D">
            <w:pPr>
              <w:jc w:val="both"/>
              <w:rPr>
                <w:rFonts w:eastAsia="Arial"/>
                <w:sz w:val="22"/>
                <w:szCs w:val="22"/>
              </w:rPr>
            </w:pPr>
            <w:r w:rsidRPr="00CB41AE">
              <w:rPr>
                <w:rFonts w:eastAsia="Arial"/>
                <w:sz w:val="22"/>
                <w:szCs w:val="22"/>
              </w:rPr>
              <w:t>2. Письмо об отказе в предоставлении услуги СМСП в случае, если они с Исполнителем и/или его уполномоченным лицом состоят в одной группе лиц, определенных в соответствии с Федеральным законом от 26.07.2006 № 135 «О защите конкуренции» на бумажном носителе (в случае необходимости).</w:t>
            </w:r>
          </w:p>
          <w:p w14:paraId="62262F66" w14:textId="77777777" w:rsidR="00D347B5" w:rsidRPr="00CB41AE" w:rsidRDefault="00D347B5" w:rsidP="005E649D">
            <w:pPr>
              <w:jc w:val="both"/>
              <w:rPr>
                <w:sz w:val="22"/>
                <w:szCs w:val="22"/>
              </w:rPr>
            </w:pPr>
            <w:r w:rsidRPr="00CB41AE">
              <w:rPr>
                <w:rFonts w:eastAsia="Arial"/>
                <w:sz w:val="22"/>
                <w:szCs w:val="22"/>
              </w:rPr>
              <w:t>3. Итоговый отчет об оказанных услугах по каждому СМСП, которому были оказаны услуги.</w:t>
            </w:r>
          </w:p>
        </w:tc>
      </w:tr>
    </w:tbl>
    <w:p w14:paraId="7623C133" w14:textId="77777777" w:rsidR="00D347B5" w:rsidRPr="00CB41AE" w:rsidRDefault="00D347B5" w:rsidP="00D347B5">
      <w:pPr>
        <w:jc w:val="center"/>
        <w:rPr>
          <w:rFonts w:eastAsia="Arial"/>
          <w:b/>
          <w:sz w:val="22"/>
          <w:szCs w:val="22"/>
        </w:rPr>
      </w:pPr>
    </w:p>
    <w:p w14:paraId="54B7C985" w14:textId="77777777" w:rsidR="00D347B5" w:rsidRPr="00CB41AE" w:rsidRDefault="00D347B5" w:rsidP="00D347B5">
      <w:pPr>
        <w:ind w:left="5103"/>
        <w:jc w:val="right"/>
        <w:rPr>
          <w:rFonts w:eastAsia="Arial"/>
          <w:sz w:val="22"/>
          <w:szCs w:val="22"/>
        </w:rPr>
      </w:pPr>
    </w:p>
    <w:tbl>
      <w:tblPr>
        <w:tblW w:w="0" w:type="auto"/>
        <w:jc w:val="center"/>
        <w:tblLook w:val="04A0" w:firstRow="1" w:lastRow="0" w:firstColumn="1" w:lastColumn="0" w:noHBand="0" w:noVBand="1"/>
      </w:tblPr>
      <w:tblGrid>
        <w:gridCol w:w="4536"/>
        <w:gridCol w:w="426"/>
        <w:gridCol w:w="4110"/>
      </w:tblGrid>
      <w:tr w:rsidR="00D347B5" w:rsidRPr="00CB41AE" w14:paraId="204872EE" w14:textId="77777777" w:rsidTr="005E649D">
        <w:trPr>
          <w:jc w:val="center"/>
        </w:trPr>
        <w:tc>
          <w:tcPr>
            <w:tcW w:w="4536" w:type="dxa"/>
            <w:shd w:val="clear" w:color="auto" w:fill="auto"/>
          </w:tcPr>
          <w:p w14:paraId="29BAE73B" w14:textId="77777777" w:rsidR="00D347B5" w:rsidRPr="00CB41AE" w:rsidRDefault="00D347B5" w:rsidP="005E649D">
            <w:pPr>
              <w:jc w:val="center"/>
              <w:rPr>
                <w:rFonts w:eastAsia="Arial"/>
                <w:b/>
                <w:sz w:val="22"/>
                <w:szCs w:val="22"/>
              </w:rPr>
            </w:pPr>
            <w:r w:rsidRPr="00CB41AE">
              <w:rPr>
                <w:rFonts w:eastAsia="Arial"/>
                <w:b/>
                <w:sz w:val="22"/>
                <w:szCs w:val="22"/>
              </w:rPr>
              <w:t>ЗАКАЗЧИК</w:t>
            </w:r>
          </w:p>
          <w:p w14:paraId="02459C34" w14:textId="77777777" w:rsidR="00D347B5" w:rsidRPr="00CB41AE" w:rsidRDefault="00D347B5" w:rsidP="005E649D">
            <w:pPr>
              <w:jc w:val="center"/>
              <w:rPr>
                <w:rFonts w:eastAsia="Arial"/>
                <w:sz w:val="22"/>
                <w:szCs w:val="22"/>
              </w:rPr>
            </w:pPr>
          </w:p>
          <w:p w14:paraId="43861B3B" w14:textId="77777777" w:rsidR="00D347B5" w:rsidRPr="00CB41AE" w:rsidRDefault="00D347B5" w:rsidP="005E649D">
            <w:pPr>
              <w:rPr>
                <w:rFonts w:eastAsia="Arial"/>
                <w:sz w:val="22"/>
                <w:szCs w:val="22"/>
              </w:rPr>
            </w:pPr>
            <w:r w:rsidRPr="00CB41AE">
              <w:rPr>
                <w:rFonts w:eastAsia="Arial"/>
                <w:sz w:val="22"/>
                <w:szCs w:val="22"/>
              </w:rPr>
              <w:t>_________________ _________</w:t>
            </w:r>
          </w:p>
          <w:p w14:paraId="0ACF83F3" w14:textId="77777777" w:rsidR="00D347B5" w:rsidRPr="00CB41AE" w:rsidRDefault="00D347B5" w:rsidP="005E649D">
            <w:pPr>
              <w:rPr>
                <w:rFonts w:eastAsia="Arial"/>
                <w:b/>
                <w:sz w:val="22"/>
                <w:szCs w:val="22"/>
              </w:rPr>
            </w:pPr>
            <w:r w:rsidRPr="00CB41AE">
              <w:rPr>
                <w:rFonts w:eastAsia="Arial"/>
                <w:sz w:val="22"/>
                <w:szCs w:val="22"/>
              </w:rPr>
              <w:t>МП</w:t>
            </w:r>
          </w:p>
        </w:tc>
        <w:tc>
          <w:tcPr>
            <w:tcW w:w="426" w:type="dxa"/>
            <w:shd w:val="clear" w:color="auto" w:fill="auto"/>
          </w:tcPr>
          <w:p w14:paraId="5605BFC4" w14:textId="77777777" w:rsidR="00D347B5" w:rsidRPr="00CB41AE" w:rsidRDefault="00D347B5" w:rsidP="005E649D">
            <w:pPr>
              <w:jc w:val="center"/>
              <w:rPr>
                <w:rFonts w:eastAsia="Arial"/>
                <w:b/>
                <w:sz w:val="22"/>
                <w:szCs w:val="22"/>
              </w:rPr>
            </w:pPr>
          </w:p>
        </w:tc>
        <w:tc>
          <w:tcPr>
            <w:tcW w:w="4110" w:type="dxa"/>
            <w:shd w:val="clear" w:color="auto" w:fill="auto"/>
          </w:tcPr>
          <w:p w14:paraId="359AAEC6" w14:textId="77777777" w:rsidR="00D347B5" w:rsidRPr="00CB41AE" w:rsidRDefault="00D347B5" w:rsidP="005E649D">
            <w:pPr>
              <w:jc w:val="center"/>
              <w:rPr>
                <w:rFonts w:eastAsia="Arial"/>
                <w:b/>
                <w:sz w:val="22"/>
                <w:szCs w:val="22"/>
              </w:rPr>
            </w:pPr>
            <w:r w:rsidRPr="00CB41AE">
              <w:rPr>
                <w:rFonts w:eastAsia="Arial"/>
                <w:b/>
                <w:sz w:val="22"/>
                <w:szCs w:val="22"/>
              </w:rPr>
              <w:t>ИСПОЛНИТЕЛЬ</w:t>
            </w:r>
          </w:p>
          <w:p w14:paraId="0A2FC357" w14:textId="77777777" w:rsidR="00D347B5" w:rsidRPr="00CB41AE" w:rsidRDefault="00D347B5" w:rsidP="005E649D">
            <w:pPr>
              <w:jc w:val="center"/>
              <w:rPr>
                <w:rFonts w:eastAsia="Arial"/>
                <w:b/>
                <w:sz w:val="22"/>
                <w:szCs w:val="22"/>
              </w:rPr>
            </w:pPr>
          </w:p>
          <w:p w14:paraId="6565992D" w14:textId="77777777" w:rsidR="00D347B5" w:rsidRPr="00CB41AE" w:rsidRDefault="00D347B5" w:rsidP="005E649D">
            <w:pPr>
              <w:rPr>
                <w:rFonts w:eastAsia="Arial"/>
                <w:sz w:val="22"/>
                <w:szCs w:val="22"/>
              </w:rPr>
            </w:pPr>
            <w:r w:rsidRPr="00CB41AE">
              <w:rPr>
                <w:rFonts w:eastAsia="Arial"/>
                <w:sz w:val="22"/>
                <w:szCs w:val="22"/>
              </w:rPr>
              <w:t>_________________ _________</w:t>
            </w:r>
          </w:p>
          <w:p w14:paraId="05B23283" w14:textId="77777777" w:rsidR="00D347B5" w:rsidRPr="00CB41AE" w:rsidRDefault="00D347B5" w:rsidP="005E649D">
            <w:pPr>
              <w:rPr>
                <w:rFonts w:eastAsia="Arial"/>
                <w:b/>
                <w:sz w:val="22"/>
                <w:szCs w:val="22"/>
              </w:rPr>
            </w:pPr>
            <w:r w:rsidRPr="00CB41AE">
              <w:rPr>
                <w:rFonts w:eastAsia="Arial"/>
                <w:sz w:val="22"/>
                <w:szCs w:val="22"/>
              </w:rPr>
              <w:t>МП</w:t>
            </w:r>
          </w:p>
        </w:tc>
      </w:tr>
    </w:tbl>
    <w:p w14:paraId="72E2847A" w14:textId="77777777" w:rsidR="00D347B5" w:rsidRPr="00CB41AE" w:rsidRDefault="00D347B5" w:rsidP="003E08EE">
      <w:pPr>
        <w:jc w:val="right"/>
        <w:rPr>
          <w:rFonts w:eastAsia="Arial"/>
          <w:sz w:val="22"/>
          <w:szCs w:val="22"/>
        </w:rPr>
      </w:pPr>
    </w:p>
    <w:p w14:paraId="77013B78" w14:textId="77777777" w:rsidR="00D347B5" w:rsidRPr="00CB41AE" w:rsidRDefault="00D347B5" w:rsidP="003E08EE">
      <w:pPr>
        <w:jc w:val="right"/>
        <w:rPr>
          <w:rFonts w:eastAsia="Arial"/>
          <w:sz w:val="22"/>
          <w:szCs w:val="22"/>
        </w:rPr>
      </w:pPr>
    </w:p>
    <w:p w14:paraId="0553743E" w14:textId="77777777" w:rsidR="00D347B5" w:rsidRPr="00CB41AE" w:rsidRDefault="00D347B5" w:rsidP="003E08EE">
      <w:pPr>
        <w:jc w:val="right"/>
        <w:rPr>
          <w:rFonts w:eastAsia="Arial"/>
          <w:sz w:val="22"/>
          <w:szCs w:val="22"/>
        </w:rPr>
      </w:pPr>
    </w:p>
    <w:p w14:paraId="6D9F158F" w14:textId="77777777" w:rsidR="00D347B5" w:rsidRPr="00CB41AE" w:rsidRDefault="00D347B5" w:rsidP="003E08EE">
      <w:pPr>
        <w:jc w:val="right"/>
        <w:rPr>
          <w:rFonts w:eastAsia="Arial"/>
          <w:sz w:val="22"/>
          <w:szCs w:val="22"/>
        </w:rPr>
      </w:pPr>
    </w:p>
    <w:p w14:paraId="0B0B0125" w14:textId="77777777" w:rsidR="00D347B5" w:rsidRPr="00CB41AE" w:rsidRDefault="00D347B5" w:rsidP="003E08EE">
      <w:pPr>
        <w:jc w:val="right"/>
        <w:rPr>
          <w:rFonts w:eastAsia="Arial"/>
          <w:sz w:val="22"/>
          <w:szCs w:val="22"/>
        </w:rPr>
      </w:pPr>
    </w:p>
    <w:p w14:paraId="40379506" w14:textId="77777777" w:rsidR="00D347B5" w:rsidRPr="00CB41AE" w:rsidRDefault="00D347B5" w:rsidP="003E08EE">
      <w:pPr>
        <w:jc w:val="right"/>
        <w:rPr>
          <w:rFonts w:eastAsia="Arial"/>
          <w:sz w:val="22"/>
          <w:szCs w:val="22"/>
        </w:rPr>
      </w:pPr>
    </w:p>
    <w:p w14:paraId="2F5CE3F1" w14:textId="77777777" w:rsidR="00D347B5" w:rsidRPr="00CB41AE" w:rsidRDefault="00D347B5" w:rsidP="003E08EE">
      <w:pPr>
        <w:jc w:val="right"/>
        <w:rPr>
          <w:rFonts w:eastAsia="Arial"/>
          <w:sz w:val="22"/>
          <w:szCs w:val="22"/>
        </w:rPr>
      </w:pPr>
    </w:p>
    <w:p w14:paraId="19A16972" w14:textId="77777777" w:rsidR="00D347B5" w:rsidRPr="00CB41AE" w:rsidRDefault="00D347B5" w:rsidP="003E08EE">
      <w:pPr>
        <w:jc w:val="right"/>
        <w:rPr>
          <w:rFonts w:eastAsia="Arial"/>
          <w:sz w:val="22"/>
          <w:szCs w:val="22"/>
        </w:rPr>
      </w:pPr>
    </w:p>
    <w:p w14:paraId="60570C89" w14:textId="77777777" w:rsidR="00D347B5" w:rsidRPr="00CB41AE" w:rsidRDefault="00D347B5" w:rsidP="003E08EE">
      <w:pPr>
        <w:jc w:val="right"/>
        <w:rPr>
          <w:rFonts w:eastAsia="Arial"/>
          <w:sz w:val="22"/>
          <w:szCs w:val="22"/>
        </w:rPr>
      </w:pPr>
    </w:p>
    <w:p w14:paraId="1B808827" w14:textId="77777777" w:rsidR="002F5EEB" w:rsidRPr="00CB41AE" w:rsidRDefault="002F5EEB" w:rsidP="003E08EE">
      <w:pPr>
        <w:jc w:val="right"/>
        <w:rPr>
          <w:rFonts w:eastAsia="Arial"/>
          <w:sz w:val="22"/>
          <w:szCs w:val="22"/>
        </w:rPr>
      </w:pPr>
    </w:p>
    <w:p w14:paraId="2CF40A20" w14:textId="77777777" w:rsidR="002F5EEB" w:rsidRPr="00CB41AE" w:rsidRDefault="002F5EEB" w:rsidP="003E08EE">
      <w:pPr>
        <w:jc w:val="right"/>
        <w:rPr>
          <w:rFonts w:eastAsia="Arial"/>
          <w:sz w:val="22"/>
          <w:szCs w:val="22"/>
        </w:rPr>
      </w:pPr>
    </w:p>
    <w:p w14:paraId="29352BD1" w14:textId="77777777" w:rsidR="002F5EEB" w:rsidRPr="00CB41AE" w:rsidRDefault="002F5EEB" w:rsidP="003E08EE">
      <w:pPr>
        <w:jc w:val="right"/>
        <w:rPr>
          <w:rFonts w:eastAsia="Arial"/>
          <w:sz w:val="22"/>
          <w:szCs w:val="22"/>
        </w:rPr>
      </w:pPr>
    </w:p>
    <w:p w14:paraId="77DEC19F" w14:textId="77777777" w:rsidR="002F5EEB" w:rsidRPr="00CB41AE" w:rsidRDefault="002F5EEB" w:rsidP="003E08EE">
      <w:pPr>
        <w:jc w:val="right"/>
        <w:rPr>
          <w:rFonts w:eastAsia="Arial"/>
          <w:sz w:val="22"/>
          <w:szCs w:val="22"/>
        </w:rPr>
      </w:pPr>
    </w:p>
    <w:p w14:paraId="37B6E2A7" w14:textId="77777777" w:rsidR="002F5EEB" w:rsidRPr="00CB41AE" w:rsidRDefault="002F5EEB" w:rsidP="003E08EE">
      <w:pPr>
        <w:jc w:val="right"/>
        <w:rPr>
          <w:rFonts w:eastAsia="Arial"/>
          <w:sz w:val="22"/>
          <w:szCs w:val="22"/>
        </w:rPr>
      </w:pPr>
    </w:p>
    <w:p w14:paraId="7E21FE1A" w14:textId="77777777" w:rsidR="002F5EEB" w:rsidRPr="00CB41AE" w:rsidRDefault="002F5EEB" w:rsidP="003E08EE">
      <w:pPr>
        <w:jc w:val="right"/>
        <w:rPr>
          <w:rFonts w:eastAsia="Arial"/>
          <w:sz w:val="22"/>
          <w:szCs w:val="22"/>
        </w:rPr>
      </w:pPr>
    </w:p>
    <w:p w14:paraId="791E18B0" w14:textId="77777777" w:rsidR="002F5EEB" w:rsidRPr="00CB41AE" w:rsidRDefault="002F5EEB" w:rsidP="003E08EE">
      <w:pPr>
        <w:jc w:val="right"/>
        <w:rPr>
          <w:rFonts w:eastAsia="Arial"/>
          <w:sz w:val="22"/>
          <w:szCs w:val="22"/>
        </w:rPr>
      </w:pPr>
    </w:p>
    <w:p w14:paraId="12A611D9" w14:textId="77777777" w:rsidR="002F5EEB" w:rsidRPr="00CB41AE" w:rsidRDefault="002F5EEB" w:rsidP="003E08EE">
      <w:pPr>
        <w:jc w:val="right"/>
        <w:rPr>
          <w:rFonts w:eastAsia="Arial"/>
          <w:sz w:val="22"/>
          <w:szCs w:val="22"/>
        </w:rPr>
      </w:pPr>
    </w:p>
    <w:p w14:paraId="080779B1" w14:textId="77777777" w:rsidR="002F5EEB" w:rsidRPr="00CB41AE" w:rsidRDefault="002F5EEB" w:rsidP="003E08EE">
      <w:pPr>
        <w:jc w:val="right"/>
        <w:rPr>
          <w:rFonts w:eastAsia="Arial"/>
          <w:sz w:val="22"/>
          <w:szCs w:val="22"/>
        </w:rPr>
      </w:pPr>
    </w:p>
    <w:p w14:paraId="21D43632" w14:textId="77777777" w:rsidR="002F5EEB" w:rsidRPr="00CB41AE" w:rsidRDefault="002F5EEB" w:rsidP="003E08EE">
      <w:pPr>
        <w:jc w:val="right"/>
        <w:rPr>
          <w:rFonts w:eastAsia="Arial"/>
          <w:sz w:val="22"/>
          <w:szCs w:val="22"/>
        </w:rPr>
      </w:pPr>
    </w:p>
    <w:p w14:paraId="652FED29" w14:textId="77777777" w:rsidR="002F5EEB" w:rsidRPr="00CB41AE" w:rsidRDefault="002F5EEB" w:rsidP="003E08EE">
      <w:pPr>
        <w:jc w:val="right"/>
        <w:rPr>
          <w:rFonts w:eastAsia="Arial"/>
          <w:sz w:val="22"/>
          <w:szCs w:val="22"/>
        </w:rPr>
      </w:pPr>
    </w:p>
    <w:p w14:paraId="7AAA254B" w14:textId="77777777" w:rsidR="002F5EEB" w:rsidRPr="00CB41AE" w:rsidRDefault="002F5EEB" w:rsidP="003E08EE">
      <w:pPr>
        <w:jc w:val="right"/>
        <w:rPr>
          <w:rFonts w:eastAsia="Arial"/>
          <w:sz w:val="22"/>
          <w:szCs w:val="22"/>
        </w:rPr>
      </w:pPr>
    </w:p>
    <w:p w14:paraId="6C65A18F" w14:textId="77777777" w:rsidR="002F5EEB" w:rsidRPr="00CB41AE" w:rsidRDefault="002F5EEB" w:rsidP="003E08EE">
      <w:pPr>
        <w:jc w:val="right"/>
        <w:rPr>
          <w:rFonts w:eastAsia="Arial"/>
          <w:sz w:val="22"/>
          <w:szCs w:val="22"/>
        </w:rPr>
      </w:pPr>
    </w:p>
    <w:p w14:paraId="11F3D9C5" w14:textId="77777777" w:rsidR="002F5EEB" w:rsidRPr="00CB41AE" w:rsidRDefault="002F5EEB" w:rsidP="003E08EE">
      <w:pPr>
        <w:jc w:val="right"/>
        <w:rPr>
          <w:rFonts w:eastAsia="Arial"/>
          <w:sz w:val="22"/>
          <w:szCs w:val="22"/>
        </w:rPr>
      </w:pPr>
    </w:p>
    <w:p w14:paraId="52F626EB" w14:textId="77777777" w:rsidR="002F5EEB" w:rsidRPr="00CB41AE" w:rsidRDefault="002F5EEB" w:rsidP="003E08EE">
      <w:pPr>
        <w:jc w:val="right"/>
        <w:rPr>
          <w:rFonts w:eastAsia="Arial"/>
          <w:sz w:val="22"/>
          <w:szCs w:val="22"/>
        </w:rPr>
      </w:pPr>
    </w:p>
    <w:p w14:paraId="483FE2BB" w14:textId="77777777" w:rsidR="002F5EEB" w:rsidRPr="00CB41AE" w:rsidRDefault="002F5EEB" w:rsidP="003E08EE">
      <w:pPr>
        <w:jc w:val="right"/>
        <w:rPr>
          <w:rFonts w:eastAsia="Arial"/>
          <w:sz w:val="22"/>
          <w:szCs w:val="22"/>
        </w:rPr>
      </w:pPr>
    </w:p>
    <w:p w14:paraId="55EA0636" w14:textId="77777777" w:rsidR="002F5EEB" w:rsidRPr="00CB41AE" w:rsidRDefault="002F5EEB" w:rsidP="003E08EE">
      <w:pPr>
        <w:jc w:val="right"/>
        <w:rPr>
          <w:rFonts w:eastAsia="Arial"/>
          <w:sz w:val="22"/>
          <w:szCs w:val="22"/>
        </w:rPr>
      </w:pPr>
    </w:p>
    <w:p w14:paraId="19902676" w14:textId="6A6BD4A3" w:rsidR="003E08EE" w:rsidRPr="00CB41AE" w:rsidRDefault="003E08EE" w:rsidP="003E08EE">
      <w:pPr>
        <w:jc w:val="right"/>
        <w:rPr>
          <w:rFonts w:eastAsia="Arial"/>
          <w:sz w:val="22"/>
          <w:szCs w:val="22"/>
        </w:rPr>
      </w:pPr>
      <w:r w:rsidRPr="00CB41AE">
        <w:rPr>
          <w:rFonts w:eastAsia="Arial"/>
          <w:sz w:val="22"/>
          <w:szCs w:val="22"/>
        </w:rPr>
        <w:lastRenderedPageBreak/>
        <w:t>Приложение № 2</w:t>
      </w:r>
    </w:p>
    <w:p w14:paraId="4A204CAA" w14:textId="77777777" w:rsidR="003E08EE" w:rsidRPr="00CB41AE" w:rsidRDefault="003E08EE" w:rsidP="003E08EE">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324E30F8" w14:textId="77777777" w:rsidR="00BF2902" w:rsidRPr="00CB41AE" w:rsidRDefault="00BF2902" w:rsidP="00941C7A">
      <w:pPr>
        <w:tabs>
          <w:tab w:val="left" w:pos="916"/>
          <w:tab w:val="left" w:pos="1832"/>
          <w:tab w:val="left" w:pos="2748"/>
        </w:tabs>
        <w:ind w:firstLine="709"/>
        <w:jc w:val="center"/>
        <w:rPr>
          <w:b/>
          <w:i/>
          <w:sz w:val="22"/>
          <w:szCs w:val="22"/>
          <w:u w:val="single"/>
        </w:rPr>
      </w:pPr>
    </w:p>
    <w:p w14:paraId="4ED9F382"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Arial"/>
          <w:b/>
          <w:sz w:val="22"/>
          <w:szCs w:val="22"/>
        </w:rPr>
      </w:pPr>
      <w:r w:rsidRPr="00CB41AE">
        <w:rPr>
          <w:rFonts w:eastAsia="Arial"/>
          <w:b/>
          <w:sz w:val="22"/>
          <w:szCs w:val="22"/>
        </w:rPr>
        <w:t xml:space="preserve">АКТ №___ </w:t>
      </w:r>
      <w:proofErr w:type="gramStart"/>
      <w:r w:rsidRPr="00CB41AE">
        <w:rPr>
          <w:rFonts w:eastAsia="Arial"/>
          <w:b/>
          <w:sz w:val="22"/>
          <w:szCs w:val="22"/>
        </w:rPr>
        <w:t>от</w:t>
      </w:r>
      <w:proofErr w:type="gramEnd"/>
      <w:r w:rsidRPr="00CB41AE">
        <w:rPr>
          <w:rFonts w:eastAsia="Arial"/>
          <w:b/>
          <w:sz w:val="22"/>
          <w:szCs w:val="22"/>
        </w:rPr>
        <w:t xml:space="preserve"> _______</w:t>
      </w:r>
    </w:p>
    <w:p w14:paraId="1A5FA403"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Arial"/>
          <w:b/>
          <w:sz w:val="22"/>
          <w:szCs w:val="22"/>
        </w:rPr>
      </w:pPr>
      <w:r w:rsidRPr="00CB41AE">
        <w:rPr>
          <w:rFonts w:eastAsia="Arial"/>
          <w:b/>
          <w:sz w:val="22"/>
          <w:szCs w:val="22"/>
        </w:rPr>
        <w:t>сдачи-приемки оказанных услуг</w:t>
      </w:r>
    </w:p>
    <w:p w14:paraId="6223BC23" w14:textId="37BA4DB8"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Arial"/>
          <w:b/>
          <w:sz w:val="22"/>
          <w:szCs w:val="22"/>
        </w:rPr>
      </w:pPr>
      <w:r w:rsidRPr="00CB41AE">
        <w:rPr>
          <w:rFonts w:eastAsia="Arial"/>
          <w:b/>
          <w:sz w:val="22"/>
          <w:szCs w:val="22"/>
        </w:rPr>
        <w:t xml:space="preserve">к договору от </w:t>
      </w:r>
      <w:r w:rsidR="00CC2BEA" w:rsidRPr="00CB41AE">
        <w:rPr>
          <w:rFonts w:eastAsia="Arial"/>
          <w:b/>
          <w:sz w:val="22"/>
          <w:szCs w:val="22"/>
        </w:rPr>
        <w:t>«</w:t>
      </w:r>
      <w:r w:rsidRPr="00CB41AE">
        <w:rPr>
          <w:rFonts w:eastAsia="Arial"/>
          <w:b/>
          <w:sz w:val="22"/>
          <w:szCs w:val="22"/>
        </w:rPr>
        <w:t>____</w:t>
      </w:r>
      <w:r w:rsidR="00CC2BEA" w:rsidRPr="00CB41AE">
        <w:rPr>
          <w:rFonts w:eastAsia="Arial"/>
          <w:b/>
          <w:sz w:val="22"/>
          <w:szCs w:val="22"/>
        </w:rPr>
        <w:t>»</w:t>
      </w:r>
      <w:r w:rsidRPr="00CB41AE">
        <w:rPr>
          <w:rFonts w:eastAsia="Arial"/>
          <w:b/>
          <w:sz w:val="22"/>
          <w:szCs w:val="22"/>
        </w:rPr>
        <w:t xml:space="preserve"> _________ </w:t>
      </w:r>
      <w:r w:rsidR="00A45C2C" w:rsidRPr="00CB41AE">
        <w:rPr>
          <w:rFonts w:eastAsia="Arial"/>
          <w:b/>
          <w:sz w:val="22"/>
          <w:szCs w:val="22"/>
        </w:rPr>
        <w:t>20___</w:t>
      </w:r>
      <w:r w:rsidRPr="00CB41AE">
        <w:rPr>
          <w:rFonts w:eastAsia="Arial"/>
          <w:b/>
          <w:sz w:val="22"/>
          <w:szCs w:val="22"/>
        </w:rPr>
        <w:t xml:space="preserve"> г. № ______</w:t>
      </w:r>
    </w:p>
    <w:p w14:paraId="0FF57BA3" w14:textId="77777777" w:rsidR="00941C7A" w:rsidRPr="00CB41AE" w:rsidRDefault="00941C7A" w:rsidP="00941C7A">
      <w:pPr>
        <w:widowControl w:val="0"/>
        <w:tabs>
          <w:tab w:val="left" w:pos="0"/>
        </w:tabs>
        <w:ind w:firstLine="709"/>
        <w:jc w:val="both"/>
        <w:rPr>
          <w:rFonts w:eastAsia="Arial"/>
          <w:b/>
          <w:sz w:val="22"/>
          <w:szCs w:val="22"/>
        </w:rPr>
      </w:pPr>
    </w:p>
    <w:p w14:paraId="5794C56D" w14:textId="77777777" w:rsidR="00941C7A" w:rsidRPr="00CB41AE" w:rsidRDefault="00941C7A" w:rsidP="00941C7A">
      <w:pPr>
        <w:widowControl w:val="0"/>
        <w:tabs>
          <w:tab w:val="left" w:pos="0"/>
        </w:tabs>
        <w:ind w:firstLine="709"/>
        <w:jc w:val="both"/>
        <w:rPr>
          <w:rFonts w:eastAsia="Arial"/>
          <w:b/>
          <w:sz w:val="22"/>
          <w:szCs w:val="22"/>
        </w:rPr>
      </w:pPr>
    </w:p>
    <w:p w14:paraId="0166BCB2" w14:textId="1A3F8E93" w:rsidR="00941C7A" w:rsidRPr="00CB41AE" w:rsidRDefault="00941C7A" w:rsidP="00941C7A">
      <w:pPr>
        <w:widowControl w:val="0"/>
        <w:tabs>
          <w:tab w:val="left" w:pos="0"/>
        </w:tabs>
        <w:ind w:firstLine="709"/>
        <w:jc w:val="both"/>
        <w:rPr>
          <w:rFonts w:eastAsia="Arial"/>
          <w:sz w:val="22"/>
          <w:szCs w:val="22"/>
        </w:rPr>
      </w:pPr>
      <w:proofErr w:type="gramStart"/>
      <w:r w:rsidRPr="00CB41AE">
        <w:rPr>
          <w:rFonts w:eastAsia="Arial"/>
          <w:b/>
          <w:sz w:val="22"/>
          <w:szCs w:val="22"/>
        </w:rPr>
        <w:t xml:space="preserve">Тульский региональный фонд </w:t>
      </w:r>
      <w:r w:rsidR="00CC2BEA" w:rsidRPr="00CB41AE">
        <w:rPr>
          <w:rFonts w:eastAsia="Arial"/>
          <w:b/>
          <w:sz w:val="22"/>
          <w:szCs w:val="22"/>
        </w:rPr>
        <w:t>«</w:t>
      </w:r>
      <w:r w:rsidRPr="00CB41AE">
        <w:rPr>
          <w:rFonts w:eastAsia="Arial"/>
          <w:b/>
          <w:sz w:val="22"/>
          <w:szCs w:val="22"/>
        </w:rPr>
        <w:t>Центр поддержки предпринимательства</w:t>
      </w:r>
      <w:r w:rsidR="00CC2BEA" w:rsidRPr="00CB41AE">
        <w:rPr>
          <w:rFonts w:eastAsia="Arial"/>
          <w:b/>
          <w:sz w:val="22"/>
          <w:szCs w:val="22"/>
        </w:rPr>
        <w:t>»</w:t>
      </w:r>
      <w:r w:rsidRPr="00CB41AE">
        <w:rPr>
          <w:rFonts w:eastAsia="Arial"/>
          <w:sz w:val="22"/>
          <w:szCs w:val="22"/>
        </w:rPr>
        <w:t xml:space="preserve">, именуемый в дальнейшем </w:t>
      </w:r>
      <w:r w:rsidR="00CC2BEA" w:rsidRPr="00CB41AE">
        <w:rPr>
          <w:rFonts w:eastAsia="Arial"/>
          <w:sz w:val="22"/>
          <w:szCs w:val="22"/>
        </w:rPr>
        <w:t>«</w:t>
      </w:r>
      <w:r w:rsidRPr="00CB41AE">
        <w:rPr>
          <w:rFonts w:eastAsia="Arial"/>
          <w:sz w:val="22"/>
          <w:szCs w:val="22"/>
        </w:rPr>
        <w:t>Заказчик</w:t>
      </w:r>
      <w:r w:rsidR="00CC2BEA" w:rsidRPr="00CB41AE">
        <w:rPr>
          <w:rFonts w:eastAsia="Arial"/>
          <w:sz w:val="22"/>
          <w:szCs w:val="22"/>
        </w:rPr>
        <w:t>»</w:t>
      </w:r>
      <w:r w:rsidRPr="00CB41AE">
        <w:rPr>
          <w:rFonts w:eastAsia="Arial"/>
          <w:sz w:val="22"/>
          <w:szCs w:val="22"/>
        </w:rPr>
        <w:t xml:space="preserve">, в ________________, </w:t>
      </w:r>
      <w:proofErr w:type="spellStart"/>
      <w:r w:rsidRPr="00CB41AE">
        <w:rPr>
          <w:rFonts w:eastAsia="Arial"/>
          <w:sz w:val="22"/>
          <w:szCs w:val="22"/>
        </w:rPr>
        <w:t>действующ</w:t>
      </w:r>
      <w:proofErr w:type="spellEnd"/>
      <w:r w:rsidRPr="00CB41AE">
        <w:rPr>
          <w:rFonts w:eastAsia="Arial"/>
          <w:sz w:val="22"/>
          <w:szCs w:val="22"/>
        </w:rPr>
        <w:t>__ на основании _____________, с одной стороны, и</w:t>
      </w:r>
      <w:r w:rsidRPr="00CB41AE">
        <w:rPr>
          <w:rFonts w:eastAsia="Arial"/>
          <w:b/>
          <w:sz w:val="22"/>
          <w:szCs w:val="22"/>
        </w:rPr>
        <w:t>________________</w:t>
      </w:r>
      <w:r w:rsidRPr="00CB41AE">
        <w:rPr>
          <w:rFonts w:eastAsia="Arial"/>
          <w:sz w:val="22"/>
          <w:szCs w:val="22"/>
        </w:rPr>
        <w:t xml:space="preserve">, именуем__ в дальнейшем </w:t>
      </w:r>
      <w:r w:rsidR="00CC2BEA" w:rsidRPr="00CB41AE">
        <w:rPr>
          <w:rFonts w:eastAsia="Arial"/>
          <w:sz w:val="22"/>
          <w:szCs w:val="22"/>
        </w:rPr>
        <w:t>«</w:t>
      </w:r>
      <w:r w:rsidRPr="00CB41AE">
        <w:rPr>
          <w:rFonts w:eastAsia="Arial"/>
          <w:sz w:val="22"/>
          <w:szCs w:val="22"/>
        </w:rPr>
        <w:t>Исполнитель</w:t>
      </w:r>
      <w:r w:rsidR="00CC2BEA" w:rsidRPr="00CB41AE">
        <w:rPr>
          <w:rFonts w:eastAsia="Arial"/>
          <w:sz w:val="22"/>
          <w:szCs w:val="22"/>
        </w:rPr>
        <w:t>»</w:t>
      </w:r>
      <w:r w:rsidRPr="00CB41AE">
        <w:rPr>
          <w:rFonts w:eastAsia="Arial"/>
          <w:sz w:val="22"/>
          <w:szCs w:val="22"/>
        </w:rPr>
        <w:t xml:space="preserve">, в лице ________________________, </w:t>
      </w:r>
      <w:proofErr w:type="spellStart"/>
      <w:r w:rsidRPr="00CB41AE">
        <w:rPr>
          <w:rFonts w:eastAsia="Arial"/>
          <w:sz w:val="22"/>
          <w:szCs w:val="22"/>
        </w:rPr>
        <w:t>действующ</w:t>
      </w:r>
      <w:proofErr w:type="spellEnd"/>
      <w:r w:rsidRPr="00CB41AE">
        <w:rPr>
          <w:rFonts w:eastAsia="Arial"/>
          <w:sz w:val="22"/>
          <w:szCs w:val="22"/>
        </w:rPr>
        <w:t>__ на основании ________________, с другой стороны, составили настоящий акт о нижеследующем:</w:t>
      </w:r>
      <w:proofErr w:type="gramEnd"/>
    </w:p>
    <w:p w14:paraId="5D61A0D3" w14:textId="53D13DC5" w:rsidR="00941C7A" w:rsidRPr="00CB41AE" w:rsidRDefault="00941C7A" w:rsidP="00A201F8">
      <w:pPr>
        <w:widowControl w:val="0"/>
        <w:numPr>
          <w:ilvl w:val="0"/>
          <w:numId w:val="7"/>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Arial"/>
          <w:sz w:val="22"/>
          <w:szCs w:val="22"/>
        </w:rPr>
      </w:pPr>
      <w:r w:rsidRPr="00CB41AE">
        <w:rPr>
          <w:rFonts w:eastAsia="Arial"/>
          <w:sz w:val="22"/>
          <w:szCs w:val="22"/>
        </w:rPr>
        <w:t xml:space="preserve">Исполнителем в период с </w:t>
      </w:r>
      <w:r w:rsidR="00CC2BEA" w:rsidRPr="00CB41AE">
        <w:rPr>
          <w:rFonts w:eastAsia="Arial"/>
          <w:sz w:val="22"/>
          <w:szCs w:val="22"/>
        </w:rPr>
        <w:t>«</w:t>
      </w:r>
      <w:r w:rsidRPr="00CB41AE">
        <w:rPr>
          <w:rFonts w:eastAsia="Arial"/>
          <w:sz w:val="22"/>
          <w:szCs w:val="22"/>
        </w:rPr>
        <w:t>__</w:t>
      </w:r>
      <w:r w:rsidR="00CC2BEA" w:rsidRPr="00CB41AE">
        <w:rPr>
          <w:rFonts w:eastAsia="Arial"/>
          <w:sz w:val="22"/>
          <w:szCs w:val="22"/>
        </w:rPr>
        <w:t>»</w:t>
      </w:r>
      <w:r w:rsidRPr="00CB41AE">
        <w:rPr>
          <w:rFonts w:eastAsia="Arial"/>
          <w:sz w:val="22"/>
          <w:szCs w:val="22"/>
        </w:rPr>
        <w:t xml:space="preserve">     _______</w:t>
      </w:r>
      <w:r w:rsidRPr="00CB41AE">
        <w:rPr>
          <w:rFonts w:eastAsia="Arial"/>
          <w:sz w:val="22"/>
          <w:szCs w:val="22"/>
          <w:u w:val="single"/>
        </w:rPr>
        <w:t xml:space="preserve"> </w:t>
      </w:r>
      <w:r w:rsidR="00A45C2C" w:rsidRPr="00CB41AE">
        <w:rPr>
          <w:rFonts w:eastAsia="Arial"/>
          <w:sz w:val="22"/>
          <w:szCs w:val="22"/>
        </w:rPr>
        <w:t>20___</w:t>
      </w:r>
      <w:r w:rsidRPr="00CB41AE">
        <w:rPr>
          <w:rFonts w:eastAsia="Arial"/>
          <w:sz w:val="22"/>
          <w:szCs w:val="22"/>
        </w:rPr>
        <w:t xml:space="preserve"> г.</w:t>
      </w:r>
      <w:r w:rsidRPr="00CB41AE">
        <w:rPr>
          <w:rFonts w:eastAsia="Arial"/>
          <w:sz w:val="22"/>
          <w:szCs w:val="22"/>
          <w:u w:val="single"/>
        </w:rPr>
        <w:t xml:space="preserve"> </w:t>
      </w:r>
      <w:r w:rsidRPr="00CB41AE">
        <w:rPr>
          <w:rFonts w:eastAsia="Arial"/>
          <w:sz w:val="22"/>
          <w:szCs w:val="22"/>
        </w:rPr>
        <w:t>по</w:t>
      </w:r>
      <w:r w:rsidRPr="00CB41AE">
        <w:rPr>
          <w:rFonts w:eastAsia="Arial"/>
          <w:sz w:val="22"/>
          <w:szCs w:val="22"/>
          <w:u w:val="single"/>
        </w:rPr>
        <w:t xml:space="preserve"> </w:t>
      </w:r>
      <w:r w:rsidR="00CC2BEA" w:rsidRPr="00CB41AE">
        <w:rPr>
          <w:rFonts w:eastAsia="Arial"/>
          <w:sz w:val="22"/>
          <w:szCs w:val="22"/>
        </w:rPr>
        <w:t>«</w:t>
      </w:r>
      <w:r w:rsidRPr="00CB41AE">
        <w:rPr>
          <w:rFonts w:eastAsia="Arial"/>
          <w:sz w:val="22"/>
          <w:szCs w:val="22"/>
        </w:rPr>
        <w:t>__</w:t>
      </w:r>
      <w:r w:rsidR="00CC2BEA" w:rsidRPr="00CB41AE">
        <w:rPr>
          <w:rFonts w:eastAsia="Arial"/>
          <w:sz w:val="22"/>
          <w:szCs w:val="22"/>
        </w:rPr>
        <w:t>»</w:t>
      </w:r>
      <w:r w:rsidR="00A45C2C" w:rsidRPr="00CB41AE">
        <w:rPr>
          <w:rFonts w:eastAsia="Arial"/>
          <w:sz w:val="22"/>
          <w:szCs w:val="22"/>
        </w:rPr>
        <w:t xml:space="preserve"> ___________ 20___</w:t>
      </w:r>
      <w:r w:rsidRPr="00CB41AE">
        <w:rPr>
          <w:rFonts w:eastAsia="Arial"/>
          <w:sz w:val="22"/>
          <w:szCs w:val="22"/>
        </w:rPr>
        <w:t xml:space="preserve"> г. в соответствии с Техническим заданием и условиями Договора от </w:t>
      </w:r>
      <w:r w:rsidR="00CC2BEA" w:rsidRPr="00CB41AE">
        <w:rPr>
          <w:rFonts w:eastAsia="Arial"/>
          <w:sz w:val="22"/>
          <w:szCs w:val="22"/>
        </w:rPr>
        <w:t>«</w:t>
      </w:r>
      <w:r w:rsidRPr="00CB41AE">
        <w:rPr>
          <w:rFonts w:eastAsia="Arial"/>
          <w:sz w:val="22"/>
          <w:szCs w:val="22"/>
        </w:rPr>
        <w:t>__</w:t>
      </w:r>
      <w:r w:rsidR="00CC2BEA" w:rsidRPr="00CB41AE">
        <w:rPr>
          <w:rFonts w:eastAsia="Arial"/>
          <w:sz w:val="22"/>
          <w:szCs w:val="22"/>
        </w:rPr>
        <w:t>»</w:t>
      </w:r>
      <w:r w:rsidRPr="00CB41AE">
        <w:rPr>
          <w:rFonts w:eastAsia="Arial"/>
          <w:sz w:val="22"/>
          <w:szCs w:val="22"/>
        </w:rPr>
        <w:t>____________</w:t>
      </w:r>
      <w:r w:rsidRPr="00CB41AE">
        <w:rPr>
          <w:rFonts w:eastAsia="Arial"/>
          <w:sz w:val="22"/>
          <w:szCs w:val="22"/>
          <w:u w:val="single"/>
        </w:rPr>
        <w:t xml:space="preserve"> </w:t>
      </w:r>
      <w:r w:rsidR="00A45C2C" w:rsidRPr="00CB41AE">
        <w:rPr>
          <w:rFonts w:eastAsia="Arial"/>
          <w:sz w:val="22"/>
          <w:szCs w:val="22"/>
        </w:rPr>
        <w:t>20____</w:t>
      </w:r>
      <w:r w:rsidRPr="00CB41AE">
        <w:rPr>
          <w:rFonts w:eastAsia="Arial"/>
          <w:sz w:val="22"/>
          <w:szCs w:val="22"/>
        </w:rPr>
        <w:t xml:space="preserve"> г. </w:t>
      </w:r>
      <w:proofErr w:type="gramStart"/>
      <w:r w:rsidRPr="00CB41AE">
        <w:rPr>
          <w:rFonts w:eastAsia="Arial"/>
          <w:sz w:val="22"/>
          <w:szCs w:val="22"/>
        </w:rPr>
        <w:t>№-</w:t>
      </w:r>
      <w:proofErr w:type="gramEnd"/>
      <w:r w:rsidRPr="00CB41AE">
        <w:rPr>
          <w:rFonts w:eastAsia="Arial"/>
          <w:sz w:val="22"/>
          <w:szCs w:val="22"/>
        </w:rPr>
        <w:t xml:space="preserve">А/ЦПП/ оказаны Комплексные услуги по </w:t>
      </w:r>
      <w:r w:rsidR="00CC2BEA" w:rsidRPr="00CB41AE">
        <w:rPr>
          <w:rFonts w:eastAsia="Arial"/>
          <w:i/>
          <w:sz w:val="22"/>
          <w:szCs w:val="22"/>
        </w:rPr>
        <w:t>«</w:t>
      </w:r>
      <w:r w:rsidRPr="00CB41AE">
        <w:rPr>
          <w:rFonts w:eastAsia="Arial"/>
          <w:i/>
          <w:sz w:val="22"/>
          <w:szCs w:val="22"/>
        </w:rPr>
        <w:t>Наименование услуги (Комплекс № )</w:t>
      </w:r>
      <w:r w:rsidR="00CC2BEA" w:rsidRPr="00CB41AE">
        <w:rPr>
          <w:rFonts w:eastAsia="Arial"/>
          <w:i/>
          <w:sz w:val="22"/>
          <w:szCs w:val="22"/>
        </w:rPr>
        <w:t>»</w:t>
      </w:r>
      <w:r w:rsidRPr="00CB41AE">
        <w:rPr>
          <w:rFonts w:eastAsia="Arial"/>
          <w:sz w:val="22"/>
          <w:szCs w:val="22"/>
        </w:rPr>
        <w:t xml:space="preserve"> следующим СМСП:</w:t>
      </w:r>
    </w:p>
    <w:p w14:paraId="0563A649" w14:textId="77777777" w:rsidR="00941C7A" w:rsidRPr="00CB41AE" w:rsidRDefault="00941C7A" w:rsidP="00941C7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Arial"/>
          <w:sz w:val="22"/>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3828"/>
        <w:gridCol w:w="1984"/>
        <w:gridCol w:w="2977"/>
      </w:tblGrid>
      <w:tr w:rsidR="00941C7A" w:rsidRPr="00CB41AE" w14:paraId="7BF165BA" w14:textId="77777777" w:rsidTr="0012161C">
        <w:trPr>
          <w:trHeight w:val="300"/>
        </w:trPr>
        <w:tc>
          <w:tcPr>
            <w:tcW w:w="567" w:type="dxa"/>
            <w:tcBorders>
              <w:top w:val="single" w:sz="4" w:space="0" w:color="000000"/>
              <w:left w:val="single" w:sz="4" w:space="0" w:color="000000"/>
              <w:bottom w:val="single" w:sz="4" w:space="0" w:color="000000"/>
              <w:right w:val="single" w:sz="4" w:space="0" w:color="000000"/>
            </w:tcBorders>
          </w:tcPr>
          <w:p w14:paraId="5AEEDF1D" w14:textId="77777777" w:rsidR="00941C7A" w:rsidRPr="00CB41AE" w:rsidRDefault="00941C7A" w:rsidP="0012161C">
            <w:pPr>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3828" w:type="dxa"/>
            <w:tcBorders>
              <w:top w:val="single" w:sz="4" w:space="0" w:color="000000"/>
              <w:left w:val="single" w:sz="4" w:space="0" w:color="000000"/>
              <w:bottom w:val="single" w:sz="4" w:space="0" w:color="000000"/>
              <w:right w:val="single" w:sz="4" w:space="0" w:color="000000"/>
            </w:tcBorders>
          </w:tcPr>
          <w:p w14:paraId="18F235E7" w14:textId="77777777" w:rsidR="00941C7A" w:rsidRPr="00CB41AE" w:rsidRDefault="00941C7A" w:rsidP="0012161C">
            <w:pPr>
              <w:jc w:val="center"/>
              <w:rPr>
                <w:rFonts w:eastAsia="Arial"/>
                <w:b/>
                <w:sz w:val="22"/>
                <w:szCs w:val="22"/>
              </w:rPr>
            </w:pPr>
            <w:r w:rsidRPr="00CB41AE">
              <w:rPr>
                <w:rFonts w:eastAsia="Arial"/>
                <w:b/>
                <w:sz w:val="22"/>
                <w:szCs w:val="22"/>
              </w:rPr>
              <w:t>Наименование СМСП</w:t>
            </w:r>
          </w:p>
        </w:tc>
        <w:tc>
          <w:tcPr>
            <w:tcW w:w="1984" w:type="dxa"/>
            <w:tcBorders>
              <w:top w:val="single" w:sz="4" w:space="0" w:color="000000"/>
              <w:left w:val="single" w:sz="4" w:space="0" w:color="000000"/>
              <w:bottom w:val="single" w:sz="4" w:space="0" w:color="000000"/>
              <w:right w:val="single" w:sz="4" w:space="0" w:color="000000"/>
            </w:tcBorders>
          </w:tcPr>
          <w:p w14:paraId="1F0A94A5" w14:textId="77777777" w:rsidR="00941C7A" w:rsidRPr="00CB41AE" w:rsidRDefault="00941C7A" w:rsidP="0012161C">
            <w:pPr>
              <w:jc w:val="center"/>
              <w:rPr>
                <w:rFonts w:eastAsia="Arial"/>
                <w:b/>
                <w:sz w:val="22"/>
                <w:szCs w:val="22"/>
              </w:rPr>
            </w:pPr>
            <w:r w:rsidRPr="00CB41AE">
              <w:rPr>
                <w:rFonts w:eastAsia="Arial"/>
                <w:b/>
                <w:sz w:val="22"/>
                <w:szCs w:val="22"/>
              </w:rPr>
              <w:t xml:space="preserve">ИНН </w:t>
            </w:r>
          </w:p>
          <w:p w14:paraId="73F53A7B" w14:textId="77777777" w:rsidR="00941C7A" w:rsidRPr="00CB41AE" w:rsidRDefault="00941C7A" w:rsidP="0012161C">
            <w:pPr>
              <w:jc w:val="center"/>
              <w:rPr>
                <w:rFonts w:eastAsia="Arial"/>
                <w:b/>
                <w:sz w:val="22"/>
                <w:szCs w:val="22"/>
              </w:rPr>
            </w:pPr>
            <w:r w:rsidRPr="00CB41AE">
              <w:rPr>
                <w:rFonts w:eastAsia="Arial"/>
                <w:b/>
                <w:sz w:val="22"/>
                <w:szCs w:val="22"/>
              </w:rPr>
              <w:t>СМСП</w:t>
            </w:r>
          </w:p>
        </w:tc>
        <w:tc>
          <w:tcPr>
            <w:tcW w:w="2977" w:type="dxa"/>
            <w:tcBorders>
              <w:top w:val="single" w:sz="4" w:space="0" w:color="000000"/>
              <w:left w:val="single" w:sz="4" w:space="0" w:color="000000"/>
              <w:bottom w:val="single" w:sz="4" w:space="0" w:color="000000"/>
              <w:right w:val="single" w:sz="4" w:space="0" w:color="000000"/>
            </w:tcBorders>
          </w:tcPr>
          <w:p w14:paraId="21D177E6" w14:textId="77777777" w:rsidR="00941C7A" w:rsidRPr="00CB41AE" w:rsidRDefault="00941C7A" w:rsidP="0012161C">
            <w:pPr>
              <w:jc w:val="center"/>
              <w:rPr>
                <w:rFonts w:eastAsia="Arial"/>
                <w:b/>
                <w:sz w:val="22"/>
                <w:szCs w:val="22"/>
              </w:rPr>
            </w:pPr>
            <w:r w:rsidRPr="00CB41AE">
              <w:rPr>
                <w:rFonts w:eastAsia="Arial"/>
                <w:b/>
                <w:sz w:val="22"/>
                <w:szCs w:val="22"/>
              </w:rPr>
              <w:t>Стоимость оказанной Комплексной услуги, руб.</w:t>
            </w:r>
          </w:p>
        </w:tc>
      </w:tr>
      <w:tr w:rsidR="00941C7A" w:rsidRPr="00CB41AE" w14:paraId="177E28F4" w14:textId="77777777" w:rsidTr="0012161C">
        <w:trPr>
          <w:trHeight w:val="300"/>
        </w:trPr>
        <w:tc>
          <w:tcPr>
            <w:tcW w:w="567" w:type="dxa"/>
            <w:tcBorders>
              <w:top w:val="single" w:sz="4" w:space="0" w:color="000000"/>
              <w:left w:val="single" w:sz="4" w:space="0" w:color="000000"/>
              <w:bottom w:val="single" w:sz="4" w:space="0" w:color="000000"/>
              <w:right w:val="single" w:sz="4" w:space="0" w:color="000000"/>
            </w:tcBorders>
          </w:tcPr>
          <w:p w14:paraId="76D89318" w14:textId="77777777" w:rsidR="00941C7A" w:rsidRPr="00CB41AE" w:rsidRDefault="00941C7A" w:rsidP="0012161C">
            <w:pPr>
              <w:jc w:val="center"/>
              <w:rPr>
                <w:rFonts w:eastAsia="Arial"/>
                <w:b/>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6D8FE9BD" w14:textId="77777777" w:rsidR="00941C7A" w:rsidRPr="00CB41AE" w:rsidRDefault="00941C7A" w:rsidP="0012161C">
            <w:pPr>
              <w:jc w:val="center"/>
              <w:rPr>
                <w:rFonts w:eastAsia="Arial"/>
                <w:b/>
                <w:sz w:val="22"/>
                <w:szCs w:val="22"/>
              </w:rPr>
            </w:pPr>
          </w:p>
        </w:tc>
        <w:tc>
          <w:tcPr>
            <w:tcW w:w="1984" w:type="dxa"/>
            <w:tcBorders>
              <w:top w:val="single" w:sz="4" w:space="0" w:color="000000"/>
              <w:left w:val="single" w:sz="4" w:space="0" w:color="000000"/>
              <w:bottom w:val="single" w:sz="4" w:space="0" w:color="000000"/>
              <w:right w:val="single" w:sz="4" w:space="0" w:color="000000"/>
            </w:tcBorders>
          </w:tcPr>
          <w:p w14:paraId="4506F8C3" w14:textId="77777777" w:rsidR="00941C7A" w:rsidRPr="00CB41AE" w:rsidRDefault="00941C7A" w:rsidP="0012161C">
            <w:pPr>
              <w:jc w:val="center"/>
              <w:rPr>
                <w:rFonts w:eastAsia="Arial"/>
                <w:b/>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3782297B" w14:textId="77777777" w:rsidR="00941C7A" w:rsidRPr="00CB41AE" w:rsidRDefault="00941C7A" w:rsidP="0012161C">
            <w:pPr>
              <w:jc w:val="center"/>
              <w:rPr>
                <w:rFonts w:eastAsia="Arial"/>
                <w:b/>
                <w:sz w:val="22"/>
                <w:szCs w:val="22"/>
              </w:rPr>
            </w:pPr>
          </w:p>
        </w:tc>
      </w:tr>
      <w:tr w:rsidR="00941C7A" w:rsidRPr="00CB41AE" w14:paraId="7D5090C3" w14:textId="77777777" w:rsidTr="0012161C">
        <w:trPr>
          <w:trHeight w:val="300"/>
        </w:trPr>
        <w:tc>
          <w:tcPr>
            <w:tcW w:w="567" w:type="dxa"/>
            <w:tcBorders>
              <w:top w:val="single" w:sz="4" w:space="0" w:color="000000"/>
              <w:left w:val="single" w:sz="4" w:space="0" w:color="000000"/>
              <w:bottom w:val="single" w:sz="4" w:space="0" w:color="000000"/>
              <w:right w:val="single" w:sz="4" w:space="0" w:color="000000"/>
            </w:tcBorders>
          </w:tcPr>
          <w:p w14:paraId="5DF5E73D" w14:textId="77777777" w:rsidR="00941C7A" w:rsidRPr="00CB41AE" w:rsidRDefault="00941C7A" w:rsidP="0012161C">
            <w:pPr>
              <w:jc w:val="center"/>
              <w:rPr>
                <w:rFonts w:eastAsia="Arial"/>
                <w:b/>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3DB4FDC1" w14:textId="77777777" w:rsidR="00941C7A" w:rsidRPr="00CB41AE" w:rsidRDefault="00941C7A" w:rsidP="0012161C">
            <w:pPr>
              <w:jc w:val="center"/>
              <w:rPr>
                <w:rFonts w:eastAsia="Arial"/>
                <w:b/>
                <w:sz w:val="22"/>
                <w:szCs w:val="22"/>
              </w:rPr>
            </w:pPr>
            <w:r w:rsidRPr="00CB41AE">
              <w:rPr>
                <w:rFonts w:eastAsia="Arial"/>
                <w:b/>
                <w:sz w:val="22"/>
                <w:szCs w:val="22"/>
              </w:rPr>
              <w:t>ИТОГО</w:t>
            </w:r>
          </w:p>
        </w:tc>
        <w:tc>
          <w:tcPr>
            <w:tcW w:w="1984" w:type="dxa"/>
            <w:tcBorders>
              <w:top w:val="single" w:sz="4" w:space="0" w:color="000000"/>
              <w:left w:val="single" w:sz="4" w:space="0" w:color="000000"/>
              <w:bottom w:val="single" w:sz="4" w:space="0" w:color="000000"/>
              <w:right w:val="single" w:sz="4" w:space="0" w:color="000000"/>
            </w:tcBorders>
          </w:tcPr>
          <w:p w14:paraId="6377B2D9" w14:textId="77777777" w:rsidR="00941C7A" w:rsidRPr="00CB41AE" w:rsidRDefault="00941C7A" w:rsidP="0012161C">
            <w:pPr>
              <w:jc w:val="center"/>
              <w:rPr>
                <w:rFonts w:eastAsia="Arial"/>
                <w:b/>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02151197" w14:textId="77777777" w:rsidR="00941C7A" w:rsidRPr="00CB41AE" w:rsidRDefault="00941C7A" w:rsidP="0012161C">
            <w:pPr>
              <w:jc w:val="center"/>
              <w:rPr>
                <w:rFonts w:eastAsia="Arial"/>
                <w:i/>
                <w:sz w:val="22"/>
                <w:szCs w:val="22"/>
              </w:rPr>
            </w:pPr>
          </w:p>
        </w:tc>
      </w:tr>
    </w:tbl>
    <w:p w14:paraId="16CE90EA" w14:textId="77777777" w:rsidR="00941C7A" w:rsidRPr="00CB41AE" w:rsidRDefault="00941C7A" w:rsidP="00941C7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eastAsia="Arial"/>
          <w:sz w:val="22"/>
          <w:szCs w:val="22"/>
        </w:rPr>
      </w:pPr>
    </w:p>
    <w:p w14:paraId="0D9A262C" w14:textId="77777777" w:rsidR="00941C7A" w:rsidRPr="00CB41AE" w:rsidRDefault="00941C7A" w:rsidP="00CF32F0">
      <w:pPr>
        <w:widowControl w:val="0"/>
        <w:numPr>
          <w:ilvl w:val="0"/>
          <w:numId w:val="7"/>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Arial"/>
          <w:sz w:val="22"/>
          <w:szCs w:val="22"/>
        </w:rPr>
      </w:pPr>
      <w:r w:rsidRPr="00CB41AE">
        <w:rPr>
          <w:rFonts w:eastAsia="Arial"/>
          <w:sz w:val="22"/>
          <w:szCs w:val="22"/>
        </w:rPr>
        <w:t>Стороны подтверждают, что стоимость оказанных Исполнителем СМСП Комплексных услуг, согласно п. 4.1 Договора, составляет</w:t>
      </w:r>
      <w:proofErr w:type="gramStart"/>
      <w:r w:rsidRPr="00CB41AE">
        <w:rPr>
          <w:rFonts w:eastAsia="Arial"/>
          <w:sz w:val="22"/>
          <w:szCs w:val="22"/>
        </w:rPr>
        <w:t xml:space="preserve"> ____________(________________) </w:t>
      </w:r>
      <w:proofErr w:type="gramEnd"/>
      <w:r w:rsidRPr="00CB41AE">
        <w:rPr>
          <w:rFonts w:eastAsia="Arial"/>
          <w:sz w:val="22"/>
          <w:szCs w:val="22"/>
        </w:rPr>
        <w:t>рублей ___ копеек, НДС не облагается/с учетом НДС_________.</w:t>
      </w:r>
    </w:p>
    <w:p w14:paraId="6DB70C32" w14:textId="77777777" w:rsidR="00941C7A" w:rsidRPr="00CB41AE" w:rsidRDefault="00941C7A" w:rsidP="00CF32F0">
      <w:pPr>
        <w:widowControl w:val="0"/>
        <w:numPr>
          <w:ilvl w:val="0"/>
          <w:numId w:val="7"/>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Arial"/>
          <w:sz w:val="22"/>
          <w:szCs w:val="22"/>
        </w:rPr>
      </w:pPr>
      <w:r w:rsidRPr="00CB41AE">
        <w:rPr>
          <w:rFonts w:eastAsia="Arial"/>
          <w:sz w:val="22"/>
          <w:szCs w:val="22"/>
        </w:rPr>
        <w:t>Вышеперечисленные Комплексные услуги оказаны в полном объеме, Заказчик претензий по объему, качеству и срокам оказания услуг претензий не имеет.</w:t>
      </w:r>
    </w:p>
    <w:p w14:paraId="225BCC6F" w14:textId="77777777" w:rsidR="00941C7A" w:rsidRPr="00CB41AE" w:rsidRDefault="00941C7A" w:rsidP="00CF32F0">
      <w:pPr>
        <w:widowControl w:val="0"/>
        <w:numPr>
          <w:ilvl w:val="0"/>
          <w:numId w:val="7"/>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Arial"/>
          <w:sz w:val="22"/>
          <w:szCs w:val="22"/>
        </w:rPr>
      </w:pPr>
      <w:r w:rsidRPr="00CB41AE">
        <w:rPr>
          <w:rFonts w:eastAsia="Arial"/>
          <w:sz w:val="22"/>
          <w:szCs w:val="22"/>
        </w:rPr>
        <w:t>Настоящий акт составлен в 2 (двух) экземплярах, обладающих равной юридической силой, по 1 (одному) экземпляру для Заказчика и Исполнителя.</w:t>
      </w:r>
    </w:p>
    <w:p w14:paraId="36BE71F3" w14:textId="77777777" w:rsidR="00941C7A" w:rsidRPr="00CB41AE" w:rsidRDefault="00941C7A" w:rsidP="00941C7A">
      <w:pPr>
        <w:widowControl w:val="0"/>
        <w:tabs>
          <w:tab w:val="left" w:pos="993"/>
        </w:tabs>
        <w:ind w:firstLine="709"/>
        <w:jc w:val="both"/>
        <w:rPr>
          <w:rFonts w:eastAsia="Arial"/>
          <w:sz w:val="22"/>
          <w:szCs w:val="22"/>
        </w:rPr>
      </w:pPr>
    </w:p>
    <w:tbl>
      <w:tblPr>
        <w:tblW w:w="9214" w:type="dxa"/>
        <w:tblInd w:w="216" w:type="dxa"/>
        <w:tblLayout w:type="fixed"/>
        <w:tblLook w:val="0000" w:firstRow="0" w:lastRow="0" w:firstColumn="0" w:lastColumn="0" w:noHBand="0" w:noVBand="0"/>
      </w:tblPr>
      <w:tblGrid>
        <w:gridCol w:w="4820"/>
        <w:gridCol w:w="4394"/>
      </w:tblGrid>
      <w:tr w:rsidR="001075FC" w:rsidRPr="00CB41AE" w14:paraId="73695718" w14:textId="77777777" w:rsidTr="004D6DAA">
        <w:trPr>
          <w:trHeight w:val="435"/>
        </w:trPr>
        <w:tc>
          <w:tcPr>
            <w:tcW w:w="4820" w:type="dxa"/>
          </w:tcPr>
          <w:p w14:paraId="0E894003" w14:textId="77777777" w:rsidR="001075FC" w:rsidRPr="00CB41AE" w:rsidRDefault="001075FC" w:rsidP="004D6DAA">
            <w:pPr>
              <w:pStyle w:val="14"/>
              <w:rPr>
                <w:rFonts w:ascii="Times New Roman" w:hAnsi="Times New Roman"/>
                <w:b/>
                <w:bCs/>
              </w:rPr>
            </w:pPr>
            <w:r w:rsidRPr="00CB41AE">
              <w:rPr>
                <w:rFonts w:ascii="Times New Roman" w:hAnsi="Times New Roman"/>
                <w:b/>
                <w:bCs/>
              </w:rPr>
              <w:t>ЗАКАЗЧИК</w:t>
            </w:r>
          </w:p>
          <w:p w14:paraId="42697DB8" w14:textId="77777777" w:rsidR="001075FC" w:rsidRPr="00CB41AE" w:rsidRDefault="001075FC" w:rsidP="004D6DAA">
            <w:pPr>
              <w:pStyle w:val="14"/>
              <w:rPr>
                <w:rFonts w:ascii="Times New Roman" w:hAnsi="Times New Roman"/>
                <w:b/>
                <w:bCs/>
              </w:rPr>
            </w:pPr>
            <w:r w:rsidRPr="00CB41AE">
              <w:rPr>
                <w:rFonts w:ascii="Times New Roman" w:hAnsi="Times New Roman"/>
                <w:b/>
                <w:bCs/>
              </w:rPr>
              <w:t>Тульский региональный фонд</w:t>
            </w:r>
          </w:p>
          <w:p w14:paraId="6408D262" w14:textId="77777777" w:rsidR="001075FC" w:rsidRPr="00CB41AE" w:rsidRDefault="001075FC" w:rsidP="004D6DAA">
            <w:pPr>
              <w:pStyle w:val="14"/>
              <w:rPr>
                <w:rFonts w:ascii="Times New Roman" w:hAnsi="Times New Roman"/>
                <w:b/>
                <w:bCs/>
              </w:rPr>
            </w:pPr>
            <w:r w:rsidRPr="00CB41AE">
              <w:rPr>
                <w:rFonts w:ascii="Times New Roman" w:hAnsi="Times New Roman"/>
                <w:b/>
                <w:bCs/>
              </w:rPr>
              <w:t>«Центр поддержки предпринимательства»</w:t>
            </w:r>
          </w:p>
        </w:tc>
        <w:tc>
          <w:tcPr>
            <w:tcW w:w="4394" w:type="dxa"/>
          </w:tcPr>
          <w:p w14:paraId="417BF1F0" w14:textId="77777777" w:rsidR="001075FC" w:rsidRPr="00CB41AE" w:rsidRDefault="001075FC" w:rsidP="004D6DAA">
            <w:pPr>
              <w:rPr>
                <w:sz w:val="22"/>
                <w:szCs w:val="22"/>
              </w:rPr>
            </w:pPr>
            <w:r w:rsidRPr="00CB41AE">
              <w:rPr>
                <w:b/>
                <w:sz w:val="22"/>
                <w:szCs w:val="22"/>
              </w:rPr>
              <w:t>ИСПОЛНИТЕЛЬ</w:t>
            </w:r>
          </w:p>
          <w:p w14:paraId="4AFD5316" w14:textId="77777777" w:rsidR="001075FC" w:rsidRPr="00CB41AE" w:rsidRDefault="001075FC" w:rsidP="004D6DAA">
            <w:pPr>
              <w:rPr>
                <w:b/>
                <w:sz w:val="22"/>
                <w:szCs w:val="22"/>
              </w:rPr>
            </w:pPr>
          </w:p>
        </w:tc>
      </w:tr>
      <w:tr w:rsidR="001075FC" w:rsidRPr="00CB41AE" w14:paraId="1A10A0A9" w14:textId="77777777" w:rsidTr="004D6DAA">
        <w:trPr>
          <w:trHeight w:val="133"/>
        </w:trPr>
        <w:tc>
          <w:tcPr>
            <w:tcW w:w="4820" w:type="dxa"/>
          </w:tcPr>
          <w:p w14:paraId="2B3F2756" w14:textId="77777777" w:rsidR="001075FC" w:rsidRPr="00CB41AE" w:rsidRDefault="001075FC" w:rsidP="004D6DAA">
            <w:pPr>
              <w:rPr>
                <w:sz w:val="22"/>
                <w:szCs w:val="22"/>
              </w:rPr>
            </w:pPr>
            <w:r w:rsidRPr="00CB41AE">
              <w:rPr>
                <w:sz w:val="22"/>
                <w:szCs w:val="22"/>
              </w:rPr>
              <w:t>Юридический адрес:</w:t>
            </w:r>
          </w:p>
          <w:p w14:paraId="30D4CC36" w14:textId="77777777" w:rsidR="001075FC" w:rsidRPr="00CB41AE" w:rsidRDefault="001075FC" w:rsidP="004D6DAA">
            <w:pPr>
              <w:rPr>
                <w:sz w:val="22"/>
                <w:szCs w:val="22"/>
              </w:rPr>
            </w:pPr>
            <w:r w:rsidRPr="00CB41AE">
              <w:rPr>
                <w:sz w:val="22"/>
                <w:szCs w:val="22"/>
              </w:rPr>
              <w:t>300004, г. Тула, ул. Кирова, д. 135, к. 1,</w:t>
            </w:r>
          </w:p>
          <w:p w14:paraId="6EAAEF68" w14:textId="77777777" w:rsidR="001075FC" w:rsidRPr="00CB41AE" w:rsidRDefault="001075FC" w:rsidP="004D6DAA">
            <w:pPr>
              <w:rPr>
                <w:b/>
                <w:bCs/>
                <w:sz w:val="22"/>
                <w:szCs w:val="22"/>
              </w:rPr>
            </w:pPr>
            <w:r w:rsidRPr="00CB41AE">
              <w:rPr>
                <w:sz w:val="22"/>
                <w:szCs w:val="22"/>
              </w:rPr>
              <w:t>оф. 408</w:t>
            </w:r>
          </w:p>
        </w:tc>
        <w:tc>
          <w:tcPr>
            <w:tcW w:w="4394" w:type="dxa"/>
          </w:tcPr>
          <w:p w14:paraId="2EAF6709" w14:textId="77777777" w:rsidR="001075FC" w:rsidRPr="00CB41AE" w:rsidRDefault="001075FC" w:rsidP="004D6DAA">
            <w:pPr>
              <w:rPr>
                <w:sz w:val="22"/>
                <w:szCs w:val="22"/>
              </w:rPr>
            </w:pPr>
          </w:p>
        </w:tc>
      </w:tr>
      <w:tr w:rsidR="001075FC" w:rsidRPr="00CB41AE" w14:paraId="6377C7BE" w14:textId="77777777" w:rsidTr="004D6DAA">
        <w:trPr>
          <w:trHeight w:val="600"/>
        </w:trPr>
        <w:tc>
          <w:tcPr>
            <w:tcW w:w="4820" w:type="dxa"/>
          </w:tcPr>
          <w:p w14:paraId="0AF02573" w14:textId="77777777" w:rsidR="001075FC" w:rsidRPr="00CB41AE" w:rsidRDefault="001075FC" w:rsidP="004D6DAA">
            <w:pPr>
              <w:pStyle w:val="14"/>
              <w:rPr>
                <w:rFonts w:ascii="Times New Roman" w:hAnsi="Times New Roman"/>
              </w:rPr>
            </w:pPr>
            <w:r w:rsidRPr="00CB41AE">
              <w:rPr>
                <w:rFonts w:ascii="Times New Roman" w:hAnsi="Times New Roman"/>
              </w:rPr>
              <w:t>ИНН 7106528019</w:t>
            </w:r>
          </w:p>
          <w:p w14:paraId="39D96D24" w14:textId="77777777" w:rsidR="001075FC" w:rsidRPr="00CB41AE" w:rsidRDefault="001075FC" w:rsidP="004D6DAA">
            <w:pPr>
              <w:pStyle w:val="14"/>
              <w:rPr>
                <w:rFonts w:ascii="Times New Roman" w:hAnsi="Times New Roman"/>
              </w:rPr>
            </w:pPr>
            <w:r w:rsidRPr="00CB41AE">
              <w:rPr>
                <w:rFonts w:ascii="Times New Roman" w:hAnsi="Times New Roman"/>
              </w:rPr>
              <w:t>КПП 710601001</w:t>
            </w:r>
          </w:p>
          <w:p w14:paraId="653CD90A" w14:textId="77777777" w:rsidR="001075FC" w:rsidRPr="00CB41AE" w:rsidRDefault="001075FC" w:rsidP="004D6DAA">
            <w:pPr>
              <w:pStyle w:val="14"/>
              <w:rPr>
                <w:rFonts w:ascii="Times New Roman" w:hAnsi="Times New Roman"/>
                <w:b/>
                <w:bCs/>
              </w:rPr>
            </w:pPr>
            <w:r w:rsidRPr="00CB41AE">
              <w:rPr>
                <w:rFonts w:ascii="Times New Roman" w:hAnsi="Times New Roman"/>
              </w:rPr>
              <w:t>ОГРН 1137154029980</w:t>
            </w:r>
          </w:p>
        </w:tc>
        <w:tc>
          <w:tcPr>
            <w:tcW w:w="4394" w:type="dxa"/>
          </w:tcPr>
          <w:p w14:paraId="6A5F421A" w14:textId="77777777" w:rsidR="001075FC" w:rsidRPr="00CB41AE" w:rsidRDefault="001075FC" w:rsidP="004D6DAA">
            <w:pPr>
              <w:rPr>
                <w:sz w:val="22"/>
                <w:szCs w:val="22"/>
              </w:rPr>
            </w:pPr>
          </w:p>
        </w:tc>
      </w:tr>
      <w:tr w:rsidR="001075FC" w:rsidRPr="00CB41AE" w14:paraId="201BE20F" w14:textId="77777777" w:rsidTr="004D6DAA">
        <w:trPr>
          <w:trHeight w:val="678"/>
        </w:trPr>
        <w:tc>
          <w:tcPr>
            <w:tcW w:w="4820" w:type="dxa"/>
          </w:tcPr>
          <w:p w14:paraId="0536BE3C" w14:textId="77777777" w:rsidR="001075FC" w:rsidRPr="00CB41AE" w:rsidRDefault="001075FC" w:rsidP="004D6DAA">
            <w:pPr>
              <w:pStyle w:val="14"/>
              <w:rPr>
                <w:rFonts w:ascii="Times New Roman" w:hAnsi="Times New Roman"/>
              </w:rPr>
            </w:pPr>
            <w:r w:rsidRPr="00CB41AE">
              <w:rPr>
                <w:rFonts w:ascii="Times New Roman" w:hAnsi="Times New Roman"/>
              </w:rPr>
              <w:t>Банковские реквизиты:</w:t>
            </w:r>
          </w:p>
          <w:p w14:paraId="202CC117" w14:textId="77777777" w:rsidR="001075FC" w:rsidRPr="00CB41AE" w:rsidRDefault="001075FC" w:rsidP="004D6DAA">
            <w:pPr>
              <w:rPr>
                <w:sz w:val="22"/>
                <w:szCs w:val="22"/>
              </w:rPr>
            </w:pPr>
            <w:proofErr w:type="gramStart"/>
            <w:r w:rsidRPr="00CB41AE">
              <w:rPr>
                <w:sz w:val="22"/>
                <w:szCs w:val="22"/>
              </w:rPr>
              <w:t>р</w:t>
            </w:r>
            <w:proofErr w:type="gramEnd"/>
            <w:r w:rsidRPr="00CB41AE">
              <w:rPr>
                <w:sz w:val="22"/>
                <w:szCs w:val="22"/>
              </w:rPr>
              <w:t>/</w:t>
            </w:r>
            <w:proofErr w:type="spellStart"/>
            <w:r w:rsidRPr="00CB41AE">
              <w:rPr>
                <w:sz w:val="22"/>
                <w:szCs w:val="22"/>
              </w:rPr>
              <w:t>сч</w:t>
            </w:r>
            <w:proofErr w:type="spellEnd"/>
            <w:r w:rsidRPr="00CB41AE">
              <w:rPr>
                <w:sz w:val="22"/>
                <w:szCs w:val="22"/>
              </w:rPr>
              <w:t xml:space="preserve"> 40703810466000000111</w:t>
            </w:r>
          </w:p>
          <w:p w14:paraId="6FF85928" w14:textId="77777777" w:rsidR="001075FC" w:rsidRPr="00CB41AE" w:rsidRDefault="001075FC" w:rsidP="004D6DAA">
            <w:pPr>
              <w:pStyle w:val="14"/>
              <w:rPr>
                <w:rFonts w:ascii="Times New Roman" w:hAnsi="Times New Roman"/>
              </w:rPr>
            </w:pPr>
            <w:r w:rsidRPr="00CB41AE">
              <w:rPr>
                <w:rFonts w:ascii="Times New Roman" w:hAnsi="Times New Roman"/>
              </w:rPr>
              <w:t>Тульское отделение №8604</w:t>
            </w:r>
          </w:p>
          <w:p w14:paraId="25815083" w14:textId="77777777" w:rsidR="001075FC" w:rsidRPr="00CB41AE" w:rsidRDefault="001075FC" w:rsidP="004D6DAA">
            <w:pPr>
              <w:pStyle w:val="14"/>
              <w:rPr>
                <w:rFonts w:ascii="Times New Roman" w:hAnsi="Times New Roman"/>
              </w:rPr>
            </w:pPr>
            <w:r w:rsidRPr="00CB41AE">
              <w:rPr>
                <w:rFonts w:ascii="Times New Roman" w:hAnsi="Times New Roman"/>
              </w:rPr>
              <w:t>ПАО Сбербанк, г. Тула</w:t>
            </w:r>
          </w:p>
          <w:p w14:paraId="6CFA8A87" w14:textId="77777777" w:rsidR="001075FC" w:rsidRPr="00CB41AE" w:rsidRDefault="001075FC" w:rsidP="004D6DAA">
            <w:pPr>
              <w:pStyle w:val="14"/>
              <w:rPr>
                <w:rFonts w:ascii="Times New Roman" w:hAnsi="Times New Roman"/>
              </w:rPr>
            </w:pPr>
            <w:r w:rsidRPr="00CB41AE">
              <w:rPr>
                <w:rFonts w:ascii="Times New Roman" w:hAnsi="Times New Roman"/>
              </w:rPr>
              <w:t>к/</w:t>
            </w:r>
            <w:proofErr w:type="spellStart"/>
            <w:r w:rsidRPr="00CB41AE">
              <w:rPr>
                <w:rFonts w:ascii="Times New Roman" w:hAnsi="Times New Roman"/>
              </w:rPr>
              <w:t>сч</w:t>
            </w:r>
            <w:proofErr w:type="spellEnd"/>
            <w:r w:rsidRPr="00CB41AE">
              <w:rPr>
                <w:rFonts w:ascii="Times New Roman" w:hAnsi="Times New Roman"/>
              </w:rPr>
              <w:t xml:space="preserve"> 30101810300000000608</w:t>
            </w:r>
          </w:p>
          <w:p w14:paraId="62A14E2F" w14:textId="77777777" w:rsidR="001075FC" w:rsidRPr="00CB41AE" w:rsidRDefault="001075FC" w:rsidP="004D6DAA">
            <w:pPr>
              <w:pStyle w:val="14"/>
              <w:rPr>
                <w:rFonts w:ascii="Times New Roman" w:hAnsi="Times New Roman"/>
                <w:b/>
                <w:bCs/>
              </w:rPr>
            </w:pPr>
            <w:r w:rsidRPr="00CB41AE">
              <w:rPr>
                <w:rFonts w:ascii="Times New Roman" w:hAnsi="Times New Roman"/>
              </w:rPr>
              <w:t>БИК 047003608</w:t>
            </w:r>
          </w:p>
        </w:tc>
        <w:tc>
          <w:tcPr>
            <w:tcW w:w="4394" w:type="dxa"/>
          </w:tcPr>
          <w:p w14:paraId="614145B4" w14:textId="77777777" w:rsidR="001075FC" w:rsidRPr="00CB41AE" w:rsidRDefault="001075FC" w:rsidP="004D6DAA">
            <w:pPr>
              <w:pStyle w:val="14"/>
              <w:rPr>
                <w:rFonts w:ascii="Times New Roman" w:hAnsi="Times New Roman"/>
              </w:rPr>
            </w:pPr>
          </w:p>
        </w:tc>
      </w:tr>
      <w:tr w:rsidR="001075FC" w:rsidRPr="00770178" w14:paraId="7A4DFF56" w14:textId="77777777" w:rsidTr="004D6DAA">
        <w:trPr>
          <w:trHeight w:val="75"/>
        </w:trPr>
        <w:tc>
          <w:tcPr>
            <w:tcW w:w="4820" w:type="dxa"/>
          </w:tcPr>
          <w:p w14:paraId="68BC20DB" w14:textId="77777777" w:rsidR="001075FC" w:rsidRPr="00CB41AE" w:rsidRDefault="001075FC" w:rsidP="004D6DAA">
            <w:pPr>
              <w:pStyle w:val="14"/>
              <w:rPr>
                <w:rFonts w:ascii="Times New Roman" w:hAnsi="Times New Roman"/>
                <w:lang w:val="en-US"/>
              </w:rPr>
            </w:pPr>
            <w:r w:rsidRPr="00CB41AE">
              <w:rPr>
                <w:rFonts w:ascii="Times New Roman" w:hAnsi="Times New Roman"/>
              </w:rPr>
              <w:t>тел</w:t>
            </w:r>
            <w:r w:rsidRPr="00CB41AE">
              <w:rPr>
                <w:rFonts w:ascii="Times New Roman" w:hAnsi="Times New Roman"/>
                <w:lang w:val="en-US"/>
              </w:rPr>
              <w:t>.: +7 4872 25-98-31</w:t>
            </w:r>
          </w:p>
          <w:p w14:paraId="14454F5F" w14:textId="77777777" w:rsidR="001075FC" w:rsidRPr="00CB41AE" w:rsidRDefault="001075FC" w:rsidP="004D6DAA">
            <w:pPr>
              <w:pStyle w:val="14"/>
              <w:rPr>
                <w:rFonts w:ascii="Times New Roman" w:hAnsi="Times New Roman"/>
                <w:lang w:val="en-US"/>
              </w:rPr>
            </w:pPr>
            <w:r w:rsidRPr="00CB41AE">
              <w:rPr>
                <w:rFonts w:ascii="Times New Roman" w:hAnsi="Times New Roman"/>
                <w:lang w:val="en-US"/>
              </w:rPr>
              <w:t xml:space="preserve">e-mail: </w:t>
            </w:r>
            <w:hyperlink r:id="rId20" w:history="1">
              <w:r w:rsidRPr="00CB41AE">
                <w:rPr>
                  <w:rStyle w:val="a8"/>
                  <w:rFonts w:ascii="Times New Roman" w:hAnsi="Times New Roman"/>
                  <w:lang w:val="en-US"/>
                </w:rPr>
                <w:t>info@mb71.ru</w:t>
              </w:r>
            </w:hyperlink>
          </w:p>
          <w:p w14:paraId="4202B2DF" w14:textId="77777777" w:rsidR="001075FC" w:rsidRPr="00CB41AE" w:rsidRDefault="001075FC" w:rsidP="004D6DAA">
            <w:pPr>
              <w:pStyle w:val="14"/>
              <w:rPr>
                <w:rFonts w:ascii="Times New Roman" w:hAnsi="Times New Roman"/>
                <w:lang w:val="en-US"/>
              </w:rPr>
            </w:pPr>
          </w:p>
        </w:tc>
        <w:tc>
          <w:tcPr>
            <w:tcW w:w="4394" w:type="dxa"/>
          </w:tcPr>
          <w:p w14:paraId="7C94FA29" w14:textId="77777777" w:rsidR="001075FC" w:rsidRPr="00CB41AE" w:rsidRDefault="001075FC" w:rsidP="004D6DAA">
            <w:pPr>
              <w:tabs>
                <w:tab w:val="left" w:pos="1125"/>
              </w:tabs>
              <w:rPr>
                <w:sz w:val="22"/>
                <w:szCs w:val="22"/>
                <w:lang w:val="en-US" w:eastAsia="en-US"/>
              </w:rPr>
            </w:pPr>
          </w:p>
        </w:tc>
      </w:tr>
      <w:tr w:rsidR="001075FC" w:rsidRPr="00CB41AE" w14:paraId="516D5727" w14:textId="77777777" w:rsidTr="004D6DAA">
        <w:trPr>
          <w:trHeight w:val="766"/>
        </w:trPr>
        <w:tc>
          <w:tcPr>
            <w:tcW w:w="4820" w:type="dxa"/>
          </w:tcPr>
          <w:p w14:paraId="1D497D9B" w14:textId="77777777" w:rsidR="001075FC" w:rsidRPr="00CB41AE" w:rsidRDefault="001075FC" w:rsidP="004D6DAA">
            <w:pPr>
              <w:jc w:val="both"/>
              <w:rPr>
                <w:sz w:val="22"/>
                <w:szCs w:val="22"/>
              </w:rPr>
            </w:pPr>
            <w:r w:rsidRPr="00CB41AE">
              <w:rPr>
                <w:sz w:val="22"/>
                <w:szCs w:val="22"/>
              </w:rPr>
              <w:t xml:space="preserve">Директор ТРФ ЦПП    </w:t>
            </w:r>
          </w:p>
        </w:tc>
        <w:tc>
          <w:tcPr>
            <w:tcW w:w="4394" w:type="dxa"/>
          </w:tcPr>
          <w:p w14:paraId="2764646C" w14:textId="77777777" w:rsidR="001075FC" w:rsidRPr="00CB41AE" w:rsidRDefault="001075FC" w:rsidP="004D6DAA">
            <w:pPr>
              <w:pStyle w:val="14"/>
              <w:rPr>
                <w:rFonts w:ascii="Times New Roman" w:hAnsi="Times New Roman"/>
              </w:rPr>
            </w:pPr>
          </w:p>
        </w:tc>
      </w:tr>
      <w:tr w:rsidR="001075FC" w:rsidRPr="00CB41AE" w14:paraId="4E506DFC" w14:textId="77777777" w:rsidTr="004D6DAA">
        <w:trPr>
          <w:trHeight w:val="437"/>
        </w:trPr>
        <w:tc>
          <w:tcPr>
            <w:tcW w:w="4820" w:type="dxa"/>
          </w:tcPr>
          <w:p w14:paraId="6AB55DCA" w14:textId="77777777" w:rsidR="001075FC" w:rsidRPr="00CB41AE" w:rsidRDefault="001075FC" w:rsidP="004D6DAA">
            <w:pPr>
              <w:jc w:val="both"/>
              <w:rPr>
                <w:sz w:val="22"/>
                <w:szCs w:val="22"/>
              </w:rPr>
            </w:pPr>
            <w:r w:rsidRPr="00CB41AE">
              <w:rPr>
                <w:sz w:val="22"/>
                <w:szCs w:val="22"/>
              </w:rPr>
              <w:t xml:space="preserve">_____________________                              </w:t>
            </w:r>
          </w:p>
          <w:p w14:paraId="4ADBFA6E" w14:textId="77777777" w:rsidR="001075FC" w:rsidRPr="00CB41AE" w:rsidRDefault="001075FC" w:rsidP="004D6DAA">
            <w:pPr>
              <w:jc w:val="both"/>
              <w:rPr>
                <w:sz w:val="22"/>
                <w:szCs w:val="22"/>
              </w:rPr>
            </w:pPr>
            <w:r w:rsidRPr="00CB41AE">
              <w:rPr>
                <w:sz w:val="22"/>
                <w:szCs w:val="22"/>
              </w:rPr>
              <w:t xml:space="preserve">МП                                                     </w:t>
            </w:r>
          </w:p>
        </w:tc>
        <w:tc>
          <w:tcPr>
            <w:tcW w:w="4394" w:type="dxa"/>
          </w:tcPr>
          <w:p w14:paraId="742324F3" w14:textId="77777777" w:rsidR="001075FC" w:rsidRPr="00CB41AE" w:rsidRDefault="001075FC" w:rsidP="004D6DAA">
            <w:pPr>
              <w:jc w:val="both"/>
              <w:rPr>
                <w:sz w:val="22"/>
                <w:szCs w:val="22"/>
              </w:rPr>
            </w:pPr>
            <w:r w:rsidRPr="00CB41AE">
              <w:rPr>
                <w:sz w:val="22"/>
                <w:szCs w:val="22"/>
              </w:rPr>
              <w:t xml:space="preserve">_________________ </w:t>
            </w:r>
          </w:p>
          <w:p w14:paraId="034D7A10" w14:textId="77777777" w:rsidR="001075FC" w:rsidRPr="00CB41AE" w:rsidRDefault="001075FC" w:rsidP="004D6DAA">
            <w:pPr>
              <w:jc w:val="both"/>
              <w:rPr>
                <w:sz w:val="22"/>
                <w:szCs w:val="22"/>
              </w:rPr>
            </w:pPr>
            <w:r w:rsidRPr="00CB41AE">
              <w:rPr>
                <w:sz w:val="22"/>
                <w:szCs w:val="22"/>
              </w:rPr>
              <w:t xml:space="preserve">МП                                                     </w:t>
            </w:r>
          </w:p>
        </w:tc>
      </w:tr>
    </w:tbl>
    <w:p w14:paraId="64AAEA31" w14:textId="77777777" w:rsidR="00941C7A" w:rsidRPr="00CB41AE" w:rsidRDefault="00941C7A" w:rsidP="00941C7A">
      <w:pPr>
        <w:pStyle w:val="14"/>
        <w:jc w:val="right"/>
        <w:rPr>
          <w:rFonts w:ascii="Times New Roman" w:hAnsi="Times New Roman"/>
          <w:shd w:val="clear" w:color="auto" w:fill="FFFFFF"/>
        </w:rPr>
      </w:pPr>
    </w:p>
    <w:p w14:paraId="0BE742EE" w14:textId="77777777" w:rsidR="00941C7A" w:rsidRPr="00CB41AE" w:rsidRDefault="00941C7A" w:rsidP="00941C7A">
      <w:pPr>
        <w:pStyle w:val="14"/>
        <w:jc w:val="right"/>
        <w:rPr>
          <w:rFonts w:ascii="Times New Roman" w:hAnsi="Times New Roman"/>
          <w:shd w:val="clear" w:color="auto" w:fill="FFFFFF"/>
        </w:rPr>
        <w:sectPr w:rsidR="00941C7A" w:rsidRPr="00CB41AE" w:rsidSect="0012161C">
          <w:footerReference w:type="default" r:id="rId21"/>
          <w:footnotePr>
            <w:numRestart w:val="eachSect"/>
          </w:footnotePr>
          <w:pgSz w:w="11907" w:h="16839" w:code="9"/>
          <w:pgMar w:top="851" w:right="850" w:bottom="1134" w:left="1701" w:header="340" w:footer="340" w:gutter="0"/>
          <w:pgNumType w:start="1"/>
          <w:cols w:space="720"/>
          <w:titlePg/>
          <w:docGrid w:linePitch="299"/>
        </w:sectPr>
      </w:pPr>
    </w:p>
    <w:p w14:paraId="40578DBE" w14:textId="203745E3" w:rsidR="001075FC" w:rsidRPr="00CB41AE" w:rsidRDefault="001075FC" w:rsidP="001075FC">
      <w:pPr>
        <w:jc w:val="right"/>
        <w:rPr>
          <w:rFonts w:eastAsia="Arial"/>
          <w:sz w:val="22"/>
          <w:szCs w:val="22"/>
        </w:rPr>
      </w:pPr>
      <w:r w:rsidRPr="00CB41AE">
        <w:rPr>
          <w:rFonts w:eastAsia="Arial"/>
          <w:sz w:val="22"/>
          <w:szCs w:val="22"/>
        </w:rPr>
        <w:lastRenderedPageBreak/>
        <w:t>Приложение № 3</w:t>
      </w:r>
    </w:p>
    <w:p w14:paraId="79E58E68" w14:textId="77777777" w:rsidR="001075FC" w:rsidRPr="00CB41AE" w:rsidRDefault="001075FC" w:rsidP="001075FC">
      <w:pPr>
        <w:jc w:val="right"/>
        <w:rPr>
          <w:sz w:val="22"/>
          <w:szCs w:val="22"/>
        </w:rPr>
      </w:pPr>
      <w:r w:rsidRPr="00CB41AE">
        <w:rPr>
          <w:rFonts w:eastAsia="Arial"/>
          <w:sz w:val="22"/>
          <w:szCs w:val="22"/>
        </w:rPr>
        <w:t xml:space="preserve">к договору </w:t>
      </w:r>
      <w:proofErr w:type="gramStart"/>
      <w:r w:rsidRPr="00CB41AE">
        <w:rPr>
          <w:rFonts w:eastAsia="Arial"/>
          <w:sz w:val="22"/>
          <w:szCs w:val="22"/>
        </w:rPr>
        <w:t>от</w:t>
      </w:r>
      <w:proofErr w:type="gramEnd"/>
      <w:r w:rsidRPr="00CB41AE">
        <w:rPr>
          <w:rFonts w:eastAsia="Arial"/>
          <w:sz w:val="22"/>
          <w:szCs w:val="22"/>
        </w:rPr>
        <w:t xml:space="preserve"> ___________ №   ___________</w:t>
      </w:r>
    </w:p>
    <w:p w14:paraId="76952A8F" w14:textId="77777777" w:rsidR="001075FC" w:rsidRPr="00CB41AE" w:rsidRDefault="001075FC" w:rsidP="001075FC">
      <w:pPr>
        <w:tabs>
          <w:tab w:val="left" w:pos="916"/>
          <w:tab w:val="left" w:pos="1832"/>
          <w:tab w:val="left" w:pos="2748"/>
        </w:tabs>
        <w:ind w:firstLine="709"/>
        <w:jc w:val="center"/>
        <w:rPr>
          <w:b/>
          <w:sz w:val="22"/>
          <w:szCs w:val="22"/>
        </w:rPr>
      </w:pPr>
    </w:p>
    <w:p w14:paraId="4C8812DD" w14:textId="77777777" w:rsidR="00941C7A" w:rsidRPr="00CB41AE" w:rsidRDefault="00941C7A" w:rsidP="00941C7A">
      <w:pPr>
        <w:autoSpaceDE w:val="0"/>
        <w:autoSpaceDN w:val="0"/>
        <w:adjustRightInd w:val="0"/>
        <w:ind w:right="140"/>
        <w:jc w:val="center"/>
        <w:rPr>
          <w:rFonts w:eastAsia="Calibri"/>
          <w:b/>
          <w:bCs/>
          <w:sz w:val="22"/>
          <w:szCs w:val="22"/>
          <w:lang w:eastAsia="en-US"/>
        </w:rPr>
      </w:pPr>
    </w:p>
    <w:p w14:paraId="09D10C75" w14:textId="77777777" w:rsidR="006455EC" w:rsidRPr="00CB41AE" w:rsidRDefault="006455EC" w:rsidP="006455EC">
      <w:pPr>
        <w:tabs>
          <w:tab w:val="left" w:pos="916"/>
          <w:tab w:val="left" w:pos="1832"/>
          <w:tab w:val="left" w:pos="2748"/>
        </w:tabs>
        <w:jc w:val="center"/>
        <w:rPr>
          <w:b/>
          <w:i/>
          <w:sz w:val="22"/>
          <w:szCs w:val="22"/>
          <w:u w:val="single"/>
        </w:rPr>
      </w:pPr>
      <w:r w:rsidRPr="00CB41AE">
        <w:rPr>
          <w:b/>
          <w:i/>
          <w:sz w:val="22"/>
          <w:szCs w:val="22"/>
          <w:u w:val="single"/>
        </w:rPr>
        <w:t>ФОРМА ДОКУМЕНТА</w:t>
      </w:r>
    </w:p>
    <w:p w14:paraId="0EA923DA" w14:textId="77777777" w:rsidR="006455EC" w:rsidRPr="00CB41AE" w:rsidRDefault="006455EC" w:rsidP="00941C7A">
      <w:pPr>
        <w:autoSpaceDE w:val="0"/>
        <w:autoSpaceDN w:val="0"/>
        <w:adjustRightInd w:val="0"/>
        <w:ind w:right="140"/>
        <w:jc w:val="center"/>
        <w:rPr>
          <w:rFonts w:eastAsia="Arial"/>
          <w:b/>
          <w:sz w:val="22"/>
          <w:szCs w:val="22"/>
        </w:rPr>
      </w:pPr>
    </w:p>
    <w:p w14:paraId="0CE5CEE7" w14:textId="77777777" w:rsidR="00BA17B6" w:rsidRPr="00CB41AE" w:rsidRDefault="00BA17B6" w:rsidP="00941C7A">
      <w:pPr>
        <w:autoSpaceDE w:val="0"/>
        <w:autoSpaceDN w:val="0"/>
        <w:adjustRightInd w:val="0"/>
        <w:ind w:right="140"/>
        <w:jc w:val="center"/>
        <w:rPr>
          <w:rFonts w:eastAsia="Arial"/>
          <w:b/>
          <w:sz w:val="22"/>
          <w:szCs w:val="22"/>
        </w:rPr>
      </w:pPr>
      <w:r w:rsidRPr="00CB41AE">
        <w:rPr>
          <w:rFonts w:eastAsia="Arial"/>
          <w:b/>
          <w:sz w:val="22"/>
          <w:szCs w:val="22"/>
        </w:rPr>
        <w:t>ДОГОВОР</w:t>
      </w:r>
    </w:p>
    <w:p w14:paraId="481972C5" w14:textId="7F4F82E8" w:rsidR="00941C7A" w:rsidRPr="00CB41AE" w:rsidRDefault="00941C7A" w:rsidP="00941C7A">
      <w:pPr>
        <w:autoSpaceDE w:val="0"/>
        <w:autoSpaceDN w:val="0"/>
        <w:adjustRightInd w:val="0"/>
        <w:ind w:right="140"/>
        <w:jc w:val="center"/>
        <w:rPr>
          <w:rFonts w:eastAsia="Arial"/>
          <w:b/>
          <w:sz w:val="22"/>
          <w:szCs w:val="22"/>
        </w:rPr>
      </w:pPr>
      <w:r w:rsidRPr="00CB41AE">
        <w:rPr>
          <w:rFonts w:eastAsia="Arial"/>
          <w:b/>
          <w:sz w:val="22"/>
          <w:szCs w:val="22"/>
        </w:rPr>
        <w:t xml:space="preserve">оказания услуг № </w:t>
      </w:r>
      <w:r w:rsidR="00BA17B6" w:rsidRPr="00CB41AE">
        <w:rPr>
          <w:rFonts w:eastAsia="Arial"/>
          <w:b/>
          <w:sz w:val="22"/>
          <w:szCs w:val="22"/>
        </w:rPr>
        <w:t>_____</w:t>
      </w:r>
    </w:p>
    <w:p w14:paraId="1354D22D" w14:textId="2B7C2110" w:rsidR="00941C7A" w:rsidRPr="00CB41AE" w:rsidRDefault="00941C7A" w:rsidP="00941C7A">
      <w:pPr>
        <w:autoSpaceDE w:val="0"/>
        <w:autoSpaceDN w:val="0"/>
        <w:adjustRightInd w:val="0"/>
        <w:ind w:right="140"/>
        <w:rPr>
          <w:rFonts w:eastAsia="Arial"/>
          <w:sz w:val="22"/>
          <w:szCs w:val="22"/>
        </w:rPr>
      </w:pPr>
      <w:r w:rsidRPr="00CB41AE">
        <w:rPr>
          <w:rFonts w:eastAsia="Arial"/>
          <w:sz w:val="22"/>
          <w:szCs w:val="22"/>
        </w:rPr>
        <w:t xml:space="preserve">г. Тула                                                                                                                        </w:t>
      </w:r>
      <w:r w:rsidR="00CC2BEA" w:rsidRPr="00CB41AE">
        <w:rPr>
          <w:rFonts w:eastAsia="Arial"/>
          <w:sz w:val="22"/>
          <w:szCs w:val="22"/>
        </w:rPr>
        <w:t>«</w:t>
      </w:r>
      <w:r w:rsidRPr="00CB41AE">
        <w:rPr>
          <w:rFonts w:eastAsia="Arial"/>
          <w:sz w:val="22"/>
          <w:szCs w:val="22"/>
        </w:rPr>
        <w:t>__</w:t>
      </w:r>
      <w:r w:rsidR="00CC2BEA" w:rsidRPr="00CB41AE">
        <w:rPr>
          <w:rFonts w:eastAsia="Arial"/>
          <w:sz w:val="22"/>
          <w:szCs w:val="22"/>
        </w:rPr>
        <w:t>»</w:t>
      </w:r>
      <w:r w:rsidRPr="00CB41AE">
        <w:rPr>
          <w:rFonts w:eastAsia="Arial"/>
          <w:sz w:val="22"/>
          <w:szCs w:val="22"/>
        </w:rPr>
        <w:t> _______ 20__ г.</w:t>
      </w:r>
    </w:p>
    <w:p w14:paraId="380FBD53" w14:textId="77777777" w:rsidR="00941C7A" w:rsidRPr="00CB41AE" w:rsidRDefault="00941C7A" w:rsidP="00941C7A">
      <w:pPr>
        <w:autoSpaceDE w:val="0"/>
        <w:autoSpaceDN w:val="0"/>
        <w:adjustRightInd w:val="0"/>
        <w:ind w:right="140"/>
        <w:jc w:val="both"/>
        <w:rPr>
          <w:rFonts w:eastAsia="Arial"/>
          <w:sz w:val="22"/>
          <w:szCs w:val="22"/>
        </w:rPr>
      </w:pPr>
    </w:p>
    <w:p w14:paraId="4EDEDCBD" w14:textId="1BE629F1" w:rsidR="00941C7A" w:rsidRPr="00CB41AE" w:rsidRDefault="00941C7A" w:rsidP="00941C7A">
      <w:pPr>
        <w:jc w:val="both"/>
        <w:rPr>
          <w:rFonts w:eastAsia="Arial"/>
          <w:sz w:val="22"/>
          <w:szCs w:val="22"/>
        </w:rPr>
      </w:pPr>
      <w:proofErr w:type="gramStart"/>
      <w:r w:rsidRPr="00CB41AE">
        <w:rPr>
          <w:rFonts w:eastAsia="Arial"/>
          <w:sz w:val="22"/>
          <w:szCs w:val="22"/>
        </w:rPr>
        <w:t xml:space="preserve">________________________, именуем__ в дальнейшем </w:t>
      </w:r>
      <w:r w:rsidR="00CC2BEA" w:rsidRPr="00CB41AE">
        <w:rPr>
          <w:rFonts w:eastAsia="Arial"/>
          <w:sz w:val="22"/>
          <w:szCs w:val="22"/>
        </w:rPr>
        <w:t>«</w:t>
      </w:r>
      <w:r w:rsidRPr="00CB41AE">
        <w:rPr>
          <w:rFonts w:eastAsia="Arial"/>
          <w:sz w:val="22"/>
          <w:szCs w:val="22"/>
        </w:rPr>
        <w:t>Исполнитель</w:t>
      </w:r>
      <w:r w:rsidR="00CC2BEA" w:rsidRPr="00CB41AE">
        <w:rPr>
          <w:rFonts w:eastAsia="Arial"/>
          <w:sz w:val="22"/>
          <w:szCs w:val="22"/>
        </w:rPr>
        <w:t>»</w:t>
      </w:r>
      <w:r w:rsidRPr="00CB41AE">
        <w:rPr>
          <w:rFonts w:eastAsia="Arial"/>
          <w:sz w:val="22"/>
          <w:szCs w:val="22"/>
        </w:rPr>
        <w:t xml:space="preserve">, в лице _____________________, </w:t>
      </w:r>
      <w:proofErr w:type="spellStart"/>
      <w:r w:rsidRPr="00CB41AE">
        <w:rPr>
          <w:rFonts w:eastAsia="Arial"/>
          <w:sz w:val="22"/>
          <w:szCs w:val="22"/>
        </w:rPr>
        <w:t>действующ</w:t>
      </w:r>
      <w:proofErr w:type="spellEnd"/>
      <w:r w:rsidRPr="00CB41AE">
        <w:rPr>
          <w:rFonts w:eastAsia="Arial"/>
          <w:sz w:val="22"/>
          <w:szCs w:val="22"/>
        </w:rPr>
        <w:t xml:space="preserve">__ на основании ________________________, с одной стороны, и _________________, именуем__ в дальнейшем </w:t>
      </w:r>
      <w:r w:rsidR="00CC2BEA" w:rsidRPr="00CB41AE">
        <w:rPr>
          <w:rFonts w:eastAsia="Arial"/>
          <w:sz w:val="22"/>
          <w:szCs w:val="22"/>
        </w:rPr>
        <w:t>«</w:t>
      </w:r>
      <w:r w:rsidRPr="00CB41AE">
        <w:rPr>
          <w:rFonts w:eastAsia="Arial"/>
          <w:sz w:val="22"/>
          <w:szCs w:val="22"/>
        </w:rPr>
        <w:t>Субъект предпринимательства</w:t>
      </w:r>
      <w:r w:rsidR="00CC2BEA" w:rsidRPr="00CB41AE">
        <w:rPr>
          <w:rFonts w:eastAsia="Arial"/>
          <w:sz w:val="22"/>
          <w:szCs w:val="22"/>
        </w:rPr>
        <w:t>»</w:t>
      </w:r>
      <w:r w:rsidRPr="00CB41AE">
        <w:rPr>
          <w:rFonts w:eastAsia="Arial"/>
          <w:sz w:val="22"/>
          <w:szCs w:val="22"/>
        </w:rPr>
        <w:t>, в лице __________________________</w:t>
      </w:r>
      <w:hyperlink r:id="rId22" w:tgtFrame="_blank" w:history="1">
        <w:r w:rsidRPr="00CB41AE">
          <w:rPr>
            <w:rFonts w:eastAsia="Arial"/>
            <w:i/>
            <w:iCs/>
            <w:sz w:val="22"/>
            <w:szCs w:val="22"/>
          </w:rPr>
          <w:t>, </w:t>
        </w:r>
        <w:proofErr w:type="spellStart"/>
      </w:hyperlink>
      <w:r w:rsidRPr="00CB41AE">
        <w:rPr>
          <w:rFonts w:eastAsia="Arial"/>
          <w:sz w:val="22"/>
          <w:szCs w:val="22"/>
        </w:rPr>
        <w:t>действующ</w:t>
      </w:r>
      <w:proofErr w:type="spellEnd"/>
      <w:r w:rsidRPr="00CB41AE">
        <w:rPr>
          <w:rFonts w:eastAsia="Arial"/>
          <w:sz w:val="22"/>
          <w:szCs w:val="22"/>
        </w:rPr>
        <w:t xml:space="preserve">__  на основании ___________________, с другой стороны, совместно именуемые </w:t>
      </w:r>
      <w:r w:rsidR="00CC2BEA" w:rsidRPr="00CB41AE">
        <w:rPr>
          <w:rFonts w:eastAsia="Arial"/>
          <w:sz w:val="22"/>
          <w:szCs w:val="22"/>
        </w:rPr>
        <w:t>«</w:t>
      </w:r>
      <w:r w:rsidRPr="00CB41AE">
        <w:rPr>
          <w:rFonts w:eastAsia="Arial"/>
          <w:sz w:val="22"/>
          <w:szCs w:val="22"/>
        </w:rPr>
        <w:t>Стороны</w:t>
      </w:r>
      <w:r w:rsidR="00CC2BEA" w:rsidRPr="00CB41AE">
        <w:rPr>
          <w:rFonts w:eastAsia="Arial"/>
          <w:sz w:val="22"/>
          <w:szCs w:val="22"/>
        </w:rPr>
        <w:t>»</w:t>
      </w:r>
      <w:r w:rsidRPr="00CB41AE">
        <w:rPr>
          <w:rFonts w:eastAsia="Arial"/>
          <w:sz w:val="22"/>
          <w:szCs w:val="22"/>
        </w:rPr>
        <w:t xml:space="preserve">, а по отдельности </w:t>
      </w:r>
      <w:r w:rsidR="00CC2BEA" w:rsidRPr="00CB41AE">
        <w:rPr>
          <w:rFonts w:eastAsia="Arial"/>
          <w:sz w:val="22"/>
          <w:szCs w:val="22"/>
        </w:rPr>
        <w:t>«</w:t>
      </w:r>
      <w:r w:rsidRPr="00CB41AE">
        <w:rPr>
          <w:rFonts w:eastAsia="Arial"/>
          <w:sz w:val="22"/>
          <w:szCs w:val="22"/>
        </w:rPr>
        <w:t>Сторона</w:t>
      </w:r>
      <w:r w:rsidR="00CC2BEA" w:rsidRPr="00CB41AE">
        <w:rPr>
          <w:rFonts w:eastAsia="Arial"/>
          <w:sz w:val="22"/>
          <w:szCs w:val="22"/>
        </w:rPr>
        <w:t>»</w:t>
      </w:r>
      <w:r w:rsidRPr="00CB41AE">
        <w:rPr>
          <w:rFonts w:eastAsia="Arial"/>
          <w:sz w:val="22"/>
          <w:szCs w:val="22"/>
        </w:rPr>
        <w:t>, заключили настоящий договор (далее – Договор) о нижеследующем:</w:t>
      </w:r>
      <w:proofErr w:type="gramEnd"/>
    </w:p>
    <w:p w14:paraId="716E02C7" w14:textId="42760B7D" w:rsidR="003D05C0" w:rsidRPr="00CB41AE" w:rsidRDefault="00941C7A" w:rsidP="003D05C0">
      <w:pPr>
        <w:autoSpaceDE w:val="0"/>
        <w:autoSpaceDN w:val="0"/>
        <w:adjustRightInd w:val="0"/>
        <w:ind w:firstLine="709"/>
        <w:contextualSpacing/>
        <w:jc w:val="both"/>
        <w:rPr>
          <w:rFonts w:eastAsia="Arial"/>
          <w:sz w:val="22"/>
          <w:szCs w:val="22"/>
        </w:rPr>
      </w:pPr>
      <w:r w:rsidRPr="00CB41AE">
        <w:rPr>
          <w:rFonts w:eastAsia="Arial"/>
          <w:sz w:val="22"/>
          <w:szCs w:val="22"/>
        </w:rPr>
        <w:t xml:space="preserve">1. Исполнитель обязуется оказать Субъекту предпринимательства Комплексные услуги </w:t>
      </w:r>
      <w:r w:rsidR="00CC2BEA" w:rsidRPr="00CB41AE">
        <w:rPr>
          <w:rFonts w:eastAsia="Arial"/>
          <w:i/>
          <w:sz w:val="22"/>
          <w:szCs w:val="22"/>
        </w:rPr>
        <w:t>«</w:t>
      </w:r>
      <w:r w:rsidRPr="00CB41AE">
        <w:rPr>
          <w:rFonts w:eastAsia="Arial"/>
          <w:i/>
          <w:sz w:val="22"/>
          <w:szCs w:val="22"/>
        </w:rPr>
        <w:t>Наименование услуги (Комплекс №</w:t>
      </w:r>
      <w:proofErr w:type="gramStart"/>
      <w:r w:rsidRPr="00CB41AE">
        <w:rPr>
          <w:rFonts w:eastAsia="Arial"/>
          <w:i/>
          <w:sz w:val="22"/>
          <w:szCs w:val="22"/>
        </w:rPr>
        <w:t xml:space="preserve">  )</w:t>
      </w:r>
      <w:proofErr w:type="gramEnd"/>
      <w:r w:rsidR="00CC2BEA" w:rsidRPr="00CB41AE">
        <w:rPr>
          <w:rFonts w:eastAsia="Arial"/>
          <w:i/>
          <w:sz w:val="22"/>
          <w:szCs w:val="22"/>
        </w:rPr>
        <w:t>»</w:t>
      </w:r>
      <w:r w:rsidR="003D05C0" w:rsidRPr="00CB41AE">
        <w:rPr>
          <w:rFonts w:eastAsia="Arial"/>
          <w:sz w:val="22"/>
          <w:szCs w:val="22"/>
        </w:rPr>
        <w:t>, в соответствии с ТЗ:</w:t>
      </w:r>
    </w:p>
    <w:p w14:paraId="4FD9540E" w14:textId="77777777" w:rsidR="00C46E28" w:rsidRPr="00CB41AE" w:rsidRDefault="00C46E28" w:rsidP="003D05C0">
      <w:pPr>
        <w:autoSpaceDE w:val="0"/>
        <w:autoSpaceDN w:val="0"/>
        <w:adjustRightInd w:val="0"/>
        <w:ind w:firstLine="709"/>
        <w:contextualSpacing/>
        <w:jc w:val="both"/>
        <w:rPr>
          <w:rFonts w:eastAsia="Arial"/>
          <w:sz w:val="22"/>
          <w:szCs w:val="22"/>
        </w:rPr>
      </w:pPr>
    </w:p>
    <w:tbl>
      <w:tblPr>
        <w:tblStyle w:val="ab"/>
        <w:tblW w:w="0" w:type="auto"/>
        <w:tblLook w:val="04A0" w:firstRow="1" w:lastRow="0" w:firstColumn="1" w:lastColumn="0" w:noHBand="0" w:noVBand="1"/>
      </w:tblPr>
      <w:tblGrid>
        <w:gridCol w:w="9571"/>
      </w:tblGrid>
      <w:tr w:rsidR="003D05C0" w:rsidRPr="00CB41AE" w14:paraId="2F752981" w14:textId="77777777" w:rsidTr="003D05C0">
        <w:tc>
          <w:tcPr>
            <w:tcW w:w="9571" w:type="dxa"/>
          </w:tcPr>
          <w:p w14:paraId="2ECAA6FE" w14:textId="77777777" w:rsidR="003D05C0" w:rsidRPr="00CB41AE" w:rsidRDefault="003D05C0" w:rsidP="003D05C0">
            <w:pPr>
              <w:autoSpaceDE w:val="0"/>
              <w:autoSpaceDN w:val="0"/>
              <w:adjustRightInd w:val="0"/>
              <w:contextualSpacing/>
              <w:jc w:val="both"/>
              <w:rPr>
                <w:rFonts w:eastAsia="Arial"/>
                <w:sz w:val="22"/>
                <w:szCs w:val="22"/>
              </w:rPr>
            </w:pPr>
          </w:p>
        </w:tc>
      </w:tr>
      <w:tr w:rsidR="003D05C0" w:rsidRPr="00CB41AE" w14:paraId="124B5BF8" w14:textId="77777777" w:rsidTr="003D05C0">
        <w:tc>
          <w:tcPr>
            <w:tcW w:w="9571" w:type="dxa"/>
          </w:tcPr>
          <w:p w14:paraId="3CC5FB6D" w14:textId="77777777" w:rsidR="003D05C0" w:rsidRPr="00CB41AE" w:rsidRDefault="003D05C0" w:rsidP="003D05C0">
            <w:pPr>
              <w:autoSpaceDE w:val="0"/>
              <w:autoSpaceDN w:val="0"/>
              <w:adjustRightInd w:val="0"/>
              <w:contextualSpacing/>
              <w:jc w:val="both"/>
              <w:rPr>
                <w:rFonts w:eastAsia="Arial"/>
                <w:sz w:val="22"/>
                <w:szCs w:val="22"/>
              </w:rPr>
            </w:pPr>
          </w:p>
        </w:tc>
      </w:tr>
      <w:tr w:rsidR="003D05C0" w:rsidRPr="00CB41AE" w14:paraId="4636BC6B" w14:textId="77777777" w:rsidTr="003D05C0">
        <w:tc>
          <w:tcPr>
            <w:tcW w:w="9571" w:type="dxa"/>
          </w:tcPr>
          <w:p w14:paraId="7013E4A0" w14:textId="77777777" w:rsidR="003D05C0" w:rsidRPr="00CB41AE" w:rsidRDefault="003D05C0" w:rsidP="003D05C0">
            <w:pPr>
              <w:autoSpaceDE w:val="0"/>
              <w:autoSpaceDN w:val="0"/>
              <w:adjustRightInd w:val="0"/>
              <w:contextualSpacing/>
              <w:jc w:val="both"/>
              <w:rPr>
                <w:rFonts w:eastAsia="Arial"/>
                <w:sz w:val="22"/>
                <w:szCs w:val="22"/>
              </w:rPr>
            </w:pPr>
          </w:p>
        </w:tc>
      </w:tr>
      <w:tr w:rsidR="003D05C0" w:rsidRPr="00CB41AE" w14:paraId="0E1FB4F6" w14:textId="77777777" w:rsidTr="003D05C0">
        <w:tc>
          <w:tcPr>
            <w:tcW w:w="9571" w:type="dxa"/>
          </w:tcPr>
          <w:p w14:paraId="3CE73D19" w14:textId="77777777" w:rsidR="003D05C0" w:rsidRPr="00CB41AE" w:rsidRDefault="003D05C0" w:rsidP="003D05C0">
            <w:pPr>
              <w:autoSpaceDE w:val="0"/>
              <w:autoSpaceDN w:val="0"/>
              <w:adjustRightInd w:val="0"/>
              <w:contextualSpacing/>
              <w:jc w:val="both"/>
              <w:rPr>
                <w:rFonts w:eastAsia="Arial"/>
                <w:sz w:val="22"/>
                <w:szCs w:val="22"/>
              </w:rPr>
            </w:pPr>
          </w:p>
        </w:tc>
      </w:tr>
    </w:tbl>
    <w:p w14:paraId="299251D6" w14:textId="4F006EC2" w:rsidR="00941C7A" w:rsidRPr="00CB41AE" w:rsidRDefault="00941C7A" w:rsidP="003D05C0">
      <w:pPr>
        <w:autoSpaceDE w:val="0"/>
        <w:autoSpaceDN w:val="0"/>
        <w:adjustRightInd w:val="0"/>
        <w:contextualSpacing/>
        <w:jc w:val="both"/>
        <w:rPr>
          <w:rFonts w:eastAsia="Arial"/>
          <w:sz w:val="22"/>
          <w:szCs w:val="22"/>
        </w:rPr>
      </w:pPr>
    </w:p>
    <w:p w14:paraId="6D5A4C4A" w14:textId="4D58B14A" w:rsidR="00941C7A" w:rsidRPr="00CB41AE" w:rsidRDefault="00941C7A" w:rsidP="00941C7A">
      <w:pPr>
        <w:autoSpaceDE w:val="0"/>
        <w:autoSpaceDN w:val="0"/>
        <w:adjustRightInd w:val="0"/>
        <w:ind w:firstLine="709"/>
        <w:contextualSpacing/>
        <w:jc w:val="both"/>
        <w:rPr>
          <w:rFonts w:eastAsia="Arial"/>
          <w:sz w:val="22"/>
          <w:szCs w:val="22"/>
        </w:rPr>
      </w:pPr>
      <w:r w:rsidRPr="00CB41AE">
        <w:rPr>
          <w:rFonts w:eastAsia="Arial"/>
          <w:sz w:val="22"/>
          <w:szCs w:val="22"/>
        </w:rPr>
        <w:t xml:space="preserve">2. </w:t>
      </w:r>
      <w:bookmarkStart w:id="4" w:name="Par19"/>
      <w:bookmarkEnd w:id="4"/>
      <w:r w:rsidRPr="00CB41AE">
        <w:rPr>
          <w:rFonts w:eastAsia="Arial"/>
          <w:sz w:val="22"/>
          <w:szCs w:val="22"/>
        </w:rPr>
        <w:t xml:space="preserve">Сроки оказания Услуг: с </w:t>
      </w:r>
      <w:r w:rsidR="00CC2BEA" w:rsidRPr="00CB41AE">
        <w:rPr>
          <w:rFonts w:eastAsia="Arial"/>
          <w:sz w:val="22"/>
          <w:szCs w:val="22"/>
        </w:rPr>
        <w:t>«</w:t>
      </w:r>
      <w:r w:rsidRPr="00CB41AE">
        <w:rPr>
          <w:rFonts w:eastAsia="Arial"/>
          <w:sz w:val="22"/>
          <w:szCs w:val="22"/>
        </w:rPr>
        <w:t>__</w:t>
      </w:r>
      <w:r w:rsidR="00CC2BEA" w:rsidRPr="00CB41AE">
        <w:rPr>
          <w:rFonts w:eastAsia="Arial"/>
          <w:sz w:val="22"/>
          <w:szCs w:val="22"/>
        </w:rPr>
        <w:t>»</w:t>
      </w:r>
      <w:r w:rsidR="00A45C2C" w:rsidRPr="00CB41AE">
        <w:rPr>
          <w:rFonts w:eastAsia="Arial"/>
          <w:sz w:val="22"/>
          <w:szCs w:val="22"/>
        </w:rPr>
        <w:t xml:space="preserve"> ________ 20___</w:t>
      </w:r>
      <w:r w:rsidRPr="00CB41AE">
        <w:rPr>
          <w:rFonts w:eastAsia="Arial"/>
          <w:sz w:val="22"/>
          <w:szCs w:val="22"/>
        </w:rPr>
        <w:t xml:space="preserve"> г. по </w:t>
      </w:r>
      <w:r w:rsidR="00CC2BEA" w:rsidRPr="00CB41AE">
        <w:rPr>
          <w:rFonts w:eastAsia="Arial"/>
          <w:sz w:val="22"/>
          <w:szCs w:val="22"/>
        </w:rPr>
        <w:t>«</w:t>
      </w:r>
      <w:r w:rsidRPr="00CB41AE">
        <w:rPr>
          <w:rFonts w:eastAsia="Arial"/>
          <w:sz w:val="22"/>
          <w:szCs w:val="22"/>
        </w:rPr>
        <w:t>__</w:t>
      </w:r>
      <w:r w:rsidR="00CC2BEA" w:rsidRPr="00CB41AE">
        <w:rPr>
          <w:rFonts w:eastAsia="Arial"/>
          <w:sz w:val="22"/>
          <w:szCs w:val="22"/>
        </w:rPr>
        <w:t>»</w:t>
      </w:r>
      <w:r w:rsidR="00A45C2C" w:rsidRPr="00CB41AE">
        <w:rPr>
          <w:rFonts w:eastAsia="Arial"/>
          <w:sz w:val="22"/>
          <w:szCs w:val="22"/>
        </w:rPr>
        <w:t xml:space="preserve"> _______ 20___</w:t>
      </w:r>
      <w:r w:rsidRPr="00CB41AE">
        <w:rPr>
          <w:rFonts w:eastAsia="Arial"/>
          <w:sz w:val="22"/>
          <w:szCs w:val="22"/>
        </w:rPr>
        <w:t xml:space="preserve"> г.</w:t>
      </w:r>
    </w:p>
    <w:p w14:paraId="3C2DB303" w14:textId="77777777" w:rsidR="00941C7A" w:rsidRPr="00CB41AE" w:rsidRDefault="00941C7A" w:rsidP="00941C7A">
      <w:pPr>
        <w:autoSpaceDE w:val="0"/>
        <w:autoSpaceDN w:val="0"/>
        <w:adjustRightInd w:val="0"/>
        <w:ind w:firstLine="709"/>
        <w:contextualSpacing/>
        <w:jc w:val="both"/>
        <w:rPr>
          <w:rFonts w:eastAsia="Arial"/>
          <w:sz w:val="22"/>
          <w:szCs w:val="22"/>
        </w:rPr>
      </w:pPr>
      <w:r w:rsidRPr="00CB41AE">
        <w:rPr>
          <w:rFonts w:eastAsia="Arial"/>
          <w:sz w:val="22"/>
          <w:szCs w:val="22"/>
        </w:rPr>
        <w:t>3. Место оказания услуг: Тульская область.</w:t>
      </w:r>
    </w:p>
    <w:p w14:paraId="403944F2" w14:textId="32D408F0" w:rsidR="00941C7A" w:rsidRPr="00CB41AE" w:rsidRDefault="00941C7A" w:rsidP="00941C7A">
      <w:pPr>
        <w:autoSpaceDE w:val="0"/>
        <w:autoSpaceDN w:val="0"/>
        <w:adjustRightInd w:val="0"/>
        <w:ind w:firstLine="709"/>
        <w:jc w:val="both"/>
        <w:rPr>
          <w:rFonts w:eastAsia="Arial"/>
          <w:b/>
          <w:sz w:val="22"/>
          <w:szCs w:val="22"/>
        </w:rPr>
      </w:pPr>
      <w:r w:rsidRPr="00CB41AE">
        <w:rPr>
          <w:rFonts w:eastAsia="Arial"/>
          <w:b/>
          <w:sz w:val="22"/>
          <w:szCs w:val="22"/>
        </w:rPr>
        <w:t xml:space="preserve">4. Данный договор не накладывает на Субъект предпринимательства каких – либо финансовых обязательств, и служит основанием для оплаты Исполнителю во взаимоотношениях с Тульским региональным фондом </w:t>
      </w:r>
      <w:r w:rsidR="00CC2BEA" w:rsidRPr="00CB41AE">
        <w:rPr>
          <w:rFonts w:eastAsia="Arial"/>
          <w:b/>
          <w:sz w:val="22"/>
          <w:szCs w:val="22"/>
        </w:rPr>
        <w:t>«</w:t>
      </w:r>
      <w:r w:rsidRPr="00CB41AE">
        <w:rPr>
          <w:rFonts w:eastAsia="Arial"/>
          <w:b/>
          <w:sz w:val="22"/>
          <w:szCs w:val="22"/>
        </w:rPr>
        <w:t>Центр поддержки предпринимательства</w:t>
      </w:r>
      <w:r w:rsidR="00CC2BEA" w:rsidRPr="00CB41AE">
        <w:rPr>
          <w:rFonts w:eastAsia="Arial"/>
          <w:b/>
          <w:sz w:val="22"/>
          <w:szCs w:val="22"/>
        </w:rPr>
        <w:t>»</w:t>
      </w:r>
      <w:r w:rsidRPr="00CB41AE">
        <w:rPr>
          <w:rFonts w:eastAsia="Arial"/>
          <w:b/>
          <w:sz w:val="22"/>
          <w:szCs w:val="22"/>
        </w:rPr>
        <w:t xml:space="preserve"> в рамках Договора №  от </w:t>
      </w:r>
      <w:r w:rsidR="00CC2BEA" w:rsidRPr="00CB41AE">
        <w:rPr>
          <w:rFonts w:eastAsia="Arial"/>
          <w:b/>
          <w:sz w:val="22"/>
          <w:szCs w:val="22"/>
        </w:rPr>
        <w:t>«</w:t>
      </w:r>
      <w:r w:rsidRPr="00CB41AE">
        <w:rPr>
          <w:rFonts w:eastAsia="Arial"/>
          <w:b/>
          <w:sz w:val="22"/>
          <w:szCs w:val="22"/>
        </w:rPr>
        <w:t xml:space="preserve">  </w:t>
      </w:r>
      <w:r w:rsidR="00CC2BEA" w:rsidRPr="00CB41AE">
        <w:rPr>
          <w:rFonts w:eastAsia="Arial"/>
          <w:b/>
          <w:sz w:val="22"/>
          <w:szCs w:val="22"/>
        </w:rPr>
        <w:t>«</w:t>
      </w:r>
      <w:r w:rsidRPr="00CB41AE">
        <w:rPr>
          <w:rFonts w:eastAsia="Arial"/>
          <w:b/>
          <w:sz w:val="22"/>
          <w:szCs w:val="22"/>
        </w:rPr>
        <w:t xml:space="preserve">       </w:t>
      </w:r>
      <w:r w:rsidR="00A45C2C" w:rsidRPr="00CB41AE">
        <w:rPr>
          <w:rFonts w:eastAsia="Arial"/>
          <w:b/>
          <w:sz w:val="22"/>
          <w:szCs w:val="22"/>
        </w:rPr>
        <w:t>20___</w:t>
      </w:r>
      <w:r w:rsidRPr="00CB41AE">
        <w:rPr>
          <w:rFonts w:eastAsia="Arial"/>
          <w:b/>
          <w:sz w:val="22"/>
          <w:szCs w:val="22"/>
        </w:rPr>
        <w:t xml:space="preserve"> г. на оказание Комплексных услуг. </w:t>
      </w:r>
    </w:p>
    <w:p w14:paraId="7016BCFF" w14:textId="77777777" w:rsidR="00941C7A" w:rsidRPr="00CB41AE" w:rsidRDefault="00941C7A" w:rsidP="00941C7A">
      <w:pPr>
        <w:autoSpaceDE w:val="0"/>
        <w:autoSpaceDN w:val="0"/>
        <w:adjustRightInd w:val="0"/>
        <w:ind w:firstLine="709"/>
        <w:contextualSpacing/>
        <w:jc w:val="both"/>
        <w:rPr>
          <w:rFonts w:eastAsia="Arial"/>
          <w:sz w:val="22"/>
          <w:szCs w:val="22"/>
        </w:rPr>
      </w:pPr>
      <w:r w:rsidRPr="00CB41AE">
        <w:rPr>
          <w:rFonts w:eastAsia="Arial"/>
          <w:sz w:val="22"/>
          <w:szCs w:val="22"/>
        </w:rPr>
        <w:t xml:space="preserve">5. Субъект предпринимательства обязан предоставить исходные материалы и информацию, необходимые Исполнителю для оказания Комплексной услуги, не позднее 5 (пяти) рабочих дней </w:t>
      </w:r>
      <w:proofErr w:type="gramStart"/>
      <w:r w:rsidRPr="00CB41AE">
        <w:rPr>
          <w:rFonts w:eastAsia="Arial"/>
          <w:sz w:val="22"/>
          <w:szCs w:val="22"/>
        </w:rPr>
        <w:t>с даты заключения</w:t>
      </w:r>
      <w:proofErr w:type="gramEnd"/>
      <w:r w:rsidRPr="00CB41AE">
        <w:rPr>
          <w:rFonts w:eastAsia="Arial"/>
          <w:sz w:val="22"/>
          <w:szCs w:val="22"/>
        </w:rPr>
        <w:t xml:space="preserve"> Договора оказания услуг.</w:t>
      </w:r>
    </w:p>
    <w:p w14:paraId="335D6E9C" w14:textId="77777777" w:rsidR="00941C7A" w:rsidRPr="00CB41AE" w:rsidRDefault="00941C7A" w:rsidP="00941C7A">
      <w:pPr>
        <w:autoSpaceDE w:val="0"/>
        <w:autoSpaceDN w:val="0"/>
        <w:adjustRightInd w:val="0"/>
        <w:ind w:firstLine="709"/>
        <w:contextualSpacing/>
        <w:jc w:val="both"/>
        <w:rPr>
          <w:rFonts w:eastAsia="Arial"/>
          <w:sz w:val="22"/>
          <w:szCs w:val="22"/>
        </w:rPr>
      </w:pPr>
      <w:r w:rsidRPr="00CB41AE">
        <w:rPr>
          <w:rFonts w:eastAsia="Arial"/>
          <w:sz w:val="22"/>
          <w:szCs w:val="22"/>
        </w:rPr>
        <w:t xml:space="preserve">Субъект предпринимательства обязуется согласовывать подготовленные Исполнителем материалы, необходимые для оказания Услуг по настоящему договору, в течение 3 (трех) рабочих дней с момента их получения, либо в тот же срок направить Исполнителю мотивированные замечания. Мотивированные замечания не должны противоречить техническому заданию.   </w:t>
      </w:r>
    </w:p>
    <w:p w14:paraId="226926C6" w14:textId="77777777" w:rsidR="00941C7A" w:rsidRPr="00CB41AE" w:rsidRDefault="00941C7A" w:rsidP="00941C7A">
      <w:pPr>
        <w:autoSpaceDE w:val="0"/>
        <w:autoSpaceDN w:val="0"/>
        <w:adjustRightInd w:val="0"/>
        <w:ind w:firstLine="709"/>
        <w:jc w:val="both"/>
        <w:rPr>
          <w:rFonts w:eastAsia="Arial"/>
          <w:sz w:val="22"/>
          <w:szCs w:val="22"/>
        </w:rPr>
      </w:pPr>
      <w:r w:rsidRPr="00CB41AE">
        <w:rPr>
          <w:rFonts w:eastAsia="Arial"/>
          <w:sz w:val="22"/>
          <w:szCs w:val="22"/>
        </w:rPr>
        <w:t xml:space="preserve">6. По факту оказания Комплексных услуг Исполнитель представляет Субъекту предпринимательства на подписание </w:t>
      </w:r>
      <w:hyperlink r:id="rId23" w:history="1">
        <w:r w:rsidRPr="00CB41AE">
          <w:rPr>
            <w:rFonts w:eastAsia="Arial"/>
            <w:sz w:val="22"/>
            <w:szCs w:val="22"/>
          </w:rPr>
          <w:t>Акт</w:t>
        </w:r>
      </w:hyperlink>
      <w:r w:rsidRPr="00CB41AE">
        <w:rPr>
          <w:rFonts w:eastAsia="Arial"/>
          <w:sz w:val="22"/>
          <w:szCs w:val="22"/>
        </w:rPr>
        <w:t xml:space="preserve"> сдачи-приемки оказанных услуг в 2 (двух) экземплярах.</w:t>
      </w:r>
    </w:p>
    <w:p w14:paraId="37013413" w14:textId="77777777" w:rsidR="00941C7A" w:rsidRPr="00CB41AE" w:rsidRDefault="00941C7A" w:rsidP="00941C7A">
      <w:pPr>
        <w:autoSpaceDE w:val="0"/>
        <w:autoSpaceDN w:val="0"/>
        <w:adjustRightInd w:val="0"/>
        <w:ind w:firstLine="709"/>
        <w:jc w:val="both"/>
        <w:rPr>
          <w:rFonts w:eastAsia="Arial"/>
          <w:sz w:val="22"/>
          <w:szCs w:val="22"/>
        </w:rPr>
      </w:pPr>
      <w:r w:rsidRPr="00CB41AE">
        <w:rPr>
          <w:rFonts w:eastAsia="Arial"/>
          <w:sz w:val="22"/>
          <w:szCs w:val="22"/>
        </w:rPr>
        <w:t>7. Услуги считаются оказанными с момента подписания Сторонами Акта сдачи-приемки оказанных услуг.</w:t>
      </w:r>
    </w:p>
    <w:p w14:paraId="443794F1" w14:textId="02891D4C" w:rsidR="00941C7A" w:rsidRPr="00CB41AE" w:rsidRDefault="00941C7A" w:rsidP="00941C7A">
      <w:pPr>
        <w:autoSpaceDE w:val="0"/>
        <w:autoSpaceDN w:val="0"/>
        <w:adjustRightInd w:val="0"/>
        <w:ind w:firstLine="709"/>
        <w:jc w:val="both"/>
        <w:rPr>
          <w:rFonts w:eastAsia="Arial"/>
          <w:sz w:val="22"/>
          <w:szCs w:val="22"/>
        </w:rPr>
      </w:pPr>
      <w:r w:rsidRPr="00CB41AE">
        <w:rPr>
          <w:rFonts w:eastAsia="Arial"/>
          <w:sz w:val="22"/>
          <w:szCs w:val="22"/>
        </w:rPr>
        <w:t xml:space="preserve">8. </w:t>
      </w:r>
      <w:proofErr w:type="gramStart"/>
      <w:r w:rsidRPr="00CB41AE">
        <w:rPr>
          <w:rFonts w:eastAsia="Arial"/>
          <w:sz w:val="22"/>
          <w:szCs w:val="22"/>
        </w:rPr>
        <w:t xml:space="preserve">В случае уклонения Субъекта предпринимательства от приемки оказанных услуг, а также непредставление Субъектом предпринимательства в течение 3 (трех) банковских дней с момента получения двустороннего акта сдачи-приемки оказанных услуг официального обоснованного мотивированного отказа от подписания двустороннего акта сдачи-приемки оказанных услуг, услуги считаются принятыми Субъектом предпринимательства в полном объеме без замечаний, при этом Исполнитель предоставляет Тульскому региональному фонду </w:t>
      </w:r>
      <w:r w:rsidR="00CC2BEA" w:rsidRPr="00CB41AE">
        <w:rPr>
          <w:rFonts w:eastAsia="Arial"/>
          <w:sz w:val="22"/>
          <w:szCs w:val="22"/>
        </w:rPr>
        <w:t>«</w:t>
      </w:r>
      <w:r w:rsidRPr="00CB41AE">
        <w:rPr>
          <w:rFonts w:eastAsia="Arial"/>
          <w:sz w:val="22"/>
          <w:szCs w:val="22"/>
        </w:rPr>
        <w:t>Центр поддержки предпринимательства</w:t>
      </w:r>
      <w:r w:rsidR="00CC2BEA" w:rsidRPr="00CB41AE">
        <w:rPr>
          <w:rFonts w:eastAsia="Arial"/>
          <w:sz w:val="22"/>
          <w:szCs w:val="22"/>
        </w:rPr>
        <w:t>»</w:t>
      </w:r>
      <w:r w:rsidRPr="00CB41AE">
        <w:rPr>
          <w:rFonts w:eastAsia="Arial"/>
          <w:sz w:val="22"/>
          <w:szCs w:val="22"/>
        </w:rPr>
        <w:t xml:space="preserve"> доказательства</w:t>
      </w:r>
      <w:proofErr w:type="gramEnd"/>
      <w:r w:rsidRPr="00CB41AE">
        <w:rPr>
          <w:rFonts w:eastAsia="Arial"/>
          <w:sz w:val="22"/>
          <w:szCs w:val="22"/>
        </w:rPr>
        <w:t xml:space="preserve"> </w:t>
      </w:r>
      <w:proofErr w:type="gramStart"/>
      <w:r w:rsidRPr="00CB41AE">
        <w:rPr>
          <w:rFonts w:eastAsia="Arial"/>
          <w:sz w:val="22"/>
          <w:szCs w:val="22"/>
        </w:rPr>
        <w:t xml:space="preserve">надлежащей передачи двустороннего акта сдачи-приемки оказанных услуг Субъекта предпринимательства, после чего Тульский региональный фонд </w:t>
      </w:r>
      <w:r w:rsidR="00CC2BEA" w:rsidRPr="00CB41AE">
        <w:rPr>
          <w:rFonts w:eastAsia="Arial"/>
          <w:sz w:val="22"/>
          <w:szCs w:val="22"/>
        </w:rPr>
        <w:t>«</w:t>
      </w:r>
      <w:r w:rsidRPr="00CB41AE">
        <w:rPr>
          <w:rFonts w:eastAsia="Arial"/>
          <w:sz w:val="22"/>
          <w:szCs w:val="22"/>
        </w:rPr>
        <w:t>Центр поддержки предпринимательства</w:t>
      </w:r>
      <w:r w:rsidR="00CC2BEA" w:rsidRPr="00CB41AE">
        <w:rPr>
          <w:rFonts w:eastAsia="Arial"/>
          <w:sz w:val="22"/>
          <w:szCs w:val="22"/>
        </w:rPr>
        <w:t>»</w:t>
      </w:r>
      <w:r w:rsidRPr="00CB41AE">
        <w:rPr>
          <w:rFonts w:eastAsia="Arial"/>
          <w:sz w:val="22"/>
          <w:szCs w:val="22"/>
        </w:rPr>
        <w:t xml:space="preserve"> и Исполнитель подписывают двусторонний акт сдачи-приемки оказанных услуг с отметкой об уклонении Субъекта предпринимательства от приемки оказанных услуг, с приложением документов подтверждающих надлежащее вручение двустороннего акта сдачи-приемки оказанных </w:t>
      </w:r>
      <w:r w:rsidR="00072850" w:rsidRPr="00CB41AE">
        <w:rPr>
          <w:rFonts w:eastAsia="Arial"/>
          <w:sz w:val="22"/>
          <w:szCs w:val="22"/>
        </w:rPr>
        <w:t>услуг в соответствии с п. 6</w:t>
      </w:r>
      <w:r w:rsidRPr="00CB41AE">
        <w:rPr>
          <w:rFonts w:eastAsia="Arial"/>
          <w:sz w:val="22"/>
          <w:szCs w:val="22"/>
        </w:rPr>
        <w:t xml:space="preserve"> настоящего договора.</w:t>
      </w:r>
      <w:proofErr w:type="gramEnd"/>
      <w:r w:rsidRPr="00CB41AE">
        <w:rPr>
          <w:rFonts w:eastAsia="Arial"/>
          <w:sz w:val="22"/>
          <w:szCs w:val="22"/>
        </w:rPr>
        <w:t xml:space="preserve"> Подписанный Тульским региональным фондом </w:t>
      </w:r>
      <w:r w:rsidR="00CC2BEA" w:rsidRPr="00CB41AE">
        <w:rPr>
          <w:rFonts w:eastAsia="Arial"/>
          <w:sz w:val="22"/>
          <w:szCs w:val="22"/>
        </w:rPr>
        <w:t>«</w:t>
      </w:r>
      <w:r w:rsidRPr="00CB41AE">
        <w:rPr>
          <w:rFonts w:eastAsia="Arial"/>
          <w:sz w:val="22"/>
          <w:szCs w:val="22"/>
        </w:rPr>
        <w:t>Центр поддержки предпринимательства</w:t>
      </w:r>
      <w:r w:rsidR="00CC2BEA" w:rsidRPr="00CB41AE">
        <w:rPr>
          <w:rFonts w:eastAsia="Arial"/>
          <w:sz w:val="22"/>
          <w:szCs w:val="22"/>
        </w:rPr>
        <w:t>»</w:t>
      </w:r>
      <w:r w:rsidRPr="00CB41AE">
        <w:rPr>
          <w:rFonts w:eastAsia="Arial"/>
          <w:sz w:val="22"/>
          <w:szCs w:val="22"/>
        </w:rPr>
        <w:t xml:space="preserve"> и Исполнителем двусторонний акт сдачи-приемки оказанных услуг с </w:t>
      </w:r>
      <w:r w:rsidRPr="00CB41AE">
        <w:rPr>
          <w:rFonts w:eastAsia="Arial"/>
          <w:sz w:val="22"/>
          <w:szCs w:val="22"/>
        </w:rPr>
        <w:lastRenderedPageBreak/>
        <w:t>отметкой об уклонении Субъекта предпринимательства от приемки оказанных услуг является основанием для окончательного расчета.</w:t>
      </w:r>
    </w:p>
    <w:p w14:paraId="2359CBCD" w14:textId="4DA92EF1"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9</w:t>
      </w:r>
      <w:r w:rsidR="00941C7A" w:rsidRPr="00CB41AE">
        <w:rPr>
          <w:rFonts w:eastAsia="Arial"/>
          <w:sz w:val="22"/>
          <w:szCs w:val="22"/>
        </w:rPr>
        <w:t>.</w:t>
      </w:r>
      <w:r w:rsidR="0008764F" w:rsidRPr="00CB41AE">
        <w:rPr>
          <w:rFonts w:eastAsia="Arial"/>
          <w:sz w:val="22"/>
          <w:szCs w:val="22"/>
        </w:rPr>
        <w:t xml:space="preserve"> Интеллектуальная собственность.</w:t>
      </w:r>
    </w:p>
    <w:p w14:paraId="46EC40AD" w14:textId="38CC86B5"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9</w:t>
      </w:r>
      <w:r w:rsidR="00941C7A" w:rsidRPr="00CB41AE">
        <w:rPr>
          <w:rFonts w:eastAsia="Arial"/>
          <w:sz w:val="22"/>
          <w:szCs w:val="22"/>
        </w:rPr>
        <w:t xml:space="preserve">.1. Исполнитель обязуется передать Субъекту предпринимательства исключительное право на результат своей интеллектуальной деятельности, созданный по настоящему Договору (далее по тексту – </w:t>
      </w:r>
      <w:r w:rsidR="00CC2BEA" w:rsidRPr="00CB41AE">
        <w:rPr>
          <w:rFonts w:eastAsia="Arial"/>
          <w:sz w:val="22"/>
          <w:szCs w:val="22"/>
        </w:rPr>
        <w:t>«</w:t>
      </w:r>
      <w:r w:rsidR="00941C7A" w:rsidRPr="00CB41AE">
        <w:rPr>
          <w:rFonts w:eastAsia="Arial"/>
          <w:sz w:val="22"/>
          <w:szCs w:val="22"/>
        </w:rPr>
        <w:t>исключительное право</w:t>
      </w:r>
      <w:r w:rsidR="00CC2BEA" w:rsidRPr="00CB41AE">
        <w:rPr>
          <w:rFonts w:eastAsia="Arial"/>
          <w:sz w:val="22"/>
          <w:szCs w:val="22"/>
        </w:rPr>
        <w:t>»</w:t>
      </w:r>
      <w:r w:rsidR="00941C7A" w:rsidRPr="00CB41AE">
        <w:rPr>
          <w:rFonts w:eastAsia="Arial"/>
          <w:sz w:val="22"/>
          <w:szCs w:val="22"/>
        </w:rPr>
        <w:t>), в полном объеме.</w:t>
      </w:r>
    </w:p>
    <w:p w14:paraId="707A1871" w14:textId="4B0DFAE5"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9</w:t>
      </w:r>
      <w:r w:rsidR="00941C7A" w:rsidRPr="00CB41AE">
        <w:rPr>
          <w:rFonts w:eastAsia="Arial"/>
          <w:sz w:val="22"/>
          <w:szCs w:val="22"/>
        </w:rPr>
        <w:t>.2. Исключительное право на результат деятельности, созданный по настоящему Договору, Исполнитель передает Субъекту предпринимательства с момента подписания Акта сдачи-приемки оказанных услуг по настоящему Договору на весь срок действия этого права.</w:t>
      </w:r>
    </w:p>
    <w:p w14:paraId="1708A0F6" w14:textId="7B5C7195"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9</w:t>
      </w:r>
      <w:r w:rsidR="00941C7A" w:rsidRPr="00CB41AE">
        <w:rPr>
          <w:rFonts w:eastAsia="Arial"/>
          <w:sz w:val="22"/>
          <w:szCs w:val="22"/>
        </w:rPr>
        <w:t>.3. Действие передаваемого исключительного права не ограничивается территориальными пределами.</w:t>
      </w:r>
    </w:p>
    <w:p w14:paraId="4113C539" w14:textId="40FC5C7D"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9.</w:t>
      </w:r>
      <w:r w:rsidR="00941C7A" w:rsidRPr="00CB41AE">
        <w:rPr>
          <w:rFonts w:eastAsia="Arial"/>
          <w:sz w:val="22"/>
          <w:szCs w:val="22"/>
        </w:rPr>
        <w:t>4. Исполнитель не сохраняет за собой право использовать результат интеллектуальной деятельности, созданный по настоящему Договору самостоятельно или предоставлять аналогичные права на его использование третьим лицам.</w:t>
      </w:r>
    </w:p>
    <w:p w14:paraId="2E81FCF7" w14:textId="2316A2B6"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9</w:t>
      </w:r>
      <w:r w:rsidR="00941C7A" w:rsidRPr="00CB41AE">
        <w:rPr>
          <w:rFonts w:eastAsia="Arial"/>
          <w:sz w:val="22"/>
          <w:szCs w:val="22"/>
        </w:rPr>
        <w:t>.5. Автор (авторы) сохраняют за собой лишь личные неимущественные права на указанные результаты работ.</w:t>
      </w:r>
    </w:p>
    <w:p w14:paraId="4BD260BA" w14:textId="347A9988" w:rsidR="00941C7A" w:rsidRPr="00CB41AE" w:rsidRDefault="00E97F82" w:rsidP="00941C7A">
      <w:pPr>
        <w:autoSpaceDE w:val="0"/>
        <w:autoSpaceDN w:val="0"/>
        <w:adjustRightInd w:val="0"/>
        <w:ind w:firstLine="709"/>
        <w:jc w:val="both"/>
        <w:rPr>
          <w:rFonts w:eastAsia="Arial"/>
          <w:b/>
          <w:sz w:val="22"/>
          <w:szCs w:val="22"/>
        </w:rPr>
      </w:pPr>
      <w:r w:rsidRPr="00CB41AE">
        <w:rPr>
          <w:rFonts w:eastAsia="Arial"/>
          <w:sz w:val="22"/>
          <w:szCs w:val="22"/>
        </w:rPr>
        <w:t>9</w:t>
      </w:r>
      <w:r w:rsidR="00941C7A" w:rsidRPr="00CB41AE">
        <w:rPr>
          <w:rFonts w:eastAsia="Arial"/>
          <w:sz w:val="22"/>
          <w:szCs w:val="22"/>
        </w:rPr>
        <w:t>.6. Исполнитель обязуется самостоятельно урегулировать все вопросы, связанные с выплатой авторских вознаграждений авторам, являющимся работниками Исполнителя.</w:t>
      </w:r>
    </w:p>
    <w:p w14:paraId="60D5A6F8" w14:textId="541F7B34"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10</w:t>
      </w:r>
      <w:r w:rsidR="00941C7A" w:rsidRPr="00CB41AE">
        <w:rPr>
          <w:rFonts w:eastAsia="Arial"/>
          <w:sz w:val="22"/>
          <w:szCs w:val="22"/>
        </w:rPr>
        <w:t>. В случаях неисполнения обязательств по Договору Стороны несут ответственность в соответствии с действующим законодательством Российской Федерации.</w:t>
      </w:r>
      <w:bookmarkStart w:id="5" w:name="Par64"/>
      <w:bookmarkEnd w:id="5"/>
    </w:p>
    <w:p w14:paraId="7F736B68" w14:textId="441405F2"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11</w:t>
      </w:r>
      <w:r w:rsidR="00941C7A" w:rsidRPr="00CB41AE">
        <w:rPr>
          <w:rFonts w:eastAsia="Arial"/>
          <w:sz w:val="22"/>
          <w:szCs w:val="22"/>
        </w:rPr>
        <w:t>. Договор вступает в силу с момента его подписания Сторонами.</w:t>
      </w:r>
    </w:p>
    <w:p w14:paraId="09EC6387" w14:textId="0FD1879C"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12</w:t>
      </w:r>
      <w:r w:rsidR="00CF0341" w:rsidRPr="00CB41AE">
        <w:rPr>
          <w:rFonts w:eastAsia="Arial"/>
          <w:sz w:val="22"/>
          <w:szCs w:val="22"/>
        </w:rPr>
        <w:t xml:space="preserve">. </w:t>
      </w:r>
      <w:r w:rsidR="00941C7A" w:rsidRPr="00CB41AE">
        <w:rPr>
          <w:rFonts w:eastAsia="Arial"/>
          <w:sz w:val="22"/>
          <w:szCs w:val="22"/>
        </w:rPr>
        <w:t>Договор составлен в 2 (двух) экземплярах, по одному экземпляру для каждой из Сторон.</w:t>
      </w:r>
    </w:p>
    <w:p w14:paraId="4CB2F780" w14:textId="383E1505" w:rsidR="00941C7A" w:rsidRPr="00CB41AE" w:rsidRDefault="00E97F82" w:rsidP="00941C7A">
      <w:pPr>
        <w:autoSpaceDE w:val="0"/>
        <w:autoSpaceDN w:val="0"/>
        <w:adjustRightInd w:val="0"/>
        <w:ind w:firstLine="709"/>
        <w:jc w:val="both"/>
        <w:rPr>
          <w:rFonts w:eastAsia="Arial"/>
          <w:sz w:val="22"/>
          <w:szCs w:val="22"/>
        </w:rPr>
      </w:pPr>
      <w:r w:rsidRPr="00CB41AE">
        <w:rPr>
          <w:rFonts w:eastAsia="Arial"/>
          <w:sz w:val="22"/>
          <w:szCs w:val="22"/>
        </w:rPr>
        <w:t>13</w:t>
      </w:r>
      <w:r w:rsidR="00941C7A" w:rsidRPr="00CB41AE">
        <w:rPr>
          <w:rFonts w:eastAsia="Arial"/>
          <w:sz w:val="22"/>
          <w:szCs w:val="22"/>
        </w:rPr>
        <w:t>. В случае если Субъект предпринимательства допускает нарушение об</w:t>
      </w:r>
      <w:r w:rsidR="00072850" w:rsidRPr="00CB41AE">
        <w:rPr>
          <w:rFonts w:eastAsia="Arial"/>
          <w:sz w:val="22"/>
          <w:szCs w:val="22"/>
        </w:rPr>
        <w:t xml:space="preserve">язательств, предусмотренных п. 5 </w:t>
      </w:r>
      <w:r w:rsidR="00941C7A" w:rsidRPr="00CB41AE">
        <w:rPr>
          <w:rFonts w:eastAsia="Arial"/>
          <w:sz w:val="22"/>
          <w:szCs w:val="22"/>
        </w:rPr>
        <w:t xml:space="preserve"> настоящего договора на срок более чем 5 дней, Исполнитель вправе в одностороннем порядке расторгнуть настоящий договор направив соответствующие уведомление (документы) Субъекту предпринимательства.</w:t>
      </w:r>
    </w:p>
    <w:p w14:paraId="5E994845" w14:textId="77777777" w:rsidR="00F6367E" w:rsidRPr="00CB41AE" w:rsidRDefault="00F6367E" w:rsidP="00941C7A">
      <w:pPr>
        <w:ind w:left="709" w:right="-2"/>
        <w:rPr>
          <w:rFonts w:eastAsia="Arial"/>
          <w:sz w:val="22"/>
          <w:szCs w:val="22"/>
        </w:rPr>
      </w:pPr>
    </w:p>
    <w:p w14:paraId="08CDD1F4" w14:textId="27EA3252" w:rsidR="00941C7A" w:rsidRPr="00CB41AE" w:rsidRDefault="00941C7A" w:rsidP="00F6367E">
      <w:pPr>
        <w:ind w:left="709" w:right="-2"/>
        <w:jc w:val="center"/>
        <w:rPr>
          <w:rFonts w:eastAsia="Arial"/>
          <w:b/>
          <w:sz w:val="22"/>
          <w:szCs w:val="22"/>
        </w:rPr>
      </w:pPr>
      <w:r w:rsidRPr="00CB41AE">
        <w:rPr>
          <w:rFonts w:eastAsia="Arial"/>
          <w:b/>
          <w:sz w:val="22"/>
          <w:szCs w:val="22"/>
        </w:rPr>
        <w:t>Адреса, реквизиты и подписи Сторон:</w:t>
      </w:r>
    </w:p>
    <w:p w14:paraId="5AFC390F"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jc w:val="right"/>
        <w:rPr>
          <w:rFonts w:eastAsia="Arial"/>
          <w:sz w:val="22"/>
          <w:szCs w:val="22"/>
        </w:rPr>
      </w:pPr>
    </w:p>
    <w:tbl>
      <w:tblPr>
        <w:tblW w:w="9356" w:type="dxa"/>
        <w:tblInd w:w="108" w:type="dxa"/>
        <w:tblLayout w:type="fixed"/>
        <w:tblLook w:val="0000" w:firstRow="0" w:lastRow="0" w:firstColumn="0" w:lastColumn="0" w:noHBand="0" w:noVBand="0"/>
      </w:tblPr>
      <w:tblGrid>
        <w:gridCol w:w="4678"/>
        <w:gridCol w:w="4678"/>
      </w:tblGrid>
      <w:tr w:rsidR="00941C7A" w:rsidRPr="00CB41AE" w14:paraId="291B7252" w14:textId="77777777" w:rsidTr="0012161C">
        <w:trPr>
          <w:trHeight w:val="605"/>
        </w:trPr>
        <w:tc>
          <w:tcPr>
            <w:tcW w:w="4678" w:type="dxa"/>
          </w:tcPr>
          <w:p w14:paraId="1925CFDD" w14:textId="77777777" w:rsidR="00941C7A" w:rsidRPr="00CB41AE" w:rsidRDefault="00941C7A" w:rsidP="0012161C">
            <w:pPr>
              <w:rPr>
                <w:rFonts w:eastAsia="Calibri"/>
                <w:b/>
                <w:sz w:val="22"/>
                <w:szCs w:val="22"/>
              </w:rPr>
            </w:pPr>
            <w:r w:rsidRPr="00CB41AE">
              <w:rPr>
                <w:rFonts w:eastAsia="Calibri"/>
                <w:b/>
                <w:sz w:val="22"/>
                <w:szCs w:val="22"/>
              </w:rPr>
              <w:t>СУБЪЕКТ ПРЕДПРИНИМАТЕЛЬСТВА</w:t>
            </w:r>
          </w:p>
          <w:p w14:paraId="5AA41BD6" w14:textId="77777777" w:rsidR="00941C7A" w:rsidRPr="00CB41AE" w:rsidRDefault="00941C7A" w:rsidP="0012161C">
            <w:pPr>
              <w:jc w:val="both"/>
              <w:rPr>
                <w:rFonts w:eastAsia="Calibri"/>
                <w:i/>
                <w:sz w:val="22"/>
                <w:szCs w:val="22"/>
              </w:rPr>
            </w:pPr>
            <w:r w:rsidRPr="00CB41AE">
              <w:rPr>
                <w:rFonts w:eastAsia="Calibri"/>
                <w:i/>
                <w:sz w:val="22"/>
                <w:szCs w:val="22"/>
              </w:rPr>
              <w:t xml:space="preserve">РЕКВИЗИТЫ </w:t>
            </w:r>
          </w:p>
          <w:p w14:paraId="64CCD6AD" w14:textId="77777777" w:rsidR="00941C7A" w:rsidRPr="00CB41AE" w:rsidRDefault="00941C7A" w:rsidP="0012161C">
            <w:pPr>
              <w:jc w:val="both"/>
              <w:rPr>
                <w:rFonts w:eastAsia="Calibri"/>
                <w:sz w:val="22"/>
                <w:szCs w:val="22"/>
              </w:rPr>
            </w:pPr>
            <w:r w:rsidRPr="00CB41AE">
              <w:rPr>
                <w:rFonts w:eastAsia="Calibri"/>
                <w:sz w:val="22"/>
                <w:szCs w:val="22"/>
              </w:rPr>
              <w:t>_____________ ФИО</w:t>
            </w:r>
          </w:p>
          <w:p w14:paraId="2154A74E" w14:textId="77777777" w:rsidR="00941C7A" w:rsidRPr="00CB41AE" w:rsidRDefault="00941C7A" w:rsidP="0012161C">
            <w:pPr>
              <w:jc w:val="both"/>
              <w:rPr>
                <w:rFonts w:eastAsia="Calibri"/>
                <w:sz w:val="18"/>
                <w:szCs w:val="18"/>
              </w:rPr>
            </w:pPr>
            <w:r w:rsidRPr="00CB41AE">
              <w:rPr>
                <w:rFonts w:eastAsia="Calibri"/>
                <w:sz w:val="18"/>
                <w:szCs w:val="18"/>
              </w:rPr>
              <w:t>(подпись)</w:t>
            </w:r>
          </w:p>
          <w:p w14:paraId="47A329DC" w14:textId="77777777" w:rsidR="00941C7A" w:rsidRPr="00CB41AE" w:rsidRDefault="00941C7A" w:rsidP="0012161C">
            <w:pPr>
              <w:jc w:val="both"/>
              <w:rPr>
                <w:rFonts w:eastAsia="Calibri"/>
                <w:sz w:val="22"/>
                <w:szCs w:val="22"/>
              </w:rPr>
            </w:pPr>
            <w:r w:rsidRPr="00CB41AE">
              <w:rPr>
                <w:rFonts w:eastAsia="Calibri"/>
                <w:sz w:val="22"/>
                <w:szCs w:val="22"/>
              </w:rPr>
              <w:t xml:space="preserve">МП                                                     </w:t>
            </w:r>
          </w:p>
        </w:tc>
        <w:tc>
          <w:tcPr>
            <w:tcW w:w="4678" w:type="dxa"/>
          </w:tcPr>
          <w:p w14:paraId="5989C48C" w14:textId="77777777" w:rsidR="00941C7A" w:rsidRPr="00CB41AE" w:rsidRDefault="00941C7A" w:rsidP="0012161C">
            <w:pPr>
              <w:rPr>
                <w:rFonts w:eastAsia="Calibri"/>
                <w:b/>
                <w:sz w:val="22"/>
                <w:szCs w:val="22"/>
              </w:rPr>
            </w:pPr>
            <w:r w:rsidRPr="00CB41AE">
              <w:rPr>
                <w:rFonts w:eastAsia="Calibri"/>
                <w:b/>
                <w:sz w:val="22"/>
                <w:szCs w:val="22"/>
              </w:rPr>
              <w:t>ИСПОЛНИТЕЛЬ</w:t>
            </w:r>
          </w:p>
          <w:p w14:paraId="154610B8" w14:textId="77777777" w:rsidR="00941C7A" w:rsidRPr="00CB41AE" w:rsidRDefault="00941C7A" w:rsidP="0012161C">
            <w:pPr>
              <w:jc w:val="both"/>
              <w:rPr>
                <w:rFonts w:eastAsia="Calibri"/>
                <w:i/>
                <w:sz w:val="22"/>
                <w:szCs w:val="22"/>
              </w:rPr>
            </w:pPr>
            <w:r w:rsidRPr="00CB41AE">
              <w:rPr>
                <w:rFonts w:eastAsia="Calibri"/>
                <w:i/>
                <w:sz w:val="22"/>
                <w:szCs w:val="22"/>
              </w:rPr>
              <w:t xml:space="preserve">РЕКВИЗИТЫ </w:t>
            </w:r>
          </w:p>
          <w:p w14:paraId="3BFC1EDD" w14:textId="77777777" w:rsidR="00941C7A" w:rsidRPr="00CB41AE" w:rsidRDefault="00941C7A" w:rsidP="0012161C">
            <w:pPr>
              <w:jc w:val="both"/>
              <w:rPr>
                <w:rFonts w:eastAsia="Calibri"/>
                <w:sz w:val="22"/>
                <w:szCs w:val="22"/>
              </w:rPr>
            </w:pPr>
            <w:r w:rsidRPr="00CB41AE">
              <w:rPr>
                <w:rFonts w:eastAsia="Calibri"/>
                <w:sz w:val="22"/>
                <w:szCs w:val="22"/>
              </w:rPr>
              <w:t xml:space="preserve">_____________ ФИО </w:t>
            </w:r>
          </w:p>
          <w:p w14:paraId="5238CAB8" w14:textId="77777777" w:rsidR="00941C7A" w:rsidRPr="00CB41AE" w:rsidRDefault="00941C7A" w:rsidP="0012161C">
            <w:pPr>
              <w:jc w:val="both"/>
              <w:rPr>
                <w:rFonts w:eastAsia="Calibri"/>
                <w:sz w:val="18"/>
                <w:szCs w:val="18"/>
              </w:rPr>
            </w:pPr>
            <w:r w:rsidRPr="00CB41AE">
              <w:rPr>
                <w:rFonts w:eastAsia="Calibri"/>
                <w:sz w:val="18"/>
                <w:szCs w:val="18"/>
              </w:rPr>
              <w:t>(подпись)</w:t>
            </w:r>
          </w:p>
          <w:p w14:paraId="67C5C4CA" w14:textId="77777777" w:rsidR="00941C7A" w:rsidRPr="00CB41AE" w:rsidRDefault="00941C7A" w:rsidP="0012161C">
            <w:pPr>
              <w:jc w:val="both"/>
              <w:rPr>
                <w:rFonts w:eastAsia="Calibri"/>
                <w:sz w:val="22"/>
                <w:szCs w:val="22"/>
              </w:rPr>
            </w:pPr>
            <w:r w:rsidRPr="00CB41AE">
              <w:rPr>
                <w:rFonts w:eastAsia="Calibri"/>
                <w:sz w:val="22"/>
                <w:szCs w:val="22"/>
              </w:rPr>
              <w:t>МП</w:t>
            </w:r>
          </w:p>
        </w:tc>
      </w:tr>
    </w:tbl>
    <w:p w14:paraId="1CFD6DB6"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4166A241"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196B67DD"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487C515E"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644A52F2"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125CF8EA"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13C5EB2C"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2ADBB95F"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4A6348CE"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5DECD1C3"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61381841"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40075D77"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75996EA0"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5E6315B6" w14:textId="77777777" w:rsidR="00E97F82" w:rsidRPr="00CB41AE" w:rsidRDefault="00E97F82"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37412A67"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5A0492E6"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7C846774"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7E81CE8A"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54DD78A5"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4F6A3D2A" w14:textId="77777777" w:rsidR="00941C7A" w:rsidRPr="00CB41AE" w:rsidRDefault="00941C7A"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3D94CB21" w14:textId="77777777" w:rsidR="00A45C2C" w:rsidRPr="00CB41AE" w:rsidRDefault="00A45C2C" w:rsidP="009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p>
    <w:p w14:paraId="135D32FA" w14:textId="35D348F6" w:rsidR="00941C7A" w:rsidRPr="00CB41AE" w:rsidRDefault="00941C7A" w:rsidP="00173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Arial"/>
          <w:sz w:val="22"/>
          <w:szCs w:val="22"/>
        </w:rPr>
      </w:pPr>
      <w:r w:rsidRPr="00CB41AE">
        <w:rPr>
          <w:rFonts w:eastAsia="Arial"/>
          <w:sz w:val="22"/>
          <w:szCs w:val="22"/>
        </w:rPr>
        <w:lastRenderedPageBreak/>
        <w:t>Приложение № 1</w:t>
      </w:r>
    </w:p>
    <w:p w14:paraId="3F758FD7" w14:textId="63C0C903" w:rsidR="00941C7A" w:rsidRPr="00CB41AE" w:rsidRDefault="0025566A" w:rsidP="00173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Arial"/>
          <w:sz w:val="22"/>
          <w:szCs w:val="22"/>
        </w:rPr>
      </w:pPr>
      <w:r w:rsidRPr="00CB41AE">
        <w:rPr>
          <w:rFonts w:eastAsia="Arial"/>
          <w:sz w:val="22"/>
          <w:szCs w:val="22"/>
        </w:rPr>
        <w:t xml:space="preserve">  </w:t>
      </w:r>
      <w:r w:rsidR="00941C7A" w:rsidRPr="00CB41AE">
        <w:rPr>
          <w:rFonts w:eastAsia="Arial"/>
          <w:sz w:val="22"/>
          <w:szCs w:val="22"/>
        </w:rPr>
        <w:t>к договору оказания услуг</w:t>
      </w:r>
      <w:r w:rsidR="0017377B" w:rsidRPr="00CB41AE">
        <w:rPr>
          <w:rFonts w:eastAsia="Arial"/>
          <w:sz w:val="22"/>
          <w:szCs w:val="22"/>
        </w:rPr>
        <w:t xml:space="preserve"> </w:t>
      </w:r>
      <w:proofErr w:type="gramStart"/>
      <w:r w:rsidR="00941C7A" w:rsidRPr="00CB41AE">
        <w:rPr>
          <w:rFonts w:eastAsia="Arial"/>
          <w:sz w:val="22"/>
          <w:szCs w:val="22"/>
        </w:rPr>
        <w:t>от</w:t>
      </w:r>
      <w:proofErr w:type="gramEnd"/>
      <w:r w:rsidR="00941C7A" w:rsidRPr="00CB41AE">
        <w:rPr>
          <w:rFonts w:eastAsia="Arial"/>
          <w:sz w:val="22"/>
          <w:szCs w:val="22"/>
        </w:rPr>
        <w:t xml:space="preserve"> ______________ №_________</w:t>
      </w:r>
    </w:p>
    <w:p w14:paraId="1C1C0AA4" w14:textId="77777777" w:rsidR="00941C7A" w:rsidRPr="00CB41AE" w:rsidRDefault="00941C7A" w:rsidP="00941C7A">
      <w:pPr>
        <w:autoSpaceDE w:val="0"/>
        <w:autoSpaceDN w:val="0"/>
        <w:adjustRightInd w:val="0"/>
        <w:ind w:firstLine="709"/>
        <w:jc w:val="both"/>
        <w:rPr>
          <w:rFonts w:eastAsia="Arial"/>
          <w:sz w:val="22"/>
          <w:szCs w:val="22"/>
        </w:rPr>
      </w:pPr>
    </w:p>
    <w:p w14:paraId="2E1C9665" w14:textId="77777777" w:rsidR="00124F1C" w:rsidRPr="00CB41AE" w:rsidRDefault="00124F1C" w:rsidP="00124F1C">
      <w:pPr>
        <w:ind w:left="3402"/>
        <w:rPr>
          <w:b/>
          <w:sz w:val="22"/>
          <w:szCs w:val="22"/>
        </w:rPr>
      </w:pPr>
      <w:r w:rsidRPr="00CB41AE">
        <w:rPr>
          <w:b/>
          <w:sz w:val="22"/>
          <w:szCs w:val="22"/>
        </w:rPr>
        <w:t xml:space="preserve">АКТ №___ </w:t>
      </w:r>
      <w:proofErr w:type="gramStart"/>
      <w:r w:rsidRPr="00CB41AE">
        <w:rPr>
          <w:b/>
          <w:sz w:val="22"/>
          <w:szCs w:val="22"/>
        </w:rPr>
        <w:t>от</w:t>
      </w:r>
      <w:proofErr w:type="gramEnd"/>
      <w:r w:rsidRPr="00CB41AE">
        <w:rPr>
          <w:b/>
          <w:sz w:val="22"/>
          <w:szCs w:val="22"/>
        </w:rPr>
        <w:t>_______</w:t>
      </w:r>
    </w:p>
    <w:p w14:paraId="19C26F5E" w14:textId="77777777" w:rsidR="00124F1C" w:rsidRPr="00CB41AE" w:rsidRDefault="00124F1C" w:rsidP="00124F1C">
      <w:pPr>
        <w:jc w:val="center"/>
        <w:rPr>
          <w:b/>
          <w:sz w:val="22"/>
          <w:szCs w:val="22"/>
        </w:rPr>
      </w:pPr>
      <w:r w:rsidRPr="00CB41AE">
        <w:rPr>
          <w:b/>
          <w:sz w:val="22"/>
          <w:szCs w:val="22"/>
        </w:rPr>
        <w:t>сдачи-приемки оказанных услуг</w:t>
      </w:r>
    </w:p>
    <w:p w14:paraId="53373859" w14:textId="087987F3" w:rsidR="00124F1C" w:rsidRPr="00CB41AE" w:rsidRDefault="00124F1C" w:rsidP="00124F1C">
      <w:pPr>
        <w:jc w:val="center"/>
        <w:rPr>
          <w:b/>
          <w:sz w:val="22"/>
          <w:szCs w:val="22"/>
        </w:rPr>
      </w:pPr>
      <w:r w:rsidRPr="00CB41AE">
        <w:rPr>
          <w:rFonts w:eastAsia="Calibri"/>
          <w:b/>
          <w:sz w:val="22"/>
          <w:szCs w:val="22"/>
        </w:rPr>
        <w:t>от «____» _________ 20__ г. № ______</w:t>
      </w:r>
    </w:p>
    <w:p w14:paraId="3EF08893" w14:textId="18166490" w:rsidR="00941C7A" w:rsidRPr="00CB41AE" w:rsidRDefault="00941C7A" w:rsidP="004D6DAA">
      <w:pPr>
        <w:autoSpaceDE w:val="0"/>
        <w:autoSpaceDN w:val="0"/>
        <w:adjustRightInd w:val="0"/>
        <w:jc w:val="center"/>
        <w:rPr>
          <w:rFonts w:eastAsia="Arial"/>
          <w:b/>
          <w:sz w:val="22"/>
          <w:szCs w:val="22"/>
        </w:rPr>
      </w:pPr>
    </w:p>
    <w:p w14:paraId="320C87D3" w14:textId="4FE3C2FF" w:rsidR="00941C7A" w:rsidRPr="00CB41AE" w:rsidRDefault="00941C7A" w:rsidP="00BF2902">
      <w:pPr>
        <w:autoSpaceDE w:val="0"/>
        <w:autoSpaceDN w:val="0"/>
        <w:adjustRightInd w:val="0"/>
        <w:jc w:val="both"/>
        <w:rPr>
          <w:rFonts w:eastAsia="Arial"/>
          <w:sz w:val="22"/>
          <w:szCs w:val="22"/>
        </w:rPr>
      </w:pPr>
      <w:proofErr w:type="gramStart"/>
      <w:r w:rsidRPr="00CB41AE">
        <w:rPr>
          <w:rFonts w:eastAsia="Arial"/>
          <w:sz w:val="22"/>
          <w:szCs w:val="22"/>
        </w:rPr>
        <w:t xml:space="preserve">____________, именуем__ в дальнейшем </w:t>
      </w:r>
      <w:r w:rsidR="00CC2BEA" w:rsidRPr="00CB41AE">
        <w:rPr>
          <w:rFonts w:eastAsia="Arial"/>
          <w:sz w:val="22"/>
          <w:szCs w:val="22"/>
        </w:rPr>
        <w:t>«</w:t>
      </w:r>
      <w:r w:rsidRPr="00CB41AE">
        <w:rPr>
          <w:rFonts w:eastAsia="Arial"/>
          <w:sz w:val="22"/>
          <w:szCs w:val="22"/>
        </w:rPr>
        <w:t>Исполнитель</w:t>
      </w:r>
      <w:r w:rsidR="00CC2BEA" w:rsidRPr="00CB41AE">
        <w:rPr>
          <w:rFonts w:eastAsia="Arial"/>
          <w:sz w:val="22"/>
          <w:szCs w:val="22"/>
        </w:rPr>
        <w:t>»</w:t>
      </w:r>
      <w:r w:rsidRPr="00CB41AE">
        <w:rPr>
          <w:rFonts w:eastAsia="Arial"/>
          <w:sz w:val="22"/>
          <w:szCs w:val="22"/>
        </w:rPr>
        <w:t xml:space="preserve">, в лице _____________________, </w:t>
      </w:r>
      <w:proofErr w:type="spellStart"/>
      <w:r w:rsidRPr="00CB41AE">
        <w:rPr>
          <w:rFonts w:eastAsia="Arial"/>
          <w:sz w:val="22"/>
          <w:szCs w:val="22"/>
        </w:rPr>
        <w:t>действующ</w:t>
      </w:r>
      <w:proofErr w:type="spellEnd"/>
      <w:r w:rsidRPr="00CB41AE">
        <w:rPr>
          <w:rFonts w:eastAsia="Arial"/>
          <w:sz w:val="22"/>
          <w:szCs w:val="22"/>
        </w:rPr>
        <w:t xml:space="preserve">__ на основании ______________, с одной стороны, и ________________________, именуем__ в дальнейшем </w:t>
      </w:r>
      <w:r w:rsidR="00CC2BEA" w:rsidRPr="00CB41AE">
        <w:rPr>
          <w:rFonts w:eastAsia="Arial"/>
          <w:sz w:val="22"/>
          <w:szCs w:val="22"/>
        </w:rPr>
        <w:t>«</w:t>
      </w:r>
      <w:r w:rsidRPr="00CB41AE">
        <w:rPr>
          <w:rFonts w:eastAsia="Arial"/>
          <w:sz w:val="22"/>
          <w:szCs w:val="22"/>
        </w:rPr>
        <w:t>Субъект предпринимательства</w:t>
      </w:r>
      <w:r w:rsidR="00CC2BEA" w:rsidRPr="00CB41AE">
        <w:rPr>
          <w:rFonts w:eastAsia="Arial"/>
          <w:sz w:val="22"/>
          <w:szCs w:val="22"/>
        </w:rPr>
        <w:t>»</w:t>
      </w:r>
      <w:r w:rsidRPr="00CB41AE">
        <w:rPr>
          <w:rFonts w:eastAsia="Arial"/>
          <w:sz w:val="22"/>
          <w:szCs w:val="22"/>
        </w:rPr>
        <w:t xml:space="preserve">, в лице _______________________,  </w:t>
      </w:r>
      <w:proofErr w:type="spellStart"/>
      <w:r w:rsidRPr="00CB41AE">
        <w:rPr>
          <w:rFonts w:eastAsia="Arial"/>
          <w:sz w:val="22"/>
          <w:szCs w:val="22"/>
        </w:rPr>
        <w:t>действующ</w:t>
      </w:r>
      <w:proofErr w:type="spellEnd"/>
      <w:r w:rsidRPr="00CB41AE">
        <w:rPr>
          <w:rFonts w:eastAsia="Arial"/>
          <w:sz w:val="22"/>
          <w:szCs w:val="22"/>
        </w:rPr>
        <w:t xml:space="preserve">__  на основании ________________, с другой стороны, совместно именуемые </w:t>
      </w:r>
      <w:r w:rsidR="00CC2BEA" w:rsidRPr="00CB41AE">
        <w:rPr>
          <w:rFonts w:eastAsia="Arial"/>
          <w:sz w:val="22"/>
          <w:szCs w:val="22"/>
        </w:rPr>
        <w:t>«</w:t>
      </w:r>
      <w:r w:rsidRPr="00CB41AE">
        <w:rPr>
          <w:rFonts w:eastAsia="Arial"/>
          <w:sz w:val="22"/>
          <w:szCs w:val="22"/>
        </w:rPr>
        <w:t>Стороны</w:t>
      </w:r>
      <w:r w:rsidR="00CC2BEA" w:rsidRPr="00CB41AE">
        <w:rPr>
          <w:rFonts w:eastAsia="Arial"/>
          <w:sz w:val="22"/>
          <w:szCs w:val="22"/>
        </w:rPr>
        <w:t>»</w:t>
      </w:r>
      <w:r w:rsidRPr="00CB41AE">
        <w:rPr>
          <w:rFonts w:eastAsia="Arial"/>
          <w:sz w:val="22"/>
          <w:szCs w:val="22"/>
        </w:rPr>
        <w:t xml:space="preserve">, а по отдельности </w:t>
      </w:r>
      <w:r w:rsidR="00CC2BEA" w:rsidRPr="00CB41AE">
        <w:rPr>
          <w:rFonts w:eastAsia="Arial"/>
          <w:sz w:val="22"/>
          <w:szCs w:val="22"/>
        </w:rPr>
        <w:t>«</w:t>
      </w:r>
      <w:r w:rsidRPr="00CB41AE">
        <w:rPr>
          <w:rFonts w:eastAsia="Arial"/>
          <w:sz w:val="22"/>
          <w:szCs w:val="22"/>
        </w:rPr>
        <w:t>Сторона</w:t>
      </w:r>
      <w:r w:rsidR="00CC2BEA" w:rsidRPr="00CB41AE">
        <w:rPr>
          <w:rFonts w:eastAsia="Arial"/>
          <w:sz w:val="22"/>
          <w:szCs w:val="22"/>
        </w:rPr>
        <w:t>»</w:t>
      </w:r>
      <w:r w:rsidRPr="00CB41AE">
        <w:rPr>
          <w:rFonts w:eastAsia="Arial"/>
          <w:sz w:val="22"/>
          <w:szCs w:val="22"/>
        </w:rPr>
        <w:t>, составили настоящий Акт о нижеследующем:</w:t>
      </w:r>
      <w:proofErr w:type="gramEnd"/>
    </w:p>
    <w:p w14:paraId="5B3E713F" w14:textId="73D059CA" w:rsidR="00D55F01" w:rsidRPr="00CB41AE" w:rsidRDefault="00941C7A" w:rsidP="00D55F01">
      <w:pPr>
        <w:autoSpaceDE w:val="0"/>
        <w:autoSpaceDN w:val="0"/>
        <w:adjustRightInd w:val="0"/>
        <w:ind w:firstLine="709"/>
        <w:contextualSpacing/>
        <w:jc w:val="both"/>
        <w:rPr>
          <w:rFonts w:eastAsia="Arial"/>
          <w:sz w:val="22"/>
          <w:szCs w:val="22"/>
        </w:rPr>
      </w:pPr>
      <w:r w:rsidRPr="00CB41AE">
        <w:rPr>
          <w:rFonts w:eastAsia="Arial"/>
          <w:sz w:val="22"/>
          <w:szCs w:val="22"/>
        </w:rPr>
        <w:t xml:space="preserve">1.  Исполнителем в период с </w:t>
      </w:r>
      <w:r w:rsidR="00CC2BEA" w:rsidRPr="00CB41AE">
        <w:rPr>
          <w:rFonts w:eastAsia="Arial"/>
          <w:sz w:val="22"/>
          <w:szCs w:val="22"/>
        </w:rPr>
        <w:t>«</w:t>
      </w:r>
      <w:r w:rsidRPr="00CB41AE">
        <w:rPr>
          <w:rFonts w:eastAsia="Arial"/>
          <w:sz w:val="22"/>
          <w:szCs w:val="22"/>
        </w:rPr>
        <w:t>__</w:t>
      </w:r>
      <w:r w:rsidR="00CC2BEA" w:rsidRPr="00CB41AE">
        <w:rPr>
          <w:rFonts w:eastAsia="Arial"/>
          <w:sz w:val="22"/>
          <w:szCs w:val="22"/>
        </w:rPr>
        <w:t>»</w:t>
      </w:r>
      <w:r w:rsidRPr="00CB41AE">
        <w:rPr>
          <w:rFonts w:eastAsia="Arial"/>
          <w:sz w:val="22"/>
          <w:szCs w:val="22"/>
        </w:rPr>
        <w:t xml:space="preserve"> ____</w:t>
      </w:r>
      <w:r w:rsidR="00A45C2C" w:rsidRPr="00CB41AE">
        <w:rPr>
          <w:rFonts w:eastAsia="Arial"/>
          <w:sz w:val="22"/>
          <w:szCs w:val="22"/>
        </w:rPr>
        <w:t>_____ 20___</w:t>
      </w:r>
      <w:r w:rsidRPr="00CB41AE">
        <w:rPr>
          <w:rFonts w:eastAsia="Arial"/>
          <w:sz w:val="22"/>
          <w:szCs w:val="22"/>
        </w:rPr>
        <w:t xml:space="preserve"> г. по </w:t>
      </w:r>
      <w:r w:rsidR="00CC2BEA" w:rsidRPr="00CB41AE">
        <w:rPr>
          <w:rFonts w:eastAsia="Arial"/>
          <w:sz w:val="22"/>
          <w:szCs w:val="22"/>
        </w:rPr>
        <w:t>«</w:t>
      </w:r>
      <w:r w:rsidRPr="00CB41AE">
        <w:rPr>
          <w:rFonts w:eastAsia="Arial"/>
          <w:sz w:val="22"/>
          <w:szCs w:val="22"/>
        </w:rPr>
        <w:t>__</w:t>
      </w:r>
      <w:r w:rsidR="00CC2BEA" w:rsidRPr="00CB41AE">
        <w:rPr>
          <w:rFonts w:eastAsia="Arial"/>
          <w:sz w:val="22"/>
          <w:szCs w:val="22"/>
        </w:rPr>
        <w:t>»</w:t>
      </w:r>
      <w:r w:rsidR="00A45C2C" w:rsidRPr="00CB41AE">
        <w:rPr>
          <w:rFonts w:eastAsia="Arial"/>
          <w:sz w:val="22"/>
          <w:szCs w:val="22"/>
        </w:rPr>
        <w:t xml:space="preserve"> _______ 20___</w:t>
      </w:r>
      <w:r w:rsidRPr="00CB41AE">
        <w:rPr>
          <w:rFonts w:eastAsia="Arial"/>
          <w:sz w:val="22"/>
          <w:szCs w:val="22"/>
        </w:rPr>
        <w:t xml:space="preserve"> г. оказаны Комплексные услуги </w:t>
      </w:r>
      <w:r w:rsidR="00CC2BEA" w:rsidRPr="00CB41AE">
        <w:rPr>
          <w:rFonts w:eastAsia="Arial"/>
          <w:i/>
          <w:sz w:val="22"/>
          <w:szCs w:val="22"/>
        </w:rPr>
        <w:t>«</w:t>
      </w:r>
      <w:r w:rsidRPr="00CB41AE">
        <w:rPr>
          <w:rFonts w:eastAsia="Arial"/>
          <w:i/>
          <w:sz w:val="22"/>
          <w:szCs w:val="22"/>
        </w:rPr>
        <w:t>Наименование услуги (Комплекс №</w:t>
      </w:r>
      <w:proofErr w:type="gramStart"/>
      <w:r w:rsidRPr="00CB41AE">
        <w:rPr>
          <w:rFonts w:eastAsia="Arial"/>
          <w:i/>
          <w:sz w:val="22"/>
          <w:szCs w:val="22"/>
        </w:rPr>
        <w:t xml:space="preserve"> )</w:t>
      </w:r>
      <w:proofErr w:type="gramEnd"/>
      <w:r w:rsidR="00CC2BEA" w:rsidRPr="00CB41AE">
        <w:rPr>
          <w:rFonts w:eastAsia="Arial"/>
          <w:i/>
          <w:sz w:val="22"/>
          <w:szCs w:val="22"/>
        </w:rPr>
        <w:t>»</w:t>
      </w:r>
      <w:r w:rsidRPr="00CB41AE">
        <w:rPr>
          <w:rFonts w:eastAsia="Arial"/>
          <w:sz w:val="22"/>
          <w:szCs w:val="22"/>
        </w:rPr>
        <w:t xml:space="preserve">, </w:t>
      </w:r>
      <w:r w:rsidR="008769D3" w:rsidRPr="00CB41AE">
        <w:rPr>
          <w:rFonts w:eastAsia="Arial"/>
          <w:sz w:val="22"/>
          <w:szCs w:val="22"/>
        </w:rPr>
        <w:t>а именно</w:t>
      </w:r>
      <w:r w:rsidR="00D55F01" w:rsidRPr="00CB41AE">
        <w:rPr>
          <w:rFonts w:eastAsia="Arial"/>
          <w:sz w:val="22"/>
          <w:szCs w:val="22"/>
        </w:rPr>
        <w:t>:</w:t>
      </w:r>
    </w:p>
    <w:tbl>
      <w:tblPr>
        <w:tblStyle w:val="ab"/>
        <w:tblW w:w="0" w:type="auto"/>
        <w:tblInd w:w="108" w:type="dxa"/>
        <w:tblLook w:val="04A0" w:firstRow="1" w:lastRow="0" w:firstColumn="1" w:lastColumn="0" w:noHBand="0" w:noVBand="1"/>
      </w:tblPr>
      <w:tblGrid>
        <w:gridCol w:w="851"/>
        <w:gridCol w:w="8505"/>
      </w:tblGrid>
      <w:tr w:rsidR="00124F1C" w:rsidRPr="00CB41AE" w14:paraId="4D275273" w14:textId="77777777" w:rsidTr="00124F1C">
        <w:tc>
          <w:tcPr>
            <w:tcW w:w="851" w:type="dxa"/>
          </w:tcPr>
          <w:p w14:paraId="620722B9" w14:textId="58C71BC9" w:rsidR="00124F1C" w:rsidRPr="00CB41AE" w:rsidRDefault="00124F1C" w:rsidP="00124F1C">
            <w:pPr>
              <w:autoSpaceDE w:val="0"/>
              <w:autoSpaceDN w:val="0"/>
              <w:adjustRightInd w:val="0"/>
              <w:contextualSpacing/>
              <w:jc w:val="center"/>
              <w:rPr>
                <w:rFonts w:eastAsia="Arial"/>
                <w:b/>
                <w:sz w:val="22"/>
                <w:szCs w:val="22"/>
              </w:rPr>
            </w:pPr>
            <w:r w:rsidRPr="00CB41AE">
              <w:rPr>
                <w:rFonts w:eastAsia="Arial"/>
                <w:b/>
                <w:sz w:val="22"/>
                <w:szCs w:val="22"/>
              </w:rPr>
              <w:t xml:space="preserve">№ </w:t>
            </w:r>
            <w:proofErr w:type="gramStart"/>
            <w:r w:rsidRPr="00CB41AE">
              <w:rPr>
                <w:rFonts w:eastAsia="Arial"/>
                <w:b/>
                <w:sz w:val="22"/>
                <w:szCs w:val="22"/>
              </w:rPr>
              <w:t>п</w:t>
            </w:r>
            <w:proofErr w:type="gramEnd"/>
            <w:r w:rsidRPr="00CB41AE">
              <w:rPr>
                <w:rFonts w:eastAsia="Arial"/>
                <w:b/>
                <w:sz w:val="22"/>
                <w:szCs w:val="22"/>
              </w:rPr>
              <w:t>/п</w:t>
            </w:r>
          </w:p>
        </w:tc>
        <w:tc>
          <w:tcPr>
            <w:tcW w:w="8505" w:type="dxa"/>
          </w:tcPr>
          <w:p w14:paraId="058B5422" w14:textId="161E5B8D" w:rsidR="00124F1C" w:rsidRPr="00CB41AE" w:rsidRDefault="00124F1C" w:rsidP="00124F1C">
            <w:pPr>
              <w:autoSpaceDE w:val="0"/>
              <w:autoSpaceDN w:val="0"/>
              <w:adjustRightInd w:val="0"/>
              <w:contextualSpacing/>
              <w:jc w:val="center"/>
              <w:rPr>
                <w:rFonts w:eastAsia="Arial"/>
                <w:b/>
                <w:sz w:val="22"/>
                <w:szCs w:val="22"/>
              </w:rPr>
            </w:pPr>
            <w:r w:rsidRPr="00CB41AE">
              <w:rPr>
                <w:rFonts w:eastAsia="Arial"/>
                <w:b/>
                <w:sz w:val="22"/>
                <w:szCs w:val="22"/>
              </w:rPr>
              <w:t>Наименование услуги</w:t>
            </w:r>
          </w:p>
        </w:tc>
      </w:tr>
      <w:tr w:rsidR="00124F1C" w:rsidRPr="00CB41AE" w14:paraId="366E3880" w14:textId="77777777" w:rsidTr="00124F1C">
        <w:tc>
          <w:tcPr>
            <w:tcW w:w="851" w:type="dxa"/>
          </w:tcPr>
          <w:p w14:paraId="1D4B1DBE" w14:textId="77777777" w:rsidR="00124F1C" w:rsidRPr="00CB41AE" w:rsidRDefault="00124F1C" w:rsidP="00D55F01">
            <w:pPr>
              <w:autoSpaceDE w:val="0"/>
              <w:autoSpaceDN w:val="0"/>
              <w:adjustRightInd w:val="0"/>
              <w:contextualSpacing/>
              <w:jc w:val="both"/>
              <w:rPr>
                <w:rFonts w:eastAsia="Arial"/>
                <w:sz w:val="22"/>
                <w:szCs w:val="22"/>
              </w:rPr>
            </w:pPr>
          </w:p>
        </w:tc>
        <w:tc>
          <w:tcPr>
            <w:tcW w:w="8505" w:type="dxa"/>
          </w:tcPr>
          <w:p w14:paraId="7892E528" w14:textId="46CC0E3D" w:rsidR="00124F1C" w:rsidRPr="00CB41AE" w:rsidRDefault="00124F1C" w:rsidP="00D55F01">
            <w:pPr>
              <w:autoSpaceDE w:val="0"/>
              <w:autoSpaceDN w:val="0"/>
              <w:adjustRightInd w:val="0"/>
              <w:contextualSpacing/>
              <w:jc w:val="both"/>
              <w:rPr>
                <w:rFonts w:eastAsia="Arial"/>
                <w:sz w:val="22"/>
                <w:szCs w:val="22"/>
              </w:rPr>
            </w:pPr>
          </w:p>
        </w:tc>
      </w:tr>
      <w:tr w:rsidR="00124F1C" w:rsidRPr="00CB41AE" w14:paraId="1B0838B2" w14:textId="77777777" w:rsidTr="00124F1C">
        <w:tc>
          <w:tcPr>
            <w:tcW w:w="851" w:type="dxa"/>
          </w:tcPr>
          <w:p w14:paraId="2F4D06A9" w14:textId="77777777" w:rsidR="00124F1C" w:rsidRPr="00CB41AE" w:rsidRDefault="00124F1C" w:rsidP="00D55F01">
            <w:pPr>
              <w:autoSpaceDE w:val="0"/>
              <w:autoSpaceDN w:val="0"/>
              <w:adjustRightInd w:val="0"/>
              <w:contextualSpacing/>
              <w:jc w:val="both"/>
              <w:rPr>
                <w:rFonts w:eastAsia="Arial"/>
                <w:sz w:val="22"/>
                <w:szCs w:val="22"/>
              </w:rPr>
            </w:pPr>
          </w:p>
        </w:tc>
        <w:tc>
          <w:tcPr>
            <w:tcW w:w="8505" w:type="dxa"/>
          </w:tcPr>
          <w:p w14:paraId="3D7A61D7" w14:textId="65C0C4DC" w:rsidR="00124F1C" w:rsidRPr="00CB41AE" w:rsidRDefault="00124F1C" w:rsidP="00D55F01">
            <w:pPr>
              <w:autoSpaceDE w:val="0"/>
              <w:autoSpaceDN w:val="0"/>
              <w:adjustRightInd w:val="0"/>
              <w:contextualSpacing/>
              <w:jc w:val="both"/>
              <w:rPr>
                <w:rFonts w:eastAsia="Arial"/>
                <w:sz w:val="22"/>
                <w:szCs w:val="22"/>
              </w:rPr>
            </w:pPr>
          </w:p>
        </w:tc>
      </w:tr>
    </w:tbl>
    <w:p w14:paraId="10A6DE33" w14:textId="2DCAE5BD" w:rsidR="00941C7A" w:rsidRPr="00CB41AE" w:rsidRDefault="00941C7A" w:rsidP="00941C7A">
      <w:pPr>
        <w:autoSpaceDE w:val="0"/>
        <w:autoSpaceDN w:val="0"/>
        <w:adjustRightInd w:val="0"/>
        <w:ind w:firstLine="709"/>
        <w:jc w:val="both"/>
        <w:rPr>
          <w:rFonts w:eastAsia="Arial"/>
          <w:b/>
          <w:sz w:val="22"/>
          <w:szCs w:val="22"/>
        </w:rPr>
      </w:pPr>
      <w:r w:rsidRPr="00CB41AE">
        <w:rPr>
          <w:rFonts w:eastAsia="Arial"/>
          <w:b/>
          <w:sz w:val="22"/>
          <w:szCs w:val="22"/>
        </w:rPr>
        <w:t xml:space="preserve">2. Данный акт не накладывает на Субъект предпринимательства каких – либо финансовых обязательств, и служит основанием для оплаты Исполнителю во взаимоотношениях с Тульским региональным фондом </w:t>
      </w:r>
      <w:r w:rsidR="00CC2BEA" w:rsidRPr="00CB41AE">
        <w:rPr>
          <w:rFonts w:eastAsia="Arial"/>
          <w:b/>
          <w:sz w:val="22"/>
          <w:szCs w:val="22"/>
        </w:rPr>
        <w:t>«</w:t>
      </w:r>
      <w:r w:rsidRPr="00CB41AE">
        <w:rPr>
          <w:rFonts w:eastAsia="Arial"/>
          <w:b/>
          <w:sz w:val="22"/>
          <w:szCs w:val="22"/>
        </w:rPr>
        <w:t>Центр поддержки предпринимательства</w:t>
      </w:r>
      <w:r w:rsidR="00CC2BEA" w:rsidRPr="00CB41AE">
        <w:rPr>
          <w:rFonts w:eastAsia="Arial"/>
          <w:b/>
          <w:sz w:val="22"/>
          <w:szCs w:val="22"/>
        </w:rPr>
        <w:t>»</w:t>
      </w:r>
      <w:r w:rsidRPr="00CB41AE">
        <w:rPr>
          <w:rFonts w:eastAsia="Arial"/>
          <w:b/>
          <w:sz w:val="22"/>
          <w:szCs w:val="22"/>
        </w:rPr>
        <w:t xml:space="preserve"> в рамках Договора №  от </w:t>
      </w:r>
      <w:r w:rsidR="00CC2BEA" w:rsidRPr="00CB41AE">
        <w:rPr>
          <w:rFonts w:eastAsia="Arial"/>
          <w:b/>
          <w:sz w:val="22"/>
          <w:szCs w:val="22"/>
        </w:rPr>
        <w:t>«</w:t>
      </w:r>
      <w:r w:rsidRPr="00CB41AE">
        <w:rPr>
          <w:rFonts w:eastAsia="Arial"/>
          <w:b/>
          <w:sz w:val="22"/>
          <w:szCs w:val="22"/>
        </w:rPr>
        <w:t xml:space="preserve">  </w:t>
      </w:r>
      <w:r w:rsidR="00CC2BEA" w:rsidRPr="00CB41AE">
        <w:rPr>
          <w:rFonts w:eastAsia="Arial"/>
          <w:b/>
          <w:sz w:val="22"/>
          <w:szCs w:val="22"/>
        </w:rPr>
        <w:t>«</w:t>
      </w:r>
      <w:r w:rsidRPr="00CB41AE">
        <w:rPr>
          <w:rFonts w:eastAsia="Arial"/>
          <w:b/>
          <w:sz w:val="22"/>
          <w:szCs w:val="22"/>
        </w:rPr>
        <w:t xml:space="preserve">      </w:t>
      </w:r>
      <w:r w:rsidR="00A45C2C" w:rsidRPr="00CB41AE">
        <w:rPr>
          <w:rFonts w:eastAsia="Arial"/>
          <w:b/>
          <w:sz w:val="22"/>
          <w:szCs w:val="22"/>
        </w:rPr>
        <w:t>20___</w:t>
      </w:r>
      <w:r w:rsidRPr="00CB41AE">
        <w:rPr>
          <w:rFonts w:eastAsia="Arial"/>
          <w:b/>
          <w:sz w:val="22"/>
          <w:szCs w:val="22"/>
        </w:rPr>
        <w:t xml:space="preserve"> г.</w:t>
      </w:r>
    </w:p>
    <w:p w14:paraId="6CA6FB74" w14:textId="77777777" w:rsidR="00941C7A" w:rsidRPr="00CB41AE" w:rsidRDefault="00941C7A" w:rsidP="00941C7A">
      <w:pPr>
        <w:autoSpaceDE w:val="0"/>
        <w:autoSpaceDN w:val="0"/>
        <w:adjustRightInd w:val="0"/>
        <w:ind w:firstLine="709"/>
        <w:jc w:val="both"/>
        <w:rPr>
          <w:rFonts w:eastAsia="Arial"/>
          <w:sz w:val="22"/>
          <w:szCs w:val="22"/>
        </w:rPr>
      </w:pPr>
      <w:r w:rsidRPr="00CB41AE">
        <w:rPr>
          <w:rFonts w:eastAsia="Arial"/>
          <w:sz w:val="22"/>
          <w:szCs w:val="22"/>
        </w:rPr>
        <w:t>3. Настоящий Акт подтверждает, что Субъект предпринимательства к качеству услуг, выполненных Исполнителем, претензий не имеет. Обязательства Исполнителя выполнены полностью.</w:t>
      </w:r>
    </w:p>
    <w:p w14:paraId="5D09826E" w14:textId="77777777" w:rsidR="00941C7A" w:rsidRPr="00CB41AE" w:rsidRDefault="00941C7A" w:rsidP="00941C7A">
      <w:pPr>
        <w:autoSpaceDE w:val="0"/>
        <w:autoSpaceDN w:val="0"/>
        <w:adjustRightInd w:val="0"/>
        <w:ind w:firstLine="709"/>
        <w:jc w:val="both"/>
        <w:rPr>
          <w:rFonts w:eastAsia="Arial"/>
          <w:sz w:val="22"/>
          <w:szCs w:val="22"/>
        </w:rPr>
      </w:pPr>
      <w:r w:rsidRPr="00CB41AE">
        <w:rPr>
          <w:rFonts w:eastAsia="Arial"/>
          <w:sz w:val="22"/>
          <w:szCs w:val="22"/>
        </w:rPr>
        <w:t>4. Настоящий Акт составлен в 2 (двух) экземплярах, на русском языке, имеющих равную юридическую силу, по одному для каждой из Сторон.</w:t>
      </w:r>
    </w:p>
    <w:p w14:paraId="50DDA860" w14:textId="09E69C72" w:rsidR="00941C7A" w:rsidRPr="00CB41AE" w:rsidRDefault="00941C7A" w:rsidP="00364964">
      <w:pPr>
        <w:autoSpaceDE w:val="0"/>
        <w:autoSpaceDN w:val="0"/>
        <w:adjustRightInd w:val="0"/>
        <w:ind w:firstLine="709"/>
        <w:jc w:val="both"/>
        <w:rPr>
          <w:rFonts w:eastAsia="Arial"/>
          <w:sz w:val="22"/>
          <w:szCs w:val="22"/>
        </w:rPr>
      </w:pPr>
      <w:r w:rsidRPr="00CB41AE">
        <w:rPr>
          <w:rFonts w:eastAsia="Arial"/>
          <w:sz w:val="22"/>
          <w:szCs w:val="22"/>
        </w:rPr>
        <w:t xml:space="preserve">5. Исполнитель в течение 1 (одного) рабочего дня </w:t>
      </w:r>
      <w:proofErr w:type="gramStart"/>
      <w:r w:rsidRPr="00CB41AE">
        <w:rPr>
          <w:rFonts w:eastAsia="Arial"/>
          <w:sz w:val="22"/>
          <w:szCs w:val="22"/>
        </w:rPr>
        <w:t>с даты окончания</w:t>
      </w:r>
      <w:proofErr w:type="gramEnd"/>
      <w:r w:rsidRPr="00CB41AE">
        <w:rPr>
          <w:rFonts w:eastAsia="Arial"/>
          <w:sz w:val="22"/>
          <w:szCs w:val="22"/>
        </w:rPr>
        <w:t xml:space="preserve"> оказания услуги направляет Акт сдачи-приемки оказанных услуг (далее – Акт) в 3-х экземплярах, на адрес Получателя услуги.</w:t>
      </w:r>
    </w:p>
    <w:p w14:paraId="629152B9" w14:textId="6F0C7317" w:rsidR="00941C7A" w:rsidRPr="00CB41AE" w:rsidRDefault="00941C7A" w:rsidP="00364964">
      <w:pPr>
        <w:autoSpaceDE w:val="0"/>
        <w:autoSpaceDN w:val="0"/>
        <w:adjustRightInd w:val="0"/>
        <w:ind w:firstLine="709"/>
        <w:jc w:val="both"/>
        <w:rPr>
          <w:rFonts w:eastAsia="Arial"/>
          <w:sz w:val="22"/>
          <w:szCs w:val="22"/>
        </w:rPr>
      </w:pPr>
      <w:r w:rsidRPr="00CB41AE">
        <w:rPr>
          <w:rFonts w:eastAsia="Arial"/>
          <w:sz w:val="22"/>
          <w:szCs w:val="22"/>
        </w:rPr>
        <w:t>6. Получатель услуги, при отсутствии замечаний к результату оказания услуг в течение 1 (одного) рабочего дня со дня получения Акта подписывает и направляет Акт Заказчику, или в тот же срок направляет мотивированный отказ от подписания указанного Акта Заказчику и Исполнителю.</w:t>
      </w:r>
    </w:p>
    <w:p w14:paraId="7C1F79F7" w14:textId="4BA8239A" w:rsidR="00941C7A" w:rsidRPr="00CB41AE" w:rsidRDefault="00941C7A" w:rsidP="00364964">
      <w:pPr>
        <w:autoSpaceDE w:val="0"/>
        <w:autoSpaceDN w:val="0"/>
        <w:adjustRightInd w:val="0"/>
        <w:ind w:firstLine="709"/>
        <w:jc w:val="both"/>
        <w:rPr>
          <w:rFonts w:eastAsia="Arial"/>
          <w:sz w:val="22"/>
          <w:szCs w:val="22"/>
        </w:rPr>
      </w:pPr>
      <w:r w:rsidRPr="00CB41AE">
        <w:rPr>
          <w:rFonts w:eastAsia="Arial"/>
          <w:sz w:val="22"/>
          <w:szCs w:val="22"/>
        </w:rPr>
        <w:t>7. Если Получатель услуги в указанные сроки со дня получения Акта не подписал или не направил Исполнителю мотивированный отказ от подписания Акта, Акт считается подписанным.</w:t>
      </w:r>
    </w:p>
    <w:p w14:paraId="5E96F51C" w14:textId="0C6ABAAB" w:rsidR="00941C7A" w:rsidRPr="00CB41AE" w:rsidRDefault="00941C7A" w:rsidP="00364964">
      <w:pPr>
        <w:autoSpaceDE w:val="0"/>
        <w:autoSpaceDN w:val="0"/>
        <w:adjustRightInd w:val="0"/>
        <w:ind w:firstLine="709"/>
        <w:jc w:val="both"/>
        <w:rPr>
          <w:rFonts w:eastAsia="Arial"/>
          <w:sz w:val="22"/>
          <w:szCs w:val="22"/>
        </w:rPr>
      </w:pPr>
      <w:r w:rsidRPr="00CB41AE">
        <w:rPr>
          <w:rFonts w:eastAsia="Arial"/>
          <w:sz w:val="22"/>
          <w:szCs w:val="22"/>
        </w:rPr>
        <w:t>8. Заказчик при отсутствии замечаний к результату оказания услуг, отчетным документам в течение 5 (пяти) рабочих дней со дня получения Акта, подписывает и направляет один экземпляр Акта Исполнителю, второй экземпляр подписанного Акта – Получателю услуги, или в тот же срок направляет мотивированный отказ от подписания указанного Акта.</w:t>
      </w:r>
    </w:p>
    <w:p w14:paraId="60462117" w14:textId="7587DEED" w:rsidR="00941C7A" w:rsidRPr="00CB41AE" w:rsidRDefault="00941C7A" w:rsidP="00364964">
      <w:pPr>
        <w:autoSpaceDE w:val="0"/>
        <w:autoSpaceDN w:val="0"/>
        <w:adjustRightInd w:val="0"/>
        <w:ind w:firstLine="709"/>
        <w:jc w:val="both"/>
        <w:rPr>
          <w:rFonts w:eastAsia="Arial"/>
          <w:sz w:val="22"/>
          <w:szCs w:val="22"/>
        </w:rPr>
      </w:pPr>
      <w:r w:rsidRPr="00CB41AE">
        <w:rPr>
          <w:rFonts w:eastAsia="Arial"/>
          <w:sz w:val="22"/>
          <w:szCs w:val="22"/>
        </w:rPr>
        <w:t>9. Если Заказчик в указанные сроки со дня получения Акта не подписал или не направил Исполнителю мотивированный отказ от подписания Акта, Акт считается подписанным.</w:t>
      </w:r>
    </w:p>
    <w:p w14:paraId="7D705B19" w14:textId="78801BC3" w:rsidR="00941C7A" w:rsidRPr="00CB41AE" w:rsidRDefault="00941C7A" w:rsidP="00364964">
      <w:pPr>
        <w:autoSpaceDE w:val="0"/>
        <w:autoSpaceDN w:val="0"/>
        <w:adjustRightInd w:val="0"/>
        <w:ind w:firstLine="709"/>
        <w:jc w:val="both"/>
        <w:rPr>
          <w:rFonts w:eastAsia="Arial"/>
          <w:sz w:val="22"/>
          <w:szCs w:val="22"/>
        </w:rPr>
      </w:pPr>
      <w:r w:rsidRPr="00CB41AE">
        <w:rPr>
          <w:rFonts w:eastAsia="Arial"/>
          <w:sz w:val="22"/>
          <w:szCs w:val="22"/>
        </w:rPr>
        <w:t>10. Услуги считаются принятыми Получателем услуг и Заказчиком с момента подписания им Акта.</w:t>
      </w:r>
    </w:p>
    <w:p w14:paraId="39A5B988" w14:textId="77777777" w:rsidR="00364964" w:rsidRPr="00CB41AE" w:rsidRDefault="00364964" w:rsidP="00364964">
      <w:pPr>
        <w:autoSpaceDE w:val="0"/>
        <w:autoSpaceDN w:val="0"/>
        <w:adjustRightInd w:val="0"/>
        <w:ind w:firstLine="709"/>
        <w:jc w:val="both"/>
        <w:rPr>
          <w:rFonts w:eastAsia="Arial"/>
          <w:sz w:val="22"/>
          <w:szCs w:val="22"/>
        </w:rPr>
      </w:pPr>
    </w:p>
    <w:tbl>
      <w:tblPr>
        <w:tblW w:w="9356" w:type="dxa"/>
        <w:tblInd w:w="108" w:type="dxa"/>
        <w:tblLayout w:type="fixed"/>
        <w:tblLook w:val="0000" w:firstRow="0" w:lastRow="0" w:firstColumn="0" w:lastColumn="0" w:noHBand="0" w:noVBand="0"/>
      </w:tblPr>
      <w:tblGrid>
        <w:gridCol w:w="4678"/>
        <w:gridCol w:w="4678"/>
      </w:tblGrid>
      <w:tr w:rsidR="00F6367E" w:rsidRPr="00CB41AE" w14:paraId="4DF9579B" w14:textId="77777777" w:rsidTr="0031670E">
        <w:trPr>
          <w:trHeight w:val="605"/>
        </w:trPr>
        <w:tc>
          <w:tcPr>
            <w:tcW w:w="4678" w:type="dxa"/>
          </w:tcPr>
          <w:p w14:paraId="746A7366" w14:textId="77777777" w:rsidR="00F6367E" w:rsidRPr="00CB41AE" w:rsidRDefault="00F6367E" w:rsidP="0031670E">
            <w:pPr>
              <w:rPr>
                <w:rFonts w:eastAsia="Calibri"/>
                <w:b/>
                <w:sz w:val="22"/>
                <w:szCs w:val="22"/>
              </w:rPr>
            </w:pPr>
            <w:r w:rsidRPr="00CB41AE">
              <w:rPr>
                <w:rFonts w:eastAsia="Calibri"/>
                <w:b/>
                <w:sz w:val="22"/>
                <w:szCs w:val="22"/>
              </w:rPr>
              <w:t>СУБЪЕКТ ПРЕДПРИНИМАТЕЛЬСТВА</w:t>
            </w:r>
          </w:p>
          <w:p w14:paraId="32DA0C96" w14:textId="77777777" w:rsidR="00F6367E" w:rsidRPr="00CB41AE" w:rsidRDefault="00F6367E" w:rsidP="0031670E">
            <w:pPr>
              <w:jc w:val="both"/>
              <w:rPr>
                <w:rFonts w:eastAsia="Calibri"/>
                <w:b/>
                <w:i/>
                <w:sz w:val="22"/>
                <w:szCs w:val="22"/>
              </w:rPr>
            </w:pPr>
            <w:r w:rsidRPr="00CB41AE">
              <w:rPr>
                <w:rFonts w:eastAsia="Calibri"/>
                <w:i/>
                <w:sz w:val="22"/>
                <w:szCs w:val="22"/>
              </w:rPr>
              <w:t xml:space="preserve">РЕКВИЗИТЫ </w:t>
            </w:r>
          </w:p>
          <w:p w14:paraId="7221AC22" w14:textId="77777777" w:rsidR="00F6367E" w:rsidRPr="00CB41AE" w:rsidRDefault="00F6367E" w:rsidP="0031670E">
            <w:pPr>
              <w:jc w:val="both"/>
              <w:rPr>
                <w:rFonts w:eastAsia="Calibri"/>
                <w:b/>
                <w:sz w:val="22"/>
                <w:szCs w:val="22"/>
              </w:rPr>
            </w:pPr>
            <w:r w:rsidRPr="00CB41AE">
              <w:rPr>
                <w:rFonts w:eastAsia="Calibri"/>
                <w:b/>
                <w:sz w:val="22"/>
                <w:szCs w:val="22"/>
              </w:rPr>
              <w:t>_____________ ФИО</w:t>
            </w:r>
          </w:p>
          <w:p w14:paraId="10D585CC" w14:textId="77777777" w:rsidR="00F6367E" w:rsidRPr="00CB41AE" w:rsidRDefault="00F6367E" w:rsidP="0031670E">
            <w:pPr>
              <w:jc w:val="both"/>
              <w:rPr>
                <w:rFonts w:eastAsia="Calibri"/>
                <w:sz w:val="18"/>
                <w:szCs w:val="18"/>
              </w:rPr>
            </w:pPr>
            <w:r w:rsidRPr="00CB41AE">
              <w:rPr>
                <w:rFonts w:eastAsia="Calibri"/>
                <w:sz w:val="18"/>
                <w:szCs w:val="18"/>
              </w:rPr>
              <w:t>(подпись)</w:t>
            </w:r>
          </w:p>
          <w:p w14:paraId="6A7A96E2" w14:textId="77777777" w:rsidR="00F6367E" w:rsidRPr="00CB41AE" w:rsidRDefault="00F6367E" w:rsidP="0031670E">
            <w:pPr>
              <w:jc w:val="both"/>
              <w:rPr>
                <w:rFonts w:eastAsia="Calibri"/>
                <w:sz w:val="22"/>
                <w:szCs w:val="22"/>
              </w:rPr>
            </w:pPr>
            <w:r w:rsidRPr="00CB41AE">
              <w:rPr>
                <w:rFonts w:eastAsia="Calibri"/>
                <w:sz w:val="22"/>
                <w:szCs w:val="22"/>
              </w:rPr>
              <w:t xml:space="preserve">МП                                                     </w:t>
            </w:r>
          </w:p>
        </w:tc>
        <w:tc>
          <w:tcPr>
            <w:tcW w:w="4678" w:type="dxa"/>
          </w:tcPr>
          <w:p w14:paraId="7BFB49A5" w14:textId="77777777" w:rsidR="00F6367E" w:rsidRPr="00CB41AE" w:rsidRDefault="00F6367E" w:rsidP="0031670E">
            <w:pPr>
              <w:rPr>
                <w:rFonts w:eastAsia="Calibri"/>
                <w:b/>
                <w:sz w:val="22"/>
                <w:szCs w:val="22"/>
              </w:rPr>
            </w:pPr>
            <w:r w:rsidRPr="00CB41AE">
              <w:rPr>
                <w:rFonts w:eastAsia="Calibri"/>
                <w:b/>
                <w:sz w:val="22"/>
                <w:szCs w:val="22"/>
              </w:rPr>
              <w:t>ИСПОЛНИТЕЛЬ</w:t>
            </w:r>
          </w:p>
          <w:p w14:paraId="72452E35" w14:textId="77777777" w:rsidR="00F6367E" w:rsidRPr="00CB41AE" w:rsidRDefault="00F6367E" w:rsidP="0031670E">
            <w:pPr>
              <w:jc w:val="both"/>
              <w:rPr>
                <w:rFonts w:eastAsia="Calibri"/>
                <w:b/>
                <w:i/>
                <w:sz w:val="22"/>
                <w:szCs w:val="22"/>
              </w:rPr>
            </w:pPr>
            <w:r w:rsidRPr="00CB41AE">
              <w:rPr>
                <w:rFonts w:eastAsia="Calibri"/>
                <w:i/>
                <w:sz w:val="22"/>
                <w:szCs w:val="22"/>
              </w:rPr>
              <w:t xml:space="preserve">РЕКВИЗИТЫ </w:t>
            </w:r>
          </w:p>
          <w:p w14:paraId="630A9D6A" w14:textId="77777777" w:rsidR="00F6367E" w:rsidRPr="00CB41AE" w:rsidRDefault="00F6367E" w:rsidP="0031670E">
            <w:pPr>
              <w:jc w:val="both"/>
              <w:rPr>
                <w:rFonts w:eastAsia="Calibri"/>
                <w:b/>
                <w:sz w:val="22"/>
                <w:szCs w:val="22"/>
              </w:rPr>
            </w:pPr>
            <w:r w:rsidRPr="00CB41AE">
              <w:rPr>
                <w:rFonts w:eastAsia="Calibri"/>
                <w:b/>
                <w:sz w:val="22"/>
                <w:szCs w:val="22"/>
              </w:rPr>
              <w:t xml:space="preserve">_____________ ФИО </w:t>
            </w:r>
          </w:p>
          <w:p w14:paraId="2945D695" w14:textId="77777777" w:rsidR="00F6367E" w:rsidRPr="00CB41AE" w:rsidRDefault="00F6367E" w:rsidP="0031670E">
            <w:pPr>
              <w:jc w:val="both"/>
              <w:rPr>
                <w:rFonts w:eastAsia="Calibri"/>
                <w:sz w:val="18"/>
                <w:szCs w:val="18"/>
              </w:rPr>
            </w:pPr>
            <w:r w:rsidRPr="00CB41AE">
              <w:rPr>
                <w:rFonts w:eastAsia="Calibri"/>
                <w:sz w:val="18"/>
                <w:szCs w:val="18"/>
              </w:rPr>
              <w:t>(подпись)</w:t>
            </w:r>
          </w:p>
          <w:p w14:paraId="7745DB42" w14:textId="77777777" w:rsidR="00F6367E" w:rsidRPr="00CB41AE" w:rsidRDefault="00F6367E" w:rsidP="0031670E">
            <w:pPr>
              <w:jc w:val="both"/>
              <w:rPr>
                <w:rFonts w:eastAsia="Calibri"/>
                <w:sz w:val="22"/>
                <w:szCs w:val="22"/>
              </w:rPr>
            </w:pPr>
            <w:r w:rsidRPr="00CB41AE">
              <w:rPr>
                <w:rFonts w:eastAsia="Calibri"/>
                <w:sz w:val="22"/>
                <w:szCs w:val="22"/>
              </w:rPr>
              <w:t>МП</w:t>
            </w:r>
          </w:p>
        </w:tc>
      </w:tr>
    </w:tbl>
    <w:p w14:paraId="64FEF42F" w14:textId="77777777" w:rsidR="006563B8" w:rsidRPr="00CB41AE" w:rsidRDefault="006563B8" w:rsidP="00364964">
      <w:pPr>
        <w:ind w:firstLine="709"/>
        <w:jc w:val="right"/>
        <w:rPr>
          <w:rFonts w:eastAsia="Arial"/>
          <w:sz w:val="22"/>
          <w:szCs w:val="22"/>
        </w:rPr>
      </w:pPr>
    </w:p>
    <w:p w14:paraId="737DAC5E" w14:textId="3FF7B9CF" w:rsidR="006455EC" w:rsidRPr="00CB41AE" w:rsidRDefault="006455EC" w:rsidP="006455EC">
      <w:pPr>
        <w:tabs>
          <w:tab w:val="left" w:pos="916"/>
          <w:tab w:val="left" w:pos="1832"/>
          <w:tab w:val="left" w:pos="2748"/>
        </w:tabs>
        <w:jc w:val="center"/>
        <w:rPr>
          <w:b/>
          <w:i/>
          <w:sz w:val="22"/>
          <w:szCs w:val="22"/>
          <w:u w:val="single"/>
        </w:rPr>
      </w:pPr>
      <w:r w:rsidRPr="00CB41AE">
        <w:rPr>
          <w:b/>
          <w:i/>
          <w:sz w:val="22"/>
          <w:szCs w:val="22"/>
          <w:u w:val="single"/>
        </w:rPr>
        <w:t>ФОРМА УТВЕРЖДЕНА</w:t>
      </w:r>
    </w:p>
    <w:tbl>
      <w:tblPr>
        <w:tblW w:w="0" w:type="auto"/>
        <w:jc w:val="center"/>
        <w:tblLook w:val="04A0" w:firstRow="1" w:lastRow="0" w:firstColumn="1" w:lastColumn="0" w:noHBand="0" w:noVBand="1"/>
      </w:tblPr>
      <w:tblGrid>
        <w:gridCol w:w="4536"/>
        <w:gridCol w:w="426"/>
        <w:gridCol w:w="4110"/>
      </w:tblGrid>
      <w:tr w:rsidR="002D12BF" w:rsidRPr="00A6056F" w14:paraId="1D3330CC" w14:textId="77777777" w:rsidTr="00732A61">
        <w:trPr>
          <w:jc w:val="center"/>
        </w:trPr>
        <w:tc>
          <w:tcPr>
            <w:tcW w:w="4536" w:type="dxa"/>
            <w:shd w:val="clear" w:color="auto" w:fill="auto"/>
          </w:tcPr>
          <w:p w14:paraId="66E53580" w14:textId="77777777" w:rsidR="002D12BF" w:rsidRPr="00CB41AE" w:rsidRDefault="002D12BF" w:rsidP="00732A61">
            <w:pPr>
              <w:jc w:val="center"/>
              <w:rPr>
                <w:rFonts w:eastAsia="Arial"/>
                <w:b/>
                <w:sz w:val="22"/>
                <w:szCs w:val="22"/>
              </w:rPr>
            </w:pPr>
            <w:r w:rsidRPr="00CB41AE">
              <w:rPr>
                <w:rFonts w:eastAsia="Arial"/>
                <w:b/>
                <w:sz w:val="22"/>
                <w:szCs w:val="22"/>
              </w:rPr>
              <w:t>ЗАКАЗЧИК</w:t>
            </w:r>
          </w:p>
          <w:p w14:paraId="02425F5F" w14:textId="77777777" w:rsidR="002D12BF" w:rsidRPr="00CB41AE" w:rsidRDefault="002D12BF" w:rsidP="00732A61">
            <w:pPr>
              <w:jc w:val="center"/>
              <w:rPr>
                <w:rFonts w:eastAsia="Arial"/>
                <w:sz w:val="22"/>
                <w:szCs w:val="22"/>
              </w:rPr>
            </w:pPr>
          </w:p>
          <w:p w14:paraId="47517A41" w14:textId="77777777" w:rsidR="002D12BF" w:rsidRPr="00CB41AE" w:rsidRDefault="002D12BF" w:rsidP="00732A61">
            <w:pPr>
              <w:rPr>
                <w:rFonts w:eastAsia="Arial"/>
                <w:sz w:val="22"/>
                <w:szCs w:val="22"/>
              </w:rPr>
            </w:pPr>
            <w:r w:rsidRPr="00CB41AE">
              <w:rPr>
                <w:rFonts w:eastAsia="Arial"/>
                <w:sz w:val="22"/>
                <w:szCs w:val="22"/>
              </w:rPr>
              <w:t>_________________ _________</w:t>
            </w:r>
          </w:p>
          <w:p w14:paraId="1BCBF90B" w14:textId="77777777" w:rsidR="002D12BF" w:rsidRPr="00CB41AE" w:rsidRDefault="002D12BF" w:rsidP="00732A61">
            <w:pPr>
              <w:rPr>
                <w:rFonts w:eastAsia="Arial"/>
                <w:b/>
                <w:sz w:val="22"/>
                <w:szCs w:val="22"/>
              </w:rPr>
            </w:pPr>
            <w:r w:rsidRPr="00CB41AE">
              <w:rPr>
                <w:rFonts w:eastAsia="Arial"/>
                <w:sz w:val="22"/>
                <w:szCs w:val="22"/>
              </w:rPr>
              <w:t>МП</w:t>
            </w:r>
          </w:p>
        </w:tc>
        <w:tc>
          <w:tcPr>
            <w:tcW w:w="426" w:type="dxa"/>
            <w:shd w:val="clear" w:color="auto" w:fill="auto"/>
          </w:tcPr>
          <w:p w14:paraId="7B1DD4EA" w14:textId="77777777" w:rsidR="002D12BF" w:rsidRPr="00CB41AE" w:rsidRDefault="002D12BF" w:rsidP="00732A61">
            <w:pPr>
              <w:jc w:val="center"/>
              <w:rPr>
                <w:rFonts w:eastAsia="Arial"/>
                <w:b/>
                <w:sz w:val="22"/>
                <w:szCs w:val="22"/>
              </w:rPr>
            </w:pPr>
          </w:p>
        </w:tc>
        <w:tc>
          <w:tcPr>
            <w:tcW w:w="4110" w:type="dxa"/>
            <w:shd w:val="clear" w:color="auto" w:fill="auto"/>
          </w:tcPr>
          <w:p w14:paraId="427DFE82" w14:textId="77777777" w:rsidR="002D12BF" w:rsidRPr="00CB41AE" w:rsidRDefault="002D12BF" w:rsidP="00732A61">
            <w:pPr>
              <w:jc w:val="center"/>
              <w:rPr>
                <w:rFonts w:eastAsia="Arial"/>
                <w:b/>
                <w:sz w:val="22"/>
                <w:szCs w:val="22"/>
              </w:rPr>
            </w:pPr>
            <w:r w:rsidRPr="00CB41AE">
              <w:rPr>
                <w:rFonts w:eastAsia="Arial"/>
                <w:b/>
                <w:sz w:val="22"/>
                <w:szCs w:val="22"/>
              </w:rPr>
              <w:t>ИСПОЛНИТЕЛЬ</w:t>
            </w:r>
          </w:p>
          <w:p w14:paraId="76999179" w14:textId="77777777" w:rsidR="002D12BF" w:rsidRPr="00CB41AE" w:rsidRDefault="002D12BF" w:rsidP="00732A61">
            <w:pPr>
              <w:jc w:val="center"/>
              <w:rPr>
                <w:rFonts w:eastAsia="Arial"/>
                <w:b/>
                <w:sz w:val="22"/>
                <w:szCs w:val="22"/>
              </w:rPr>
            </w:pPr>
          </w:p>
          <w:p w14:paraId="7C6EBD66" w14:textId="77777777" w:rsidR="002D12BF" w:rsidRPr="00CB41AE" w:rsidRDefault="002D12BF" w:rsidP="00732A61">
            <w:pPr>
              <w:rPr>
                <w:rFonts w:eastAsia="Arial"/>
                <w:sz w:val="22"/>
                <w:szCs w:val="22"/>
              </w:rPr>
            </w:pPr>
            <w:r w:rsidRPr="00CB41AE">
              <w:rPr>
                <w:rFonts w:eastAsia="Arial"/>
                <w:sz w:val="22"/>
                <w:szCs w:val="22"/>
              </w:rPr>
              <w:t>_________________ _________</w:t>
            </w:r>
          </w:p>
          <w:p w14:paraId="3F64E85E" w14:textId="77777777" w:rsidR="002D12BF" w:rsidRPr="00A6056F" w:rsidRDefault="002D12BF" w:rsidP="00732A61">
            <w:pPr>
              <w:rPr>
                <w:rFonts w:eastAsia="Arial"/>
                <w:b/>
                <w:sz w:val="22"/>
                <w:szCs w:val="22"/>
              </w:rPr>
            </w:pPr>
            <w:r w:rsidRPr="00CB41AE">
              <w:rPr>
                <w:rFonts w:eastAsia="Arial"/>
                <w:sz w:val="22"/>
                <w:szCs w:val="22"/>
              </w:rPr>
              <w:t>МП</w:t>
            </w:r>
          </w:p>
        </w:tc>
      </w:tr>
    </w:tbl>
    <w:p w14:paraId="33D7A910" w14:textId="77777777" w:rsidR="006455EC" w:rsidRPr="00C11F60" w:rsidRDefault="006455EC" w:rsidP="00364964">
      <w:pPr>
        <w:ind w:firstLine="709"/>
        <w:jc w:val="right"/>
        <w:rPr>
          <w:rFonts w:eastAsia="Arial"/>
          <w:sz w:val="22"/>
          <w:szCs w:val="22"/>
        </w:rPr>
      </w:pPr>
    </w:p>
    <w:sectPr w:rsidR="006455EC" w:rsidRPr="00C11F60" w:rsidSect="0012161C">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40781" w14:textId="77777777" w:rsidR="00770178" w:rsidRDefault="00770178" w:rsidP="00871188">
      <w:r>
        <w:separator/>
      </w:r>
    </w:p>
  </w:endnote>
  <w:endnote w:type="continuationSeparator" w:id="0">
    <w:p w14:paraId="54592DB3" w14:textId="77777777" w:rsidR="00770178" w:rsidRDefault="00770178" w:rsidP="0087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Noto Sans Symbols">
    <w:altName w:val="Times New Roman"/>
    <w:charset w:val="01"/>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8E309" w14:textId="5B1AA506" w:rsidR="00770178" w:rsidRPr="00DD048D" w:rsidRDefault="00770178" w:rsidP="00DD048D">
    <w:pPr>
      <w:overflowPunct w:val="0"/>
      <w:autoSpaceDE w:val="0"/>
      <w:autoSpaceDN w:val="0"/>
      <w:adjustRightInd w:val="0"/>
      <w:textAlignment w:val="baseline"/>
    </w:pPr>
    <w:r>
      <w:rPr>
        <w:noProof/>
      </w:rPr>
      <mc:AlternateContent>
        <mc:Choice Requires="wps">
          <w:drawing>
            <wp:anchor distT="0" distB="0" distL="114300" distR="114300" simplePos="0" relativeHeight="251656704" behindDoc="0" locked="0" layoutInCell="1" allowOverlap="1" wp14:anchorId="4982A3D1" wp14:editId="33D372E0">
              <wp:simplePos x="0" y="0"/>
              <wp:positionH relativeFrom="margin">
                <wp:posOffset>4592127</wp:posOffset>
              </wp:positionH>
              <wp:positionV relativeFrom="paragraph">
                <wp:posOffset>98701</wp:posOffset>
              </wp:positionV>
              <wp:extent cx="1279442" cy="333375"/>
              <wp:effectExtent l="0" t="0" r="0" b="9525"/>
              <wp:wrapNone/>
              <wp:docPr id="11"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9442"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5CB78CD" w14:textId="77777777" w:rsidR="00770178" w:rsidRPr="00314C38" w:rsidRDefault="00770178" w:rsidP="00DD048D">
                          <w:pPr>
                            <w:pStyle w:val="a9"/>
                            <w:ind w:hanging="180"/>
                            <w:jc w:val="right"/>
                            <w:rPr>
                              <w:b/>
                              <w:sz w:val="16"/>
                              <w:szCs w:val="12"/>
                            </w:rPr>
                          </w:pPr>
                          <w:r w:rsidRPr="00314C38">
                            <w:rPr>
                              <w:b/>
                              <w:sz w:val="16"/>
                              <w:szCs w:val="12"/>
                            </w:rPr>
                            <w:t xml:space="preserve">СТРАНИЦА  </w:t>
                          </w:r>
                          <w:r w:rsidRPr="00314C38">
                            <w:rPr>
                              <w:b/>
                              <w:sz w:val="16"/>
                              <w:szCs w:val="12"/>
                            </w:rPr>
                            <w:fldChar w:fldCharType="begin"/>
                          </w:r>
                          <w:r w:rsidRPr="00314C38">
                            <w:rPr>
                              <w:b/>
                              <w:sz w:val="16"/>
                              <w:szCs w:val="12"/>
                            </w:rPr>
                            <w:instrText xml:space="preserve"> PAGE </w:instrText>
                          </w:r>
                          <w:r w:rsidRPr="00314C38">
                            <w:rPr>
                              <w:b/>
                              <w:sz w:val="16"/>
                              <w:szCs w:val="12"/>
                            </w:rPr>
                            <w:fldChar w:fldCharType="separate"/>
                          </w:r>
                          <w:r w:rsidR="00746419">
                            <w:rPr>
                              <w:b/>
                              <w:noProof/>
                              <w:sz w:val="16"/>
                              <w:szCs w:val="12"/>
                            </w:rPr>
                            <w:t>27</w:t>
                          </w:r>
                          <w:r w:rsidRPr="00314C38">
                            <w:rPr>
                              <w:b/>
                              <w:sz w:val="16"/>
                              <w:szCs w:val="12"/>
                            </w:rPr>
                            <w:fldChar w:fldCharType="end"/>
                          </w:r>
                          <w:r w:rsidRPr="00314C38">
                            <w:rPr>
                              <w:b/>
                              <w:sz w:val="16"/>
                              <w:szCs w:val="12"/>
                            </w:rPr>
                            <w:t xml:space="preserve">  ИЗ  </w:t>
                          </w:r>
                          <w:r w:rsidRPr="00314C38">
                            <w:rPr>
                              <w:b/>
                              <w:sz w:val="16"/>
                              <w:szCs w:val="12"/>
                            </w:rPr>
                            <w:fldChar w:fldCharType="begin"/>
                          </w:r>
                          <w:r w:rsidRPr="00314C38">
                            <w:rPr>
                              <w:b/>
                              <w:sz w:val="16"/>
                              <w:szCs w:val="12"/>
                            </w:rPr>
                            <w:instrText xml:space="preserve"> NUMPAGES </w:instrText>
                          </w:r>
                          <w:r w:rsidRPr="00314C38">
                            <w:rPr>
                              <w:b/>
                              <w:sz w:val="16"/>
                              <w:szCs w:val="12"/>
                            </w:rPr>
                            <w:fldChar w:fldCharType="separate"/>
                          </w:r>
                          <w:r w:rsidR="00746419">
                            <w:rPr>
                              <w:b/>
                              <w:noProof/>
                              <w:sz w:val="16"/>
                              <w:szCs w:val="12"/>
                            </w:rPr>
                            <w:t>55</w:t>
                          </w:r>
                          <w:r w:rsidRPr="00314C38">
                            <w:rPr>
                              <w:b/>
                              <w:sz w:val="16"/>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28" type="#_x0000_t202" style="position:absolute;margin-left:361.6pt;margin-top:7.75pt;width:100.75pt;height:2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" filled="f" stroked="f" strokeweight="1.3pt">
              <v:textbox>
                <w:txbxContent>
                  <w:p w14:paraId="15CB78CD" w14:textId="77777777" w:rsidR="00770178" w:rsidRPr="00314C38" w:rsidRDefault="00770178" w:rsidP="00DD048D">
                    <w:pPr>
                      <w:pStyle w:val="a9"/>
                      <w:ind w:hanging="180"/>
                      <w:jc w:val="right"/>
                      <w:rPr>
                        <w:b/>
                        <w:sz w:val="16"/>
                        <w:szCs w:val="12"/>
                      </w:rPr>
                    </w:pPr>
                    <w:r w:rsidRPr="00314C38">
                      <w:rPr>
                        <w:b/>
                        <w:sz w:val="16"/>
                        <w:szCs w:val="12"/>
                      </w:rPr>
                      <w:t xml:space="preserve">СТРАНИЦА  </w:t>
                    </w:r>
                    <w:r w:rsidRPr="00314C38">
                      <w:rPr>
                        <w:b/>
                        <w:sz w:val="16"/>
                        <w:szCs w:val="12"/>
                      </w:rPr>
                      <w:fldChar w:fldCharType="begin"/>
                    </w:r>
                    <w:r w:rsidRPr="00314C38">
                      <w:rPr>
                        <w:b/>
                        <w:sz w:val="16"/>
                        <w:szCs w:val="12"/>
                      </w:rPr>
                      <w:instrText xml:space="preserve"> PAGE </w:instrText>
                    </w:r>
                    <w:r w:rsidRPr="00314C38">
                      <w:rPr>
                        <w:b/>
                        <w:sz w:val="16"/>
                        <w:szCs w:val="12"/>
                      </w:rPr>
                      <w:fldChar w:fldCharType="separate"/>
                    </w:r>
                    <w:r w:rsidR="00746419">
                      <w:rPr>
                        <w:b/>
                        <w:noProof/>
                        <w:sz w:val="16"/>
                        <w:szCs w:val="12"/>
                      </w:rPr>
                      <w:t>27</w:t>
                    </w:r>
                    <w:r w:rsidRPr="00314C38">
                      <w:rPr>
                        <w:b/>
                        <w:sz w:val="16"/>
                        <w:szCs w:val="12"/>
                      </w:rPr>
                      <w:fldChar w:fldCharType="end"/>
                    </w:r>
                    <w:r w:rsidRPr="00314C38">
                      <w:rPr>
                        <w:b/>
                        <w:sz w:val="16"/>
                        <w:szCs w:val="12"/>
                      </w:rPr>
                      <w:t xml:space="preserve">  ИЗ  </w:t>
                    </w:r>
                    <w:r w:rsidRPr="00314C38">
                      <w:rPr>
                        <w:b/>
                        <w:sz w:val="16"/>
                        <w:szCs w:val="12"/>
                      </w:rPr>
                      <w:fldChar w:fldCharType="begin"/>
                    </w:r>
                    <w:r w:rsidRPr="00314C38">
                      <w:rPr>
                        <w:b/>
                        <w:sz w:val="16"/>
                        <w:szCs w:val="12"/>
                      </w:rPr>
                      <w:instrText xml:space="preserve"> NUMPAGES </w:instrText>
                    </w:r>
                    <w:r w:rsidRPr="00314C38">
                      <w:rPr>
                        <w:b/>
                        <w:sz w:val="16"/>
                        <w:szCs w:val="12"/>
                      </w:rPr>
                      <w:fldChar w:fldCharType="separate"/>
                    </w:r>
                    <w:r w:rsidR="00746419">
                      <w:rPr>
                        <w:b/>
                        <w:noProof/>
                        <w:sz w:val="16"/>
                        <w:szCs w:val="12"/>
                      </w:rPr>
                      <w:t>55</w:t>
                    </w:r>
                    <w:r w:rsidRPr="00314C38">
                      <w:rPr>
                        <w:b/>
                        <w:sz w:val="16"/>
                        <w:szCs w:val="12"/>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9206E" w14:textId="77777777" w:rsidR="00770178" w:rsidRPr="009721C5" w:rsidRDefault="00770178" w:rsidP="0012161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5529"/>
      <w:gridCol w:w="3826"/>
    </w:tblGrid>
    <w:tr w:rsidR="00770178" w14:paraId="7B1E1FCD" w14:textId="77777777" w:rsidTr="00C46E28">
      <w:trPr>
        <w:trHeight w:val="284"/>
        <w:jc w:val="center"/>
      </w:trPr>
      <w:tc>
        <w:tcPr>
          <w:tcW w:w="5529" w:type="dxa"/>
          <w:tcBorders>
            <w:top w:val="nil"/>
            <w:left w:val="nil"/>
            <w:bottom w:val="nil"/>
            <w:right w:val="nil"/>
          </w:tcBorders>
        </w:tcPr>
        <w:p w14:paraId="5A02C835" w14:textId="02B4FF93" w:rsidR="00770178" w:rsidRDefault="00770178" w:rsidP="00C46E28">
          <w:pPr>
            <w:pStyle w:val="QuoteMargin"/>
            <w:tabs>
              <w:tab w:val="left" w:pos="829"/>
              <w:tab w:val="center" w:pos="2223"/>
            </w:tabs>
            <w:spacing w:before="0" w:line="240" w:lineRule="auto"/>
            <w:ind w:firstLine="0"/>
            <w:jc w:val="left"/>
          </w:pPr>
          <w:r>
            <w:t>СУБЪЕКТ ПРЕДПРИНИМАТЕЛЬСТВА</w:t>
          </w:r>
          <w:r w:rsidRPr="000A0F54">
            <w:t xml:space="preserve"> /</w:t>
          </w:r>
          <w:r w:rsidRPr="000A0F54">
            <w:rPr>
              <w:lang w:val="en-US"/>
            </w:rPr>
            <w:t>___________/</w:t>
          </w:r>
        </w:p>
      </w:tc>
      <w:tc>
        <w:tcPr>
          <w:tcW w:w="3826" w:type="dxa"/>
          <w:tcBorders>
            <w:top w:val="nil"/>
            <w:left w:val="nil"/>
            <w:bottom w:val="nil"/>
            <w:right w:val="nil"/>
          </w:tcBorders>
        </w:tcPr>
        <w:p w14:paraId="37C77D49" w14:textId="77777777" w:rsidR="00770178" w:rsidRDefault="00770178" w:rsidP="00490589">
          <w:pPr>
            <w:pStyle w:val="QuoteMargin"/>
            <w:spacing w:before="0" w:line="240" w:lineRule="auto"/>
            <w:ind w:firstLine="0"/>
            <w:jc w:val="center"/>
          </w:pPr>
          <w:r>
            <w:t>ИСПОЛНИТЕЛЬ</w:t>
          </w:r>
          <w:r w:rsidRPr="000A0F54">
            <w:t xml:space="preserve"> /</w:t>
          </w:r>
          <w:r w:rsidRPr="000A0F54">
            <w:rPr>
              <w:lang w:val="en-US"/>
            </w:rPr>
            <w:t>___________/</w:t>
          </w:r>
        </w:p>
      </w:tc>
    </w:tr>
  </w:tbl>
  <w:p w14:paraId="4DB6E3D9" w14:textId="77777777" w:rsidR="00770178" w:rsidRPr="009721C5" w:rsidRDefault="00770178" w:rsidP="0049058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79E52" w14:textId="77777777" w:rsidR="00770178" w:rsidRDefault="00770178" w:rsidP="00871188">
      <w:r>
        <w:separator/>
      </w:r>
    </w:p>
  </w:footnote>
  <w:footnote w:type="continuationSeparator" w:id="0">
    <w:p w14:paraId="61168045" w14:textId="77777777" w:rsidR="00770178" w:rsidRDefault="00770178" w:rsidP="00871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3EC42" w14:textId="15710653" w:rsidR="00770178" w:rsidRDefault="00770178" w:rsidP="00A518ED">
    <w:pPr>
      <w:pStyle w:val="a9"/>
    </w:pPr>
    <w:r w:rsidRPr="003F0D1D">
      <w:rPr>
        <w:b/>
        <w:noProof/>
        <w:kern w:val="28"/>
      </w:rPr>
      <w:drawing>
        <wp:inline distT="0" distB="0" distL="0" distR="0" wp14:anchorId="2D84288B" wp14:editId="421425A0">
          <wp:extent cx="844456" cy="407040"/>
          <wp:effectExtent l="0" t="0" r="0" b="0"/>
          <wp:docPr id="23" name="Рисунок 23" descr="C:\Users\User\Desktop\лого мой бизнес ту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 мой бизнес тула.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5981" cy="42223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5CBD"/>
    <w:multiLevelType w:val="multilevel"/>
    <w:tmpl w:val="5ADE776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heme="majorEastAsia" w:hAnsi="Times New Roman" w:cstheme="majorBidi"/>
      </w:rPr>
    </w:lvl>
    <w:lvl w:ilvl="2">
      <w:start w:val="1"/>
      <w:numFmt w:val="decimal"/>
      <w:pStyle w:val="111"/>
      <w:isLgl/>
      <w:lvlText w:val="%1.%2.%3."/>
      <w:lvlJc w:val="left"/>
      <w:pPr>
        <w:ind w:left="2847" w:hanging="720"/>
      </w:pPr>
      <w:rPr>
        <w:rFonts w:hint="default"/>
      </w:rPr>
    </w:lvl>
    <w:lvl w:ilvl="3">
      <w:start w:val="1"/>
      <w:numFmt w:val="decimal"/>
      <w:pStyle w:val="1111"/>
      <w:isLgl/>
      <w:lvlText w:val="%1.%2.%3.%4."/>
      <w:lvlJc w:val="left"/>
      <w:pPr>
        <w:ind w:left="213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A5754E4"/>
    <w:multiLevelType w:val="multilevel"/>
    <w:tmpl w:val="D2442814"/>
    <w:lvl w:ilvl="0">
      <w:start w:val="1"/>
      <w:numFmt w:val="bullet"/>
      <w:pStyle w:val="1"/>
      <w:lvlText w:val="−"/>
      <w:lvlJc w:val="left"/>
      <w:pPr>
        <w:ind w:left="1069" w:hanging="360"/>
      </w:pPr>
      <w:rPr>
        <w:rFonts w:ascii="Noto Sans Symbols" w:eastAsia="Noto Sans Symbols" w:hAnsi="Noto Sans Symbols" w:cs="Noto Sans Symbols"/>
        <w:color w:val="000000"/>
      </w:rPr>
    </w:lvl>
    <w:lvl w:ilvl="1">
      <w:start w:val="1"/>
      <w:numFmt w:val="bullet"/>
      <w:lvlText w:val="o"/>
      <w:lvlJc w:val="left"/>
      <w:pPr>
        <w:ind w:left="1789" w:hanging="360"/>
      </w:pPr>
      <w:rPr>
        <w:rFonts w:ascii="Courier New" w:eastAsia="Courier New" w:hAnsi="Courier New" w:cs="Courier New"/>
      </w:rPr>
    </w:lvl>
    <w:lvl w:ilvl="2">
      <w:start w:val="1"/>
      <w:numFmt w:val="bullet"/>
      <w:pStyle w:val="3"/>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nsid w:val="101368EE"/>
    <w:multiLevelType w:val="multilevel"/>
    <w:tmpl w:val="0518A652"/>
    <w:lvl w:ilvl="0">
      <w:start w:val="4"/>
      <w:numFmt w:val="decimal"/>
      <w:lvlText w:val="1.%1"/>
      <w:lvlJc w:val="left"/>
      <w:pPr>
        <w:ind w:left="1301" w:hanging="450"/>
      </w:pPr>
      <w:rPr>
        <w:rFonts w:hint="default"/>
      </w:rPr>
    </w:lvl>
    <w:lvl w:ilvl="1">
      <w:start w:val="1"/>
      <w:numFmt w:val="decimal"/>
      <w:pStyle w:val="11"/>
      <w:lvlText w:val="%1.%2."/>
      <w:lvlJc w:val="left"/>
      <w:pPr>
        <w:ind w:left="2989" w:hanging="720"/>
      </w:pPr>
      <w:rPr>
        <w:rFonts w:hint="default"/>
        <w:b w:val="0"/>
      </w:rPr>
    </w:lvl>
    <w:lvl w:ilvl="2">
      <w:start w:val="1"/>
      <w:numFmt w:val="decimal"/>
      <w:lvlText w:val="2.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3">
    <w:nsid w:val="15243A37"/>
    <w:multiLevelType w:val="hybridMultilevel"/>
    <w:tmpl w:val="03A6702E"/>
    <w:lvl w:ilvl="0" w:tplc="0419000F">
      <w:start w:val="1"/>
      <w:numFmt w:val="decimal"/>
      <w:lvlText w:val="%1."/>
      <w:lvlJc w:val="left"/>
      <w:pPr>
        <w:ind w:left="64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nsid w:val="1E1C53BD"/>
    <w:multiLevelType w:val="multilevel"/>
    <w:tmpl w:val="C900BAF8"/>
    <w:lvl w:ilvl="0">
      <w:start w:val="1"/>
      <w:numFmt w:val="decimal"/>
      <w:lvlText w:val="%1."/>
      <w:lvlJc w:val="left"/>
      <w:pPr>
        <w:ind w:left="3763" w:hanging="360"/>
      </w:pPr>
      <w:rPr>
        <w:rFonts w:eastAsia="Arial" w:hint="default"/>
        <w:b/>
        <w:color w:val="000000" w:themeColor="text1"/>
      </w:rPr>
    </w:lvl>
    <w:lvl w:ilvl="1">
      <w:start w:val="5"/>
      <w:numFmt w:val="decimal"/>
      <w:isLgl/>
      <w:lvlText w:val="%1.%2."/>
      <w:lvlJc w:val="left"/>
      <w:pPr>
        <w:ind w:left="1129" w:hanging="420"/>
      </w:pPr>
      <w:rPr>
        <w:rFonts w:eastAsia="Times New Roman" w:hint="default"/>
      </w:rPr>
    </w:lvl>
    <w:lvl w:ilvl="2">
      <w:start w:val="1"/>
      <w:numFmt w:val="decimal"/>
      <w:isLgl/>
      <w:lvlText w:val="%1.%2.%3."/>
      <w:lvlJc w:val="left"/>
      <w:pPr>
        <w:ind w:left="1778" w:hanging="720"/>
      </w:pPr>
      <w:rPr>
        <w:rFonts w:eastAsia="Times New Roman" w:hint="default"/>
      </w:rPr>
    </w:lvl>
    <w:lvl w:ilvl="3">
      <w:start w:val="1"/>
      <w:numFmt w:val="decimal"/>
      <w:isLgl/>
      <w:lvlText w:val="%1.%2.%3.%4."/>
      <w:lvlJc w:val="left"/>
      <w:pPr>
        <w:ind w:left="2127" w:hanging="720"/>
      </w:pPr>
      <w:rPr>
        <w:rFonts w:eastAsia="Times New Roman" w:hint="default"/>
      </w:rPr>
    </w:lvl>
    <w:lvl w:ilvl="4">
      <w:start w:val="1"/>
      <w:numFmt w:val="decimal"/>
      <w:isLgl/>
      <w:lvlText w:val="%1.%2.%3.%4.%5."/>
      <w:lvlJc w:val="left"/>
      <w:pPr>
        <w:ind w:left="2836" w:hanging="1080"/>
      </w:pPr>
      <w:rPr>
        <w:rFonts w:eastAsia="Times New Roman" w:hint="default"/>
      </w:rPr>
    </w:lvl>
    <w:lvl w:ilvl="5">
      <w:start w:val="1"/>
      <w:numFmt w:val="decimal"/>
      <w:isLgl/>
      <w:lvlText w:val="%1.%2.%3.%4.%5.%6."/>
      <w:lvlJc w:val="left"/>
      <w:pPr>
        <w:ind w:left="3185" w:hanging="1080"/>
      </w:pPr>
      <w:rPr>
        <w:rFonts w:eastAsia="Times New Roman" w:hint="default"/>
      </w:rPr>
    </w:lvl>
    <w:lvl w:ilvl="6">
      <w:start w:val="1"/>
      <w:numFmt w:val="decimal"/>
      <w:isLgl/>
      <w:lvlText w:val="%1.%2.%3.%4.%5.%6.%7."/>
      <w:lvlJc w:val="left"/>
      <w:pPr>
        <w:ind w:left="3894" w:hanging="1440"/>
      </w:pPr>
      <w:rPr>
        <w:rFonts w:eastAsia="Times New Roman" w:hint="default"/>
      </w:rPr>
    </w:lvl>
    <w:lvl w:ilvl="7">
      <w:start w:val="1"/>
      <w:numFmt w:val="decimal"/>
      <w:isLgl/>
      <w:lvlText w:val="%1.%2.%3.%4.%5.%6.%7.%8."/>
      <w:lvlJc w:val="left"/>
      <w:pPr>
        <w:ind w:left="4243" w:hanging="1440"/>
      </w:pPr>
      <w:rPr>
        <w:rFonts w:eastAsia="Times New Roman" w:hint="default"/>
      </w:rPr>
    </w:lvl>
    <w:lvl w:ilvl="8">
      <w:start w:val="1"/>
      <w:numFmt w:val="decimal"/>
      <w:isLgl/>
      <w:lvlText w:val="%1.%2.%3.%4.%5.%6.%7.%8.%9."/>
      <w:lvlJc w:val="left"/>
      <w:pPr>
        <w:ind w:left="4952" w:hanging="1800"/>
      </w:pPr>
      <w:rPr>
        <w:rFonts w:eastAsia="Times New Roman" w:hint="default"/>
      </w:rPr>
    </w:lvl>
  </w:abstractNum>
  <w:abstractNum w:abstractNumId="5">
    <w:nsid w:val="30515AF5"/>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13B3AC2"/>
    <w:multiLevelType w:val="hybridMultilevel"/>
    <w:tmpl w:val="03A6702E"/>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437D5A0B"/>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45E36247"/>
    <w:multiLevelType w:val="multilevel"/>
    <w:tmpl w:val="4E48A9C6"/>
    <w:lvl w:ilvl="0">
      <w:start w:val="1"/>
      <w:numFmt w:val="decimal"/>
      <w:pStyle w:val="21"/>
      <w:lvlText w:val="%1."/>
      <w:lvlJc w:val="left"/>
      <w:pPr>
        <w:ind w:left="1069" w:hanging="360"/>
      </w:pPr>
    </w:lvl>
    <w:lvl w:ilvl="1">
      <w:start w:val="1"/>
      <w:numFmt w:val="decimal"/>
      <w:pStyle w:val="311"/>
      <w:isLgl/>
      <w:lvlText w:val="%1.%2."/>
      <w:lvlJc w:val="left"/>
      <w:pPr>
        <w:ind w:left="1288" w:hanging="720"/>
      </w:pPr>
      <w:rPr>
        <w:b w:val="0"/>
      </w:rPr>
    </w:lvl>
    <w:lvl w:ilvl="2">
      <w:start w:val="1"/>
      <w:numFmt w:val="decimal"/>
      <w:pStyle w:val="4111"/>
      <w:isLgl/>
      <w:lvlText w:val="%1.%2.%3."/>
      <w:lvlJc w:val="left"/>
      <w:pPr>
        <w:ind w:left="1429" w:hanging="720"/>
      </w:pPr>
      <w:rPr>
        <w:b w:val="0"/>
      </w:rPr>
    </w:lvl>
    <w:lvl w:ilvl="3">
      <w:start w:val="1"/>
      <w:numFmt w:val="decimal"/>
      <w:isLgl/>
      <w:lvlText w:val="%1.%2.%3.%4."/>
      <w:lvlJc w:val="left"/>
      <w:pPr>
        <w:ind w:left="1789" w:hanging="1080"/>
      </w:pPr>
      <w:rPr>
        <w:b/>
      </w:rPr>
    </w:lvl>
    <w:lvl w:ilvl="4">
      <w:start w:val="1"/>
      <w:numFmt w:val="decimal"/>
      <w:isLgl/>
      <w:lvlText w:val="%1.%2.%3.%4.%5."/>
      <w:lvlJc w:val="left"/>
      <w:pPr>
        <w:ind w:left="1789" w:hanging="1080"/>
      </w:pPr>
      <w:rPr>
        <w:b/>
      </w:rPr>
    </w:lvl>
    <w:lvl w:ilvl="5">
      <w:start w:val="1"/>
      <w:numFmt w:val="decimal"/>
      <w:isLgl/>
      <w:lvlText w:val="%1.%2.%3.%4.%5.%6."/>
      <w:lvlJc w:val="left"/>
      <w:pPr>
        <w:ind w:left="2149" w:hanging="1440"/>
      </w:pPr>
      <w:rPr>
        <w:b/>
      </w:rPr>
    </w:lvl>
    <w:lvl w:ilvl="6">
      <w:start w:val="1"/>
      <w:numFmt w:val="decimal"/>
      <w:isLgl/>
      <w:lvlText w:val="%1.%2.%3.%4.%5.%6.%7."/>
      <w:lvlJc w:val="left"/>
      <w:pPr>
        <w:ind w:left="2509" w:hanging="1800"/>
      </w:pPr>
      <w:rPr>
        <w:b/>
      </w:rPr>
    </w:lvl>
    <w:lvl w:ilvl="7">
      <w:start w:val="1"/>
      <w:numFmt w:val="decimal"/>
      <w:isLgl/>
      <w:lvlText w:val="%1.%2.%3.%4.%5.%6.%7.%8."/>
      <w:lvlJc w:val="left"/>
      <w:pPr>
        <w:ind w:left="2509" w:hanging="1800"/>
      </w:pPr>
      <w:rPr>
        <w:b/>
      </w:rPr>
    </w:lvl>
    <w:lvl w:ilvl="8">
      <w:start w:val="1"/>
      <w:numFmt w:val="decimal"/>
      <w:isLgl/>
      <w:lvlText w:val="%1.%2.%3.%4.%5.%6.%7.%8.%9."/>
      <w:lvlJc w:val="left"/>
      <w:pPr>
        <w:ind w:left="2869" w:hanging="2160"/>
      </w:pPr>
      <w:rPr>
        <w:b/>
      </w:rPr>
    </w:lvl>
  </w:abstractNum>
  <w:abstractNum w:abstractNumId="9">
    <w:nsid w:val="55FB4386"/>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6AD70F6"/>
    <w:multiLevelType w:val="multilevel"/>
    <w:tmpl w:val="36F49ED4"/>
    <w:lvl w:ilvl="0">
      <w:start w:val="1"/>
      <w:numFmt w:val="decimal"/>
      <w:lvlText w:val="%1."/>
      <w:lvlJc w:val="left"/>
      <w:pPr>
        <w:ind w:left="360" w:hanging="360"/>
      </w:pPr>
      <w:rPr>
        <w:rFonts w:hint="default"/>
        <w:sz w:val="28"/>
        <w:szCs w:val="28"/>
      </w:rPr>
    </w:lvl>
    <w:lvl w:ilvl="1">
      <w:start w:val="1"/>
      <w:numFmt w:val="decimal"/>
      <w:lvlText w:val="2.%2"/>
      <w:lvlJc w:val="left"/>
      <w:pPr>
        <w:ind w:left="792" w:hanging="432"/>
      </w:pPr>
      <w:rPr>
        <w:rFonts w:hint="default"/>
      </w:rPr>
    </w:lvl>
    <w:lvl w:ilvl="2">
      <w:start w:val="1"/>
      <w:numFmt w:val="decimal"/>
      <w:lvlText w:val="%1.%2.%3."/>
      <w:lvlJc w:val="left"/>
      <w:pPr>
        <w:ind w:left="872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2506BE6"/>
    <w:multiLevelType w:val="multilevel"/>
    <w:tmpl w:val="BF78F274"/>
    <w:lvl w:ilvl="0">
      <w:start w:val="1"/>
      <w:numFmt w:val="decimal"/>
      <w:lvlText w:val="%1."/>
      <w:lvlJc w:val="left"/>
      <w:pPr>
        <w:ind w:left="360" w:hanging="360"/>
      </w:pPr>
      <w:rPr>
        <w:sz w:val="28"/>
        <w:szCs w:val="28"/>
      </w:rPr>
    </w:lvl>
    <w:lvl w:ilvl="1">
      <w:start w:val="2"/>
      <w:numFmt w:val="decimal"/>
      <w:lvlText w:val="2.%2"/>
      <w:lvlJc w:val="left"/>
      <w:pPr>
        <w:ind w:left="792" w:hanging="432"/>
      </w:pPr>
      <w:rPr>
        <w:rFonts w:hint="default"/>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9D7496"/>
    <w:multiLevelType w:val="hybridMultilevel"/>
    <w:tmpl w:val="03A6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A87DDD"/>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66BF6F34"/>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A342BE1"/>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7A0157DD"/>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1"/>
  </w:num>
  <w:num w:numId="3">
    <w:abstractNumId w:val="2"/>
  </w:num>
  <w:num w:numId="4">
    <w:abstractNumId w:val="0"/>
  </w:num>
  <w:num w:numId="5">
    <w:abstractNumId w:val="10"/>
  </w:num>
  <w:num w:numId="6">
    <w:abstractNumId w:val="13"/>
  </w:num>
  <w:num w:numId="7">
    <w:abstractNumId w:val="14"/>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12"/>
  </w:num>
  <w:num w:numId="13">
    <w:abstractNumId w:val="9"/>
  </w:num>
  <w:num w:numId="14">
    <w:abstractNumId w:val="6"/>
  </w:num>
  <w:num w:numId="15">
    <w:abstractNumId w:val="16"/>
  </w:num>
  <w:num w:numId="16">
    <w:abstractNumId w:val="15"/>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33A"/>
    <w:rsid w:val="0000035D"/>
    <w:rsid w:val="000005E8"/>
    <w:rsid w:val="0000070B"/>
    <w:rsid w:val="00001B98"/>
    <w:rsid w:val="0000272A"/>
    <w:rsid w:val="00004BDE"/>
    <w:rsid w:val="000055E3"/>
    <w:rsid w:val="000078EB"/>
    <w:rsid w:val="00007AFA"/>
    <w:rsid w:val="00007D7C"/>
    <w:rsid w:val="00007F9E"/>
    <w:rsid w:val="0001141B"/>
    <w:rsid w:val="00012479"/>
    <w:rsid w:val="00012A9D"/>
    <w:rsid w:val="00013439"/>
    <w:rsid w:val="00013E7C"/>
    <w:rsid w:val="00015003"/>
    <w:rsid w:val="00015248"/>
    <w:rsid w:val="00015AC6"/>
    <w:rsid w:val="00016158"/>
    <w:rsid w:val="00016A68"/>
    <w:rsid w:val="00016FA1"/>
    <w:rsid w:val="0001707E"/>
    <w:rsid w:val="0001793B"/>
    <w:rsid w:val="00020B03"/>
    <w:rsid w:val="00021571"/>
    <w:rsid w:val="00022076"/>
    <w:rsid w:val="00022369"/>
    <w:rsid w:val="000231F2"/>
    <w:rsid w:val="0002478B"/>
    <w:rsid w:val="00025F97"/>
    <w:rsid w:val="000261F2"/>
    <w:rsid w:val="00026A9F"/>
    <w:rsid w:val="000274A2"/>
    <w:rsid w:val="0003042A"/>
    <w:rsid w:val="0003045E"/>
    <w:rsid w:val="000326D1"/>
    <w:rsid w:val="000357F0"/>
    <w:rsid w:val="00042190"/>
    <w:rsid w:val="000427A6"/>
    <w:rsid w:val="000434E4"/>
    <w:rsid w:val="00043EA5"/>
    <w:rsid w:val="00044255"/>
    <w:rsid w:val="0004460A"/>
    <w:rsid w:val="00044E4A"/>
    <w:rsid w:val="000450E7"/>
    <w:rsid w:val="000451E7"/>
    <w:rsid w:val="00050273"/>
    <w:rsid w:val="000528AA"/>
    <w:rsid w:val="000534D9"/>
    <w:rsid w:val="00054A76"/>
    <w:rsid w:val="0005608F"/>
    <w:rsid w:val="0005669A"/>
    <w:rsid w:val="00060661"/>
    <w:rsid w:val="000610E5"/>
    <w:rsid w:val="0006181D"/>
    <w:rsid w:val="00062874"/>
    <w:rsid w:val="00065F9D"/>
    <w:rsid w:val="00066092"/>
    <w:rsid w:val="000662E2"/>
    <w:rsid w:val="00066758"/>
    <w:rsid w:val="00066F5B"/>
    <w:rsid w:val="00070A30"/>
    <w:rsid w:val="00070DAD"/>
    <w:rsid w:val="000716B0"/>
    <w:rsid w:val="00071DAB"/>
    <w:rsid w:val="00072850"/>
    <w:rsid w:val="00072B03"/>
    <w:rsid w:val="000770D6"/>
    <w:rsid w:val="000775D9"/>
    <w:rsid w:val="0007777F"/>
    <w:rsid w:val="00077ADC"/>
    <w:rsid w:val="000812D3"/>
    <w:rsid w:val="000817D7"/>
    <w:rsid w:val="00081864"/>
    <w:rsid w:val="000819BB"/>
    <w:rsid w:val="00081BF2"/>
    <w:rsid w:val="00081C70"/>
    <w:rsid w:val="00083E3E"/>
    <w:rsid w:val="00084739"/>
    <w:rsid w:val="00084BCC"/>
    <w:rsid w:val="0008537D"/>
    <w:rsid w:val="000862DA"/>
    <w:rsid w:val="0008764F"/>
    <w:rsid w:val="00090CEA"/>
    <w:rsid w:val="000921BD"/>
    <w:rsid w:val="000922BB"/>
    <w:rsid w:val="000927BB"/>
    <w:rsid w:val="00093102"/>
    <w:rsid w:val="00093185"/>
    <w:rsid w:val="000938F6"/>
    <w:rsid w:val="0009525B"/>
    <w:rsid w:val="00096967"/>
    <w:rsid w:val="000977A6"/>
    <w:rsid w:val="000A1F57"/>
    <w:rsid w:val="000A71E6"/>
    <w:rsid w:val="000A7B15"/>
    <w:rsid w:val="000A7EB2"/>
    <w:rsid w:val="000B02DA"/>
    <w:rsid w:val="000B4F97"/>
    <w:rsid w:val="000B5A51"/>
    <w:rsid w:val="000B6523"/>
    <w:rsid w:val="000C06CB"/>
    <w:rsid w:val="000C1ABA"/>
    <w:rsid w:val="000C1E75"/>
    <w:rsid w:val="000C2011"/>
    <w:rsid w:val="000C3F85"/>
    <w:rsid w:val="000C45A8"/>
    <w:rsid w:val="000C492E"/>
    <w:rsid w:val="000C4E5A"/>
    <w:rsid w:val="000C68CA"/>
    <w:rsid w:val="000D1F01"/>
    <w:rsid w:val="000D3821"/>
    <w:rsid w:val="000D4423"/>
    <w:rsid w:val="000D4EFF"/>
    <w:rsid w:val="000D7398"/>
    <w:rsid w:val="000D798C"/>
    <w:rsid w:val="000E1BF7"/>
    <w:rsid w:val="000E2714"/>
    <w:rsid w:val="000E4437"/>
    <w:rsid w:val="000E45F7"/>
    <w:rsid w:val="000E5AF7"/>
    <w:rsid w:val="000E6667"/>
    <w:rsid w:val="000E67A2"/>
    <w:rsid w:val="000E67FB"/>
    <w:rsid w:val="000E6DC6"/>
    <w:rsid w:val="000E78E6"/>
    <w:rsid w:val="000F0BC2"/>
    <w:rsid w:val="000F0CAF"/>
    <w:rsid w:val="000F2DF2"/>
    <w:rsid w:val="000F4040"/>
    <w:rsid w:val="000F43F1"/>
    <w:rsid w:val="000F52A4"/>
    <w:rsid w:val="000F553B"/>
    <w:rsid w:val="000F68AD"/>
    <w:rsid w:val="000F7D55"/>
    <w:rsid w:val="00100AFA"/>
    <w:rsid w:val="00101627"/>
    <w:rsid w:val="001058CD"/>
    <w:rsid w:val="00105BAC"/>
    <w:rsid w:val="001070DF"/>
    <w:rsid w:val="001075FC"/>
    <w:rsid w:val="001103A9"/>
    <w:rsid w:val="00110485"/>
    <w:rsid w:val="00112E85"/>
    <w:rsid w:val="00113E89"/>
    <w:rsid w:val="00116395"/>
    <w:rsid w:val="001208D1"/>
    <w:rsid w:val="0012161C"/>
    <w:rsid w:val="001218B1"/>
    <w:rsid w:val="001246C2"/>
    <w:rsid w:val="00124F1C"/>
    <w:rsid w:val="001251EA"/>
    <w:rsid w:val="00125A65"/>
    <w:rsid w:val="00125C7D"/>
    <w:rsid w:val="001268F1"/>
    <w:rsid w:val="00130C77"/>
    <w:rsid w:val="0013133A"/>
    <w:rsid w:val="001330CC"/>
    <w:rsid w:val="001331EB"/>
    <w:rsid w:val="00133A5E"/>
    <w:rsid w:val="0014251C"/>
    <w:rsid w:val="00142B6B"/>
    <w:rsid w:val="0014338A"/>
    <w:rsid w:val="00143452"/>
    <w:rsid w:val="001461C1"/>
    <w:rsid w:val="001467D2"/>
    <w:rsid w:val="00146FB4"/>
    <w:rsid w:val="001514CB"/>
    <w:rsid w:val="00154704"/>
    <w:rsid w:val="001558E1"/>
    <w:rsid w:val="001559D4"/>
    <w:rsid w:val="00157323"/>
    <w:rsid w:val="0015780D"/>
    <w:rsid w:val="00157F28"/>
    <w:rsid w:val="00160023"/>
    <w:rsid w:val="00160CD7"/>
    <w:rsid w:val="0016136C"/>
    <w:rsid w:val="00161B2E"/>
    <w:rsid w:val="00162044"/>
    <w:rsid w:val="001630AD"/>
    <w:rsid w:val="001638E5"/>
    <w:rsid w:val="001643A8"/>
    <w:rsid w:val="0016448E"/>
    <w:rsid w:val="00164D73"/>
    <w:rsid w:val="00164E1C"/>
    <w:rsid w:val="001650F3"/>
    <w:rsid w:val="001655A2"/>
    <w:rsid w:val="00165688"/>
    <w:rsid w:val="0016600A"/>
    <w:rsid w:val="00166D30"/>
    <w:rsid w:val="001702DD"/>
    <w:rsid w:val="0017151B"/>
    <w:rsid w:val="001718A0"/>
    <w:rsid w:val="0017377B"/>
    <w:rsid w:val="001757F4"/>
    <w:rsid w:val="00176420"/>
    <w:rsid w:val="00176531"/>
    <w:rsid w:val="00177175"/>
    <w:rsid w:val="001803F1"/>
    <w:rsid w:val="00180D0A"/>
    <w:rsid w:val="0018212B"/>
    <w:rsid w:val="001836AC"/>
    <w:rsid w:val="00184839"/>
    <w:rsid w:val="00185A64"/>
    <w:rsid w:val="00185F85"/>
    <w:rsid w:val="00187548"/>
    <w:rsid w:val="00187593"/>
    <w:rsid w:val="001903B5"/>
    <w:rsid w:val="0019088B"/>
    <w:rsid w:val="001916B0"/>
    <w:rsid w:val="00192152"/>
    <w:rsid w:val="00192AFA"/>
    <w:rsid w:val="00192C58"/>
    <w:rsid w:val="00193243"/>
    <w:rsid w:val="001947DC"/>
    <w:rsid w:val="0019644F"/>
    <w:rsid w:val="001965F6"/>
    <w:rsid w:val="00196A8E"/>
    <w:rsid w:val="001A0181"/>
    <w:rsid w:val="001A06D1"/>
    <w:rsid w:val="001A0EA8"/>
    <w:rsid w:val="001A2534"/>
    <w:rsid w:val="001A5461"/>
    <w:rsid w:val="001A56C2"/>
    <w:rsid w:val="001A690C"/>
    <w:rsid w:val="001A73F9"/>
    <w:rsid w:val="001B1EC7"/>
    <w:rsid w:val="001B547B"/>
    <w:rsid w:val="001B5B6D"/>
    <w:rsid w:val="001B6946"/>
    <w:rsid w:val="001B7186"/>
    <w:rsid w:val="001C0D74"/>
    <w:rsid w:val="001C157C"/>
    <w:rsid w:val="001C1C7F"/>
    <w:rsid w:val="001C1DF6"/>
    <w:rsid w:val="001C4B10"/>
    <w:rsid w:val="001C4F89"/>
    <w:rsid w:val="001C5688"/>
    <w:rsid w:val="001D025A"/>
    <w:rsid w:val="001D25D6"/>
    <w:rsid w:val="001D38A1"/>
    <w:rsid w:val="001D4A36"/>
    <w:rsid w:val="001E027E"/>
    <w:rsid w:val="001E2BE8"/>
    <w:rsid w:val="001E368A"/>
    <w:rsid w:val="001E45D5"/>
    <w:rsid w:val="001E59BA"/>
    <w:rsid w:val="001E5AA4"/>
    <w:rsid w:val="001F2DD6"/>
    <w:rsid w:val="001F38F3"/>
    <w:rsid w:val="001F39D5"/>
    <w:rsid w:val="001F3EB2"/>
    <w:rsid w:val="001F4056"/>
    <w:rsid w:val="001F6161"/>
    <w:rsid w:val="001F620C"/>
    <w:rsid w:val="001F6AD9"/>
    <w:rsid w:val="001F6B57"/>
    <w:rsid w:val="0020007E"/>
    <w:rsid w:val="002003B7"/>
    <w:rsid w:val="00203175"/>
    <w:rsid w:val="00207005"/>
    <w:rsid w:val="00207580"/>
    <w:rsid w:val="00207F6E"/>
    <w:rsid w:val="00211A79"/>
    <w:rsid w:val="00212506"/>
    <w:rsid w:val="002128A0"/>
    <w:rsid w:val="002134F9"/>
    <w:rsid w:val="0022008F"/>
    <w:rsid w:val="0022033A"/>
    <w:rsid w:val="00220A9A"/>
    <w:rsid w:val="00220BD1"/>
    <w:rsid w:val="00221261"/>
    <w:rsid w:val="002250D0"/>
    <w:rsid w:val="00225B98"/>
    <w:rsid w:val="002261DF"/>
    <w:rsid w:val="00230627"/>
    <w:rsid w:val="002311E8"/>
    <w:rsid w:val="00234336"/>
    <w:rsid w:val="002349AB"/>
    <w:rsid w:val="0023573F"/>
    <w:rsid w:val="00241D55"/>
    <w:rsid w:val="00243922"/>
    <w:rsid w:val="0024597A"/>
    <w:rsid w:val="002474E7"/>
    <w:rsid w:val="00247C68"/>
    <w:rsid w:val="00250201"/>
    <w:rsid w:val="00250C10"/>
    <w:rsid w:val="00250FDF"/>
    <w:rsid w:val="002513AC"/>
    <w:rsid w:val="0025222B"/>
    <w:rsid w:val="0025344E"/>
    <w:rsid w:val="0025369B"/>
    <w:rsid w:val="00253F30"/>
    <w:rsid w:val="0025566A"/>
    <w:rsid w:val="00255973"/>
    <w:rsid w:val="002563E0"/>
    <w:rsid w:val="002567A5"/>
    <w:rsid w:val="002577DA"/>
    <w:rsid w:val="00264CC9"/>
    <w:rsid w:val="002664AF"/>
    <w:rsid w:val="002672F4"/>
    <w:rsid w:val="0026743A"/>
    <w:rsid w:val="00272295"/>
    <w:rsid w:val="00272493"/>
    <w:rsid w:val="0027277E"/>
    <w:rsid w:val="00272985"/>
    <w:rsid w:val="0027413F"/>
    <w:rsid w:val="00274714"/>
    <w:rsid w:val="00274930"/>
    <w:rsid w:val="00274A51"/>
    <w:rsid w:val="00275470"/>
    <w:rsid w:val="0028183C"/>
    <w:rsid w:val="002822EE"/>
    <w:rsid w:val="00283B44"/>
    <w:rsid w:val="00283E9E"/>
    <w:rsid w:val="00284105"/>
    <w:rsid w:val="00285F95"/>
    <w:rsid w:val="00287077"/>
    <w:rsid w:val="00287811"/>
    <w:rsid w:val="00290AD0"/>
    <w:rsid w:val="00290D65"/>
    <w:rsid w:val="00292580"/>
    <w:rsid w:val="0029327C"/>
    <w:rsid w:val="00296131"/>
    <w:rsid w:val="00296233"/>
    <w:rsid w:val="002967A0"/>
    <w:rsid w:val="0029697C"/>
    <w:rsid w:val="00296E68"/>
    <w:rsid w:val="002A1EF4"/>
    <w:rsid w:val="002A3A29"/>
    <w:rsid w:val="002A3A5F"/>
    <w:rsid w:val="002A49CA"/>
    <w:rsid w:val="002A582E"/>
    <w:rsid w:val="002A7A28"/>
    <w:rsid w:val="002A7C76"/>
    <w:rsid w:val="002B04BE"/>
    <w:rsid w:val="002B107F"/>
    <w:rsid w:val="002B11D8"/>
    <w:rsid w:val="002B1D24"/>
    <w:rsid w:val="002B20F9"/>
    <w:rsid w:val="002B3DF4"/>
    <w:rsid w:val="002B4BF4"/>
    <w:rsid w:val="002B675F"/>
    <w:rsid w:val="002B73D7"/>
    <w:rsid w:val="002B79D1"/>
    <w:rsid w:val="002C11BF"/>
    <w:rsid w:val="002C1214"/>
    <w:rsid w:val="002C3480"/>
    <w:rsid w:val="002C37CA"/>
    <w:rsid w:val="002C416D"/>
    <w:rsid w:val="002C432F"/>
    <w:rsid w:val="002C4FA6"/>
    <w:rsid w:val="002C58E5"/>
    <w:rsid w:val="002C5911"/>
    <w:rsid w:val="002C5EFA"/>
    <w:rsid w:val="002C6316"/>
    <w:rsid w:val="002C6B34"/>
    <w:rsid w:val="002D0A8F"/>
    <w:rsid w:val="002D0AF2"/>
    <w:rsid w:val="002D12BF"/>
    <w:rsid w:val="002D446A"/>
    <w:rsid w:val="002D576C"/>
    <w:rsid w:val="002D595A"/>
    <w:rsid w:val="002D77C9"/>
    <w:rsid w:val="002E0713"/>
    <w:rsid w:val="002E0F6C"/>
    <w:rsid w:val="002E3D7B"/>
    <w:rsid w:val="002E4A4C"/>
    <w:rsid w:val="002E52A8"/>
    <w:rsid w:val="002E52E4"/>
    <w:rsid w:val="002E5F99"/>
    <w:rsid w:val="002E62B3"/>
    <w:rsid w:val="002E6DC9"/>
    <w:rsid w:val="002E79CB"/>
    <w:rsid w:val="002F06FF"/>
    <w:rsid w:val="002F286D"/>
    <w:rsid w:val="002F3FAB"/>
    <w:rsid w:val="002F4735"/>
    <w:rsid w:val="002F4E9F"/>
    <w:rsid w:val="002F5626"/>
    <w:rsid w:val="002F5BA3"/>
    <w:rsid w:val="002F5EEB"/>
    <w:rsid w:val="002F6878"/>
    <w:rsid w:val="002F6B21"/>
    <w:rsid w:val="002F7572"/>
    <w:rsid w:val="0030233B"/>
    <w:rsid w:val="00303581"/>
    <w:rsid w:val="00304CE4"/>
    <w:rsid w:val="00304F98"/>
    <w:rsid w:val="0030783E"/>
    <w:rsid w:val="003107E5"/>
    <w:rsid w:val="00314590"/>
    <w:rsid w:val="00315130"/>
    <w:rsid w:val="00315AFD"/>
    <w:rsid w:val="0031670E"/>
    <w:rsid w:val="003200D7"/>
    <w:rsid w:val="0032015B"/>
    <w:rsid w:val="00320D31"/>
    <w:rsid w:val="003216DD"/>
    <w:rsid w:val="0032315A"/>
    <w:rsid w:val="003238CD"/>
    <w:rsid w:val="00324B5D"/>
    <w:rsid w:val="00326549"/>
    <w:rsid w:val="003341B5"/>
    <w:rsid w:val="00337983"/>
    <w:rsid w:val="0034111C"/>
    <w:rsid w:val="0034187D"/>
    <w:rsid w:val="00341A40"/>
    <w:rsid w:val="00342C01"/>
    <w:rsid w:val="00342CB6"/>
    <w:rsid w:val="00342FC5"/>
    <w:rsid w:val="00344194"/>
    <w:rsid w:val="0034518C"/>
    <w:rsid w:val="0034526B"/>
    <w:rsid w:val="00345365"/>
    <w:rsid w:val="00345EE0"/>
    <w:rsid w:val="00347A22"/>
    <w:rsid w:val="00347D82"/>
    <w:rsid w:val="00351C48"/>
    <w:rsid w:val="0035395B"/>
    <w:rsid w:val="003539DE"/>
    <w:rsid w:val="0035447C"/>
    <w:rsid w:val="00355229"/>
    <w:rsid w:val="00355CEC"/>
    <w:rsid w:val="00355F81"/>
    <w:rsid w:val="00356F07"/>
    <w:rsid w:val="00357740"/>
    <w:rsid w:val="0036009F"/>
    <w:rsid w:val="003602D9"/>
    <w:rsid w:val="00360801"/>
    <w:rsid w:val="00360A4E"/>
    <w:rsid w:val="00360E0D"/>
    <w:rsid w:val="003615FF"/>
    <w:rsid w:val="003618AA"/>
    <w:rsid w:val="0036382B"/>
    <w:rsid w:val="00364964"/>
    <w:rsid w:val="00365924"/>
    <w:rsid w:val="00366638"/>
    <w:rsid w:val="003679C9"/>
    <w:rsid w:val="0037058C"/>
    <w:rsid w:val="003727E7"/>
    <w:rsid w:val="00372A1A"/>
    <w:rsid w:val="00372D99"/>
    <w:rsid w:val="003741E0"/>
    <w:rsid w:val="00375B29"/>
    <w:rsid w:val="00375DCC"/>
    <w:rsid w:val="0037711D"/>
    <w:rsid w:val="00381583"/>
    <w:rsid w:val="003828A0"/>
    <w:rsid w:val="00385EEC"/>
    <w:rsid w:val="00390057"/>
    <w:rsid w:val="00391B63"/>
    <w:rsid w:val="00393F51"/>
    <w:rsid w:val="00394313"/>
    <w:rsid w:val="00396B6F"/>
    <w:rsid w:val="003970EC"/>
    <w:rsid w:val="003974AF"/>
    <w:rsid w:val="00397520"/>
    <w:rsid w:val="003A25EB"/>
    <w:rsid w:val="003A33EF"/>
    <w:rsid w:val="003A3A4E"/>
    <w:rsid w:val="003A3BE3"/>
    <w:rsid w:val="003A41E0"/>
    <w:rsid w:val="003A4604"/>
    <w:rsid w:val="003B1389"/>
    <w:rsid w:val="003B14FD"/>
    <w:rsid w:val="003B1651"/>
    <w:rsid w:val="003B2E99"/>
    <w:rsid w:val="003B371E"/>
    <w:rsid w:val="003B4AC9"/>
    <w:rsid w:val="003B5115"/>
    <w:rsid w:val="003B54C8"/>
    <w:rsid w:val="003B5DEE"/>
    <w:rsid w:val="003B687D"/>
    <w:rsid w:val="003C04F5"/>
    <w:rsid w:val="003C3BDD"/>
    <w:rsid w:val="003C3D7D"/>
    <w:rsid w:val="003C3E5D"/>
    <w:rsid w:val="003C4C32"/>
    <w:rsid w:val="003C504E"/>
    <w:rsid w:val="003C7217"/>
    <w:rsid w:val="003C7798"/>
    <w:rsid w:val="003D05C0"/>
    <w:rsid w:val="003D0744"/>
    <w:rsid w:val="003D0A73"/>
    <w:rsid w:val="003D375A"/>
    <w:rsid w:val="003D3F1C"/>
    <w:rsid w:val="003D43F4"/>
    <w:rsid w:val="003D762D"/>
    <w:rsid w:val="003D7B73"/>
    <w:rsid w:val="003D7F39"/>
    <w:rsid w:val="003E08EE"/>
    <w:rsid w:val="003E2366"/>
    <w:rsid w:val="003E268B"/>
    <w:rsid w:val="003E3C08"/>
    <w:rsid w:val="003E3DC0"/>
    <w:rsid w:val="003E5105"/>
    <w:rsid w:val="003E6DC2"/>
    <w:rsid w:val="003E7AC7"/>
    <w:rsid w:val="003F03DD"/>
    <w:rsid w:val="003F0BB0"/>
    <w:rsid w:val="003F11F2"/>
    <w:rsid w:val="003F329B"/>
    <w:rsid w:val="003F589F"/>
    <w:rsid w:val="003F6EC0"/>
    <w:rsid w:val="003F72EA"/>
    <w:rsid w:val="00401370"/>
    <w:rsid w:val="0040207A"/>
    <w:rsid w:val="004033EC"/>
    <w:rsid w:val="00403BED"/>
    <w:rsid w:val="00403FD9"/>
    <w:rsid w:val="0040420B"/>
    <w:rsid w:val="00405288"/>
    <w:rsid w:val="0040588D"/>
    <w:rsid w:val="00406B48"/>
    <w:rsid w:val="00407ECE"/>
    <w:rsid w:val="0041220E"/>
    <w:rsid w:val="00412382"/>
    <w:rsid w:val="00412E04"/>
    <w:rsid w:val="004130C5"/>
    <w:rsid w:val="0041385B"/>
    <w:rsid w:val="004138E2"/>
    <w:rsid w:val="00414754"/>
    <w:rsid w:val="00417DCB"/>
    <w:rsid w:val="0042010F"/>
    <w:rsid w:val="00420A09"/>
    <w:rsid w:val="0042179B"/>
    <w:rsid w:val="004237AE"/>
    <w:rsid w:val="00423AA0"/>
    <w:rsid w:val="00424461"/>
    <w:rsid w:val="00424E85"/>
    <w:rsid w:val="00425270"/>
    <w:rsid w:val="0042577D"/>
    <w:rsid w:val="00425DEA"/>
    <w:rsid w:val="00426E78"/>
    <w:rsid w:val="0043049D"/>
    <w:rsid w:val="00430DFA"/>
    <w:rsid w:val="004322FD"/>
    <w:rsid w:val="00433ED5"/>
    <w:rsid w:val="00434F5F"/>
    <w:rsid w:val="0044113B"/>
    <w:rsid w:val="00441E76"/>
    <w:rsid w:val="00442172"/>
    <w:rsid w:val="00444DE8"/>
    <w:rsid w:val="00445076"/>
    <w:rsid w:val="0045064C"/>
    <w:rsid w:val="00450A91"/>
    <w:rsid w:val="004518EB"/>
    <w:rsid w:val="00455BBC"/>
    <w:rsid w:val="004567E6"/>
    <w:rsid w:val="00462203"/>
    <w:rsid w:val="00462666"/>
    <w:rsid w:val="00465A38"/>
    <w:rsid w:val="00465E57"/>
    <w:rsid w:val="0046675C"/>
    <w:rsid w:val="00466D75"/>
    <w:rsid w:val="00467F4A"/>
    <w:rsid w:val="004735E4"/>
    <w:rsid w:val="00473E1D"/>
    <w:rsid w:val="004757C1"/>
    <w:rsid w:val="00477C40"/>
    <w:rsid w:val="004811A9"/>
    <w:rsid w:val="004823E8"/>
    <w:rsid w:val="00482947"/>
    <w:rsid w:val="0048436D"/>
    <w:rsid w:val="00485383"/>
    <w:rsid w:val="00485A4B"/>
    <w:rsid w:val="00490589"/>
    <w:rsid w:val="00491A75"/>
    <w:rsid w:val="004924DF"/>
    <w:rsid w:val="00492770"/>
    <w:rsid w:val="00493834"/>
    <w:rsid w:val="0049495C"/>
    <w:rsid w:val="0049614B"/>
    <w:rsid w:val="00497C0B"/>
    <w:rsid w:val="004A0340"/>
    <w:rsid w:val="004A0AB1"/>
    <w:rsid w:val="004A10AE"/>
    <w:rsid w:val="004A2F92"/>
    <w:rsid w:val="004A4AC4"/>
    <w:rsid w:val="004A69F5"/>
    <w:rsid w:val="004B2B09"/>
    <w:rsid w:val="004B3687"/>
    <w:rsid w:val="004B4FF4"/>
    <w:rsid w:val="004B523E"/>
    <w:rsid w:val="004C0373"/>
    <w:rsid w:val="004C0847"/>
    <w:rsid w:val="004C0BB9"/>
    <w:rsid w:val="004C2265"/>
    <w:rsid w:val="004C259E"/>
    <w:rsid w:val="004C317E"/>
    <w:rsid w:val="004C4C6C"/>
    <w:rsid w:val="004C512B"/>
    <w:rsid w:val="004C5F5E"/>
    <w:rsid w:val="004C74E0"/>
    <w:rsid w:val="004D1E99"/>
    <w:rsid w:val="004D397A"/>
    <w:rsid w:val="004D4097"/>
    <w:rsid w:val="004D5EFB"/>
    <w:rsid w:val="004D6DAA"/>
    <w:rsid w:val="004D7B0E"/>
    <w:rsid w:val="004D7FB6"/>
    <w:rsid w:val="004E02C3"/>
    <w:rsid w:val="004E0CE4"/>
    <w:rsid w:val="004E1034"/>
    <w:rsid w:val="004E12D4"/>
    <w:rsid w:val="004E14FB"/>
    <w:rsid w:val="004E33BF"/>
    <w:rsid w:val="004E4A1B"/>
    <w:rsid w:val="004E536B"/>
    <w:rsid w:val="004E5C58"/>
    <w:rsid w:val="004E699B"/>
    <w:rsid w:val="004F00E5"/>
    <w:rsid w:val="004F4F92"/>
    <w:rsid w:val="004F515C"/>
    <w:rsid w:val="004F65FB"/>
    <w:rsid w:val="004F6762"/>
    <w:rsid w:val="005000C5"/>
    <w:rsid w:val="00503AAD"/>
    <w:rsid w:val="00503B8A"/>
    <w:rsid w:val="0050633B"/>
    <w:rsid w:val="00506A5A"/>
    <w:rsid w:val="005127CB"/>
    <w:rsid w:val="0051349E"/>
    <w:rsid w:val="005137D6"/>
    <w:rsid w:val="005141C9"/>
    <w:rsid w:val="0051475D"/>
    <w:rsid w:val="005158D2"/>
    <w:rsid w:val="00516095"/>
    <w:rsid w:val="00516203"/>
    <w:rsid w:val="00516A79"/>
    <w:rsid w:val="0052156A"/>
    <w:rsid w:val="00524050"/>
    <w:rsid w:val="005242EB"/>
    <w:rsid w:val="00524AF7"/>
    <w:rsid w:val="00526095"/>
    <w:rsid w:val="00530B64"/>
    <w:rsid w:val="00530C4D"/>
    <w:rsid w:val="00532465"/>
    <w:rsid w:val="0053297C"/>
    <w:rsid w:val="0053435E"/>
    <w:rsid w:val="00537A08"/>
    <w:rsid w:val="0054056E"/>
    <w:rsid w:val="00540BB3"/>
    <w:rsid w:val="00540C20"/>
    <w:rsid w:val="00541F21"/>
    <w:rsid w:val="005442A4"/>
    <w:rsid w:val="005453FB"/>
    <w:rsid w:val="00547008"/>
    <w:rsid w:val="005470CA"/>
    <w:rsid w:val="0054779F"/>
    <w:rsid w:val="00550A4F"/>
    <w:rsid w:val="00550C73"/>
    <w:rsid w:val="00552F77"/>
    <w:rsid w:val="00553B9E"/>
    <w:rsid w:val="005541E6"/>
    <w:rsid w:val="00555A8B"/>
    <w:rsid w:val="00556AFB"/>
    <w:rsid w:val="00557928"/>
    <w:rsid w:val="0056022F"/>
    <w:rsid w:val="005605C6"/>
    <w:rsid w:val="005608B4"/>
    <w:rsid w:val="00560FE3"/>
    <w:rsid w:val="00562494"/>
    <w:rsid w:val="0056284D"/>
    <w:rsid w:val="00563298"/>
    <w:rsid w:val="005632E9"/>
    <w:rsid w:val="00563B3D"/>
    <w:rsid w:val="00564A08"/>
    <w:rsid w:val="00565BEC"/>
    <w:rsid w:val="00565FC6"/>
    <w:rsid w:val="005705F1"/>
    <w:rsid w:val="00571380"/>
    <w:rsid w:val="005728CE"/>
    <w:rsid w:val="00574C4A"/>
    <w:rsid w:val="00581351"/>
    <w:rsid w:val="005819A9"/>
    <w:rsid w:val="00581CB8"/>
    <w:rsid w:val="00584A60"/>
    <w:rsid w:val="0058588C"/>
    <w:rsid w:val="00587303"/>
    <w:rsid w:val="0058754D"/>
    <w:rsid w:val="00587657"/>
    <w:rsid w:val="0059020F"/>
    <w:rsid w:val="005902E8"/>
    <w:rsid w:val="00591F83"/>
    <w:rsid w:val="0059206B"/>
    <w:rsid w:val="00592974"/>
    <w:rsid w:val="00593704"/>
    <w:rsid w:val="0059500C"/>
    <w:rsid w:val="00595F79"/>
    <w:rsid w:val="0059681F"/>
    <w:rsid w:val="00597F29"/>
    <w:rsid w:val="005A18D8"/>
    <w:rsid w:val="005A2564"/>
    <w:rsid w:val="005A256B"/>
    <w:rsid w:val="005A3575"/>
    <w:rsid w:val="005A391E"/>
    <w:rsid w:val="005A4CCF"/>
    <w:rsid w:val="005A6766"/>
    <w:rsid w:val="005A68CB"/>
    <w:rsid w:val="005A6D06"/>
    <w:rsid w:val="005A7EAA"/>
    <w:rsid w:val="005B01D0"/>
    <w:rsid w:val="005B283B"/>
    <w:rsid w:val="005B46E6"/>
    <w:rsid w:val="005B4E18"/>
    <w:rsid w:val="005B5F39"/>
    <w:rsid w:val="005B6775"/>
    <w:rsid w:val="005B7FDF"/>
    <w:rsid w:val="005B7FE9"/>
    <w:rsid w:val="005C0FDD"/>
    <w:rsid w:val="005C11A5"/>
    <w:rsid w:val="005C1AAA"/>
    <w:rsid w:val="005C20E2"/>
    <w:rsid w:val="005C2162"/>
    <w:rsid w:val="005C3079"/>
    <w:rsid w:val="005C3AD9"/>
    <w:rsid w:val="005C520F"/>
    <w:rsid w:val="005C68D8"/>
    <w:rsid w:val="005D0CBB"/>
    <w:rsid w:val="005D1811"/>
    <w:rsid w:val="005D224A"/>
    <w:rsid w:val="005D242C"/>
    <w:rsid w:val="005D34A5"/>
    <w:rsid w:val="005D5B44"/>
    <w:rsid w:val="005D65FD"/>
    <w:rsid w:val="005D6B40"/>
    <w:rsid w:val="005D786B"/>
    <w:rsid w:val="005D7CEF"/>
    <w:rsid w:val="005E18C3"/>
    <w:rsid w:val="005E1B80"/>
    <w:rsid w:val="005E244C"/>
    <w:rsid w:val="005E2CBB"/>
    <w:rsid w:val="005E5481"/>
    <w:rsid w:val="005E649D"/>
    <w:rsid w:val="005E7428"/>
    <w:rsid w:val="005E7770"/>
    <w:rsid w:val="005F0492"/>
    <w:rsid w:val="005F082E"/>
    <w:rsid w:val="005F11EB"/>
    <w:rsid w:val="005F1E32"/>
    <w:rsid w:val="005F24CA"/>
    <w:rsid w:val="005F2BB8"/>
    <w:rsid w:val="005F2D8A"/>
    <w:rsid w:val="005F34DA"/>
    <w:rsid w:val="005F7B5D"/>
    <w:rsid w:val="005F7C36"/>
    <w:rsid w:val="005F7E23"/>
    <w:rsid w:val="0060142F"/>
    <w:rsid w:val="0060270B"/>
    <w:rsid w:val="00603816"/>
    <w:rsid w:val="00605400"/>
    <w:rsid w:val="00605594"/>
    <w:rsid w:val="00607F52"/>
    <w:rsid w:val="00611FD5"/>
    <w:rsid w:val="00614594"/>
    <w:rsid w:val="00615578"/>
    <w:rsid w:val="0061600B"/>
    <w:rsid w:val="006162B9"/>
    <w:rsid w:val="00616F7A"/>
    <w:rsid w:val="0061783C"/>
    <w:rsid w:val="0061791B"/>
    <w:rsid w:val="00617DFE"/>
    <w:rsid w:val="00620F1D"/>
    <w:rsid w:val="006211D2"/>
    <w:rsid w:val="00621910"/>
    <w:rsid w:val="00623773"/>
    <w:rsid w:val="00624371"/>
    <w:rsid w:val="006271A3"/>
    <w:rsid w:val="00627933"/>
    <w:rsid w:val="00627947"/>
    <w:rsid w:val="006313E5"/>
    <w:rsid w:val="00631635"/>
    <w:rsid w:val="00631E1E"/>
    <w:rsid w:val="00635F39"/>
    <w:rsid w:val="0063669E"/>
    <w:rsid w:val="00636D06"/>
    <w:rsid w:val="00637140"/>
    <w:rsid w:val="00641C25"/>
    <w:rsid w:val="00641EBC"/>
    <w:rsid w:val="006436AB"/>
    <w:rsid w:val="00643B29"/>
    <w:rsid w:val="00643F1D"/>
    <w:rsid w:val="00644A3B"/>
    <w:rsid w:val="00644AC5"/>
    <w:rsid w:val="006455EC"/>
    <w:rsid w:val="00647A0D"/>
    <w:rsid w:val="00647D72"/>
    <w:rsid w:val="00651110"/>
    <w:rsid w:val="00651837"/>
    <w:rsid w:val="00653567"/>
    <w:rsid w:val="00653EDD"/>
    <w:rsid w:val="006560C2"/>
    <w:rsid w:val="006563B8"/>
    <w:rsid w:val="0065658C"/>
    <w:rsid w:val="00660D85"/>
    <w:rsid w:val="00664802"/>
    <w:rsid w:val="00665D6D"/>
    <w:rsid w:val="00665FEA"/>
    <w:rsid w:val="0066603B"/>
    <w:rsid w:val="00666F38"/>
    <w:rsid w:val="00667D5B"/>
    <w:rsid w:val="00670FFE"/>
    <w:rsid w:val="0067338A"/>
    <w:rsid w:val="0067361C"/>
    <w:rsid w:val="00673688"/>
    <w:rsid w:val="006760BC"/>
    <w:rsid w:val="0068215C"/>
    <w:rsid w:val="00682296"/>
    <w:rsid w:val="00682658"/>
    <w:rsid w:val="00682792"/>
    <w:rsid w:val="006827D7"/>
    <w:rsid w:val="00685729"/>
    <w:rsid w:val="00686421"/>
    <w:rsid w:val="00686CB8"/>
    <w:rsid w:val="006877A6"/>
    <w:rsid w:val="006907B2"/>
    <w:rsid w:val="006909CD"/>
    <w:rsid w:val="00694F05"/>
    <w:rsid w:val="0069546E"/>
    <w:rsid w:val="00695ADF"/>
    <w:rsid w:val="006960D6"/>
    <w:rsid w:val="00697165"/>
    <w:rsid w:val="006972A3"/>
    <w:rsid w:val="006A1959"/>
    <w:rsid w:val="006A1D11"/>
    <w:rsid w:val="006A2023"/>
    <w:rsid w:val="006A2ED2"/>
    <w:rsid w:val="006A3AA1"/>
    <w:rsid w:val="006A6295"/>
    <w:rsid w:val="006B0F8A"/>
    <w:rsid w:val="006B1EF7"/>
    <w:rsid w:val="006B227D"/>
    <w:rsid w:val="006B2C84"/>
    <w:rsid w:val="006B3667"/>
    <w:rsid w:val="006B382F"/>
    <w:rsid w:val="006B4338"/>
    <w:rsid w:val="006B47B0"/>
    <w:rsid w:val="006B5292"/>
    <w:rsid w:val="006B7987"/>
    <w:rsid w:val="006C0E58"/>
    <w:rsid w:val="006C2707"/>
    <w:rsid w:val="006C293B"/>
    <w:rsid w:val="006C3050"/>
    <w:rsid w:val="006C3828"/>
    <w:rsid w:val="006C3A72"/>
    <w:rsid w:val="006D1373"/>
    <w:rsid w:val="006D3BD5"/>
    <w:rsid w:val="006D456C"/>
    <w:rsid w:val="006D58E2"/>
    <w:rsid w:val="006D6436"/>
    <w:rsid w:val="006D6B05"/>
    <w:rsid w:val="006E0418"/>
    <w:rsid w:val="006E0667"/>
    <w:rsid w:val="006E157D"/>
    <w:rsid w:val="006E255C"/>
    <w:rsid w:val="006E27DB"/>
    <w:rsid w:val="006E3088"/>
    <w:rsid w:val="006E4ADF"/>
    <w:rsid w:val="006E4AFB"/>
    <w:rsid w:val="006E55AE"/>
    <w:rsid w:val="006E67EA"/>
    <w:rsid w:val="006E6DB9"/>
    <w:rsid w:val="006E749E"/>
    <w:rsid w:val="006F0CB4"/>
    <w:rsid w:val="006F1D78"/>
    <w:rsid w:val="006F2D05"/>
    <w:rsid w:val="006F6319"/>
    <w:rsid w:val="006F7007"/>
    <w:rsid w:val="006F7EC7"/>
    <w:rsid w:val="00701676"/>
    <w:rsid w:val="00706828"/>
    <w:rsid w:val="007111EE"/>
    <w:rsid w:val="0071154F"/>
    <w:rsid w:val="007123A4"/>
    <w:rsid w:val="00712F91"/>
    <w:rsid w:val="007134B3"/>
    <w:rsid w:val="00714452"/>
    <w:rsid w:val="007148E8"/>
    <w:rsid w:val="00722BAB"/>
    <w:rsid w:val="007233DE"/>
    <w:rsid w:val="0072490C"/>
    <w:rsid w:val="00724DE1"/>
    <w:rsid w:val="0072772E"/>
    <w:rsid w:val="0073247F"/>
    <w:rsid w:val="00732A54"/>
    <w:rsid w:val="00732A61"/>
    <w:rsid w:val="00733840"/>
    <w:rsid w:val="00733D75"/>
    <w:rsid w:val="0073446B"/>
    <w:rsid w:val="00734DD6"/>
    <w:rsid w:val="00737DD9"/>
    <w:rsid w:val="00740FE3"/>
    <w:rsid w:val="0074497E"/>
    <w:rsid w:val="00745C4E"/>
    <w:rsid w:val="00746419"/>
    <w:rsid w:val="00747BA7"/>
    <w:rsid w:val="00750A00"/>
    <w:rsid w:val="00753AA3"/>
    <w:rsid w:val="00755D21"/>
    <w:rsid w:val="00755FBE"/>
    <w:rsid w:val="007562EA"/>
    <w:rsid w:val="00756441"/>
    <w:rsid w:val="0075659C"/>
    <w:rsid w:val="00757787"/>
    <w:rsid w:val="007603CA"/>
    <w:rsid w:val="00760639"/>
    <w:rsid w:val="00760942"/>
    <w:rsid w:val="00762579"/>
    <w:rsid w:val="0076292D"/>
    <w:rsid w:val="007634EF"/>
    <w:rsid w:val="0076351C"/>
    <w:rsid w:val="00765683"/>
    <w:rsid w:val="00770178"/>
    <w:rsid w:val="00770229"/>
    <w:rsid w:val="00770C36"/>
    <w:rsid w:val="00771A74"/>
    <w:rsid w:val="00771CCD"/>
    <w:rsid w:val="00773419"/>
    <w:rsid w:val="00773DAD"/>
    <w:rsid w:val="007748C0"/>
    <w:rsid w:val="00774EDB"/>
    <w:rsid w:val="00774F6D"/>
    <w:rsid w:val="00776B11"/>
    <w:rsid w:val="00780B28"/>
    <w:rsid w:val="00781128"/>
    <w:rsid w:val="00784078"/>
    <w:rsid w:val="00784C40"/>
    <w:rsid w:val="00785125"/>
    <w:rsid w:val="00785756"/>
    <w:rsid w:val="00785765"/>
    <w:rsid w:val="00790266"/>
    <w:rsid w:val="00791818"/>
    <w:rsid w:val="007959A5"/>
    <w:rsid w:val="007974FE"/>
    <w:rsid w:val="0079793B"/>
    <w:rsid w:val="00797DD8"/>
    <w:rsid w:val="007A005B"/>
    <w:rsid w:val="007A11BC"/>
    <w:rsid w:val="007A31A0"/>
    <w:rsid w:val="007A5197"/>
    <w:rsid w:val="007A5956"/>
    <w:rsid w:val="007A6BD9"/>
    <w:rsid w:val="007A795F"/>
    <w:rsid w:val="007B062B"/>
    <w:rsid w:val="007B0840"/>
    <w:rsid w:val="007B0D9B"/>
    <w:rsid w:val="007B11DD"/>
    <w:rsid w:val="007B1FD9"/>
    <w:rsid w:val="007B4BC3"/>
    <w:rsid w:val="007B5A33"/>
    <w:rsid w:val="007B675E"/>
    <w:rsid w:val="007B6B87"/>
    <w:rsid w:val="007B7EA1"/>
    <w:rsid w:val="007C1E7B"/>
    <w:rsid w:val="007C2992"/>
    <w:rsid w:val="007C3108"/>
    <w:rsid w:val="007C4F43"/>
    <w:rsid w:val="007C5E75"/>
    <w:rsid w:val="007C5EF7"/>
    <w:rsid w:val="007D1261"/>
    <w:rsid w:val="007D1977"/>
    <w:rsid w:val="007D333B"/>
    <w:rsid w:val="007D345E"/>
    <w:rsid w:val="007D6063"/>
    <w:rsid w:val="007D6592"/>
    <w:rsid w:val="007D73A4"/>
    <w:rsid w:val="007D7B4D"/>
    <w:rsid w:val="007E01F8"/>
    <w:rsid w:val="007E0816"/>
    <w:rsid w:val="007E2B50"/>
    <w:rsid w:val="007E357E"/>
    <w:rsid w:val="007E536F"/>
    <w:rsid w:val="007E61ED"/>
    <w:rsid w:val="007E6507"/>
    <w:rsid w:val="007E67E7"/>
    <w:rsid w:val="007E783C"/>
    <w:rsid w:val="007E7BE3"/>
    <w:rsid w:val="007F183A"/>
    <w:rsid w:val="007F2424"/>
    <w:rsid w:val="007F2480"/>
    <w:rsid w:val="007F27AC"/>
    <w:rsid w:val="007F2851"/>
    <w:rsid w:val="007F312A"/>
    <w:rsid w:val="007F39B9"/>
    <w:rsid w:val="007F495E"/>
    <w:rsid w:val="007F5DDF"/>
    <w:rsid w:val="007F6519"/>
    <w:rsid w:val="00801054"/>
    <w:rsid w:val="00801DA8"/>
    <w:rsid w:val="00803000"/>
    <w:rsid w:val="00803250"/>
    <w:rsid w:val="00804B21"/>
    <w:rsid w:val="008061A4"/>
    <w:rsid w:val="00807D98"/>
    <w:rsid w:val="00807D99"/>
    <w:rsid w:val="00810343"/>
    <w:rsid w:val="008113C3"/>
    <w:rsid w:val="0081263F"/>
    <w:rsid w:val="00812E19"/>
    <w:rsid w:val="00814FBC"/>
    <w:rsid w:val="008155F6"/>
    <w:rsid w:val="00815B88"/>
    <w:rsid w:val="00820228"/>
    <w:rsid w:val="00821756"/>
    <w:rsid w:val="00822C26"/>
    <w:rsid w:val="00822C44"/>
    <w:rsid w:val="008231F8"/>
    <w:rsid w:val="00824D41"/>
    <w:rsid w:val="00827C43"/>
    <w:rsid w:val="0083019D"/>
    <w:rsid w:val="00832E9F"/>
    <w:rsid w:val="00832EBA"/>
    <w:rsid w:val="00833CF7"/>
    <w:rsid w:val="00833E84"/>
    <w:rsid w:val="00835473"/>
    <w:rsid w:val="0083686D"/>
    <w:rsid w:val="00837611"/>
    <w:rsid w:val="008377AB"/>
    <w:rsid w:val="008401C8"/>
    <w:rsid w:val="00841E19"/>
    <w:rsid w:val="0084200F"/>
    <w:rsid w:val="008429D7"/>
    <w:rsid w:val="00843918"/>
    <w:rsid w:val="00843E9F"/>
    <w:rsid w:val="008445F6"/>
    <w:rsid w:val="00845925"/>
    <w:rsid w:val="00846873"/>
    <w:rsid w:val="00847B4F"/>
    <w:rsid w:val="00847D6F"/>
    <w:rsid w:val="00850138"/>
    <w:rsid w:val="00851FFE"/>
    <w:rsid w:val="00852F70"/>
    <w:rsid w:val="00855FE5"/>
    <w:rsid w:val="00856FE5"/>
    <w:rsid w:val="0086016D"/>
    <w:rsid w:val="00860E9E"/>
    <w:rsid w:val="0086115C"/>
    <w:rsid w:val="00863539"/>
    <w:rsid w:val="008656B6"/>
    <w:rsid w:val="00866BA8"/>
    <w:rsid w:val="0086714B"/>
    <w:rsid w:val="0086726C"/>
    <w:rsid w:val="008707A8"/>
    <w:rsid w:val="00870E1C"/>
    <w:rsid w:val="00871188"/>
    <w:rsid w:val="00871BDC"/>
    <w:rsid w:val="00871DCE"/>
    <w:rsid w:val="00871E03"/>
    <w:rsid w:val="0087223C"/>
    <w:rsid w:val="00872DDD"/>
    <w:rsid w:val="0087603F"/>
    <w:rsid w:val="008769D3"/>
    <w:rsid w:val="00876C7B"/>
    <w:rsid w:val="00880441"/>
    <w:rsid w:val="00882464"/>
    <w:rsid w:val="00884E3A"/>
    <w:rsid w:val="008858F2"/>
    <w:rsid w:val="00887D97"/>
    <w:rsid w:val="00891241"/>
    <w:rsid w:val="008915D4"/>
    <w:rsid w:val="00892F66"/>
    <w:rsid w:val="00893D9D"/>
    <w:rsid w:val="008957E7"/>
    <w:rsid w:val="008976C3"/>
    <w:rsid w:val="00897851"/>
    <w:rsid w:val="008978C1"/>
    <w:rsid w:val="00897D7A"/>
    <w:rsid w:val="008A339F"/>
    <w:rsid w:val="008A34C9"/>
    <w:rsid w:val="008A538D"/>
    <w:rsid w:val="008A5D18"/>
    <w:rsid w:val="008B0D34"/>
    <w:rsid w:val="008B2C77"/>
    <w:rsid w:val="008B3BE3"/>
    <w:rsid w:val="008B46D2"/>
    <w:rsid w:val="008B493A"/>
    <w:rsid w:val="008B6B06"/>
    <w:rsid w:val="008B75E9"/>
    <w:rsid w:val="008B7670"/>
    <w:rsid w:val="008B7A63"/>
    <w:rsid w:val="008C0E6B"/>
    <w:rsid w:val="008C0EDE"/>
    <w:rsid w:val="008C22A0"/>
    <w:rsid w:val="008C40AB"/>
    <w:rsid w:val="008C424C"/>
    <w:rsid w:val="008C4480"/>
    <w:rsid w:val="008C46B4"/>
    <w:rsid w:val="008C4DAF"/>
    <w:rsid w:val="008C6174"/>
    <w:rsid w:val="008C683D"/>
    <w:rsid w:val="008C6F90"/>
    <w:rsid w:val="008D1460"/>
    <w:rsid w:val="008D196A"/>
    <w:rsid w:val="008D24AF"/>
    <w:rsid w:val="008D26BB"/>
    <w:rsid w:val="008D28FA"/>
    <w:rsid w:val="008D2D99"/>
    <w:rsid w:val="008E08CF"/>
    <w:rsid w:val="008E159E"/>
    <w:rsid w:val="008E1785"/>
    <w:rsid w:val="008E2C59"/>
    <w:rsid w:val="008E6060"/>
    <w:rsid w:val="008E6C37"/>
    <w:rsid w:val="008F0E12"/>
    <w:rsid w:val="008F121C"/>
    <w:rsid w:val="008F18D7"/>
    <w:rsid w:val="008F20A8"/>
    <w:rsid w:val="008F2D4B"/>
    <w:rsid w:val="008F36E1"/>
    <w:rsid w:val="008F3A90"/>
    <w:rsid w:val="008F3ABE"/>
    <w:rsid w:val="008F5A32"/>
    <w:rsid w:val="008F6394"/>
    <w:rsid w:val="008F7344"/>
    <w:rsid w:val="0090272C"/>
    <w:rsid w:val="00902F93"/>
    <w:rsid w:val="009032DD"/>
    <w:rsid w:val="00904189"/>
    <w:rsid w:val="00905D4D"/>
    <w:rsid w:val="00906917"/>
    <w:rsid w:val="00906A00"/>
    <w:rsid w:val="0091364A"/>
    <w:rsid w:val="009146C9"/>
    <w:rsid w:val="00916219"/>
    <w:rsid w:val="00916F5C"/>
    <w:rsid w:val="009177E1"/>
    <w:rsid w:val="00917CCD"/>
    <w:rsid w:val="00924024"/>
    <w:rsid w:val="009243AB"/>
    <w:rsid w:val="00924597"/>
    <w:rsid w:val="00925C9F"/>
    <w:rsid w:val="009277EB"/>
    <w:rsid w:val="00927F13"/>
    <w:rsid w:val="009304CB"/>
    <w:rsid w:val="0093067E"/>
    <w:rsid w:val="0093089A"/>
    <w:rsid w:val="0093089B"/>
    <w:rsid w:val="009309C5"/>
    <w:rsid w:val="00930C91"/>
    <w:rsid w:val="00931659"/>
    <w:rsid w:val="00931BFB"/>
    <w:rsid w:val="00933B2E"/>
    <w:rsid w:val="0093530B"/>
    <w:rsid w:val="00936757"/>
    <w:rsid w:val="00940CDC"/>
    <w:rsid w:val="009412A4"/>
    <w:rsid w:val="00941C7A"/>
    <w:rsid w:val="009423DB"/>
    <w:rsid w:val="00943840"/>
    <w:rsid w:val="00943D91"/>
    <w:rsid w:val="00943ED0"/>
    <w:rsid w:val="009446CC"/>
    <w:rsid w:val="0094509B"/>
    <w:rsid w:val="00945D49"/>
    <w:rsid w:val="0094660D"/>
    <w:rsid w:val="0094734F"/>
    <w:rsid w:val="0095288F"/>
    <w:rsid w:val="0095364F"/>
    <w:rsid w:val="00954E2D"/>
    <w:rsid w:val="00955948"/>
    <w:rsid w:val="00955B30"/>
    <w:rsid w:val="00957C10"/>
    <w:rsid w:val="0096015C"/>
    <w:rsid w:val="009601F4"/>
    <w:rsid w:val="0096194F"/>
    <w:rsid w:val="009627E8"/>
    <w:rsid w:val="009628BD"/>
    <w:rsid w:val="00962F06"/>
    <w:rsid w:val="00962FE4"/>
    <w:rsid w:val="00963D92"/>
    <w:rsid w:val="00963FE8"/>
    <w:rsid w:val="009641EB"/>
    <w:rsid w:val="00964CC9"/>
    <w:rsid w:val="009674F0"/>
    <w:rsid w:val="00967D70"/>
    <w:rsid w:val="009736A8"/>
    <w:rsid w:val="00974D2D"/>
    <w:rsid w:val="00975026"/>
    <w:rsid w:val="009754A4"/>
    <w:rsid w:val="00975BE9"/>
    <w:rsid w:val="00977D41"/>
    <w:rsid w:val="009804EC"/>
    <w:rsid w:val="00981B9E"/>
    <w:rsid w:val="00982119"/>
    <w:rsid w:val="00982312"/>
    <w:rsid w:val="0098494D"/>
    <w:rsid w:val="00984B0A"/>
    <w:rsid w:val="00985100"/>
    <w:rsid w:val="00986A83"/>
    <w:rsid w:val="00986FCD"/>
    <w:rsid w:val="00987344"/>
    <w:rsid w:val="009900B5"/>
    <w:rsid w:val="00993F48"/>
    <w:rsid w:val="0099570E"/>
    <w:rsid w:val="00996151"/>
    <w:rsid w:val="00997110"/>
    <w:rsid w:val="009A102A"/>
    <w:rsid w:val="009A1E17"/>
    <w:rsid w:val="009A28E8"/>
    <w:rsid w:val="009A3AD5"/>
    <w:rsid w:val="009A5096"/>
    <w:rsid w:val="009B0E83"/>
    <w:rsid w:val="009B1CC5"/>
    <w:rsid w:val="009B1F9C"/>
    <w:rsid w:val="009B2234"/>
    <w:rsid w:val="009B49E2"/>
    <w:rsid w:val="009B56D4"/>
    <w:rsid w:val="009B5820"/>
    <w:rsid w:val="009B5C16"/>
    <w:rsid w:val="009B611F"/>
    <w:rsid w:val="009B6DF4"/>
    <w:rsid w:val="009B76EA"/>
    <w:rsid w:val="009B7A0A"/>
    <w:rsid w:val="009C1D21"/>
    <w:rsid w:val="009C1DD9"/>
    <w:rsid w:val="009C34E6"/>
    <w:rsid w:val="009C38A2"/>
    <w:rsid w:val="009C39C0"/>
    <w:rsid w:val="009C6C61"/>
    <w:rsid w:val="009C6DF7"/>
    <w:rsid w:val="009C6F05"/>
    <w:rsid w:val="009C7863"/>
    <w:rsid w:val="009D020C"/>
    <w:rsid w:val="009D06B6"/>
    <w:rsid w:val="009D0F40"/>
    <w:rsid w:val="009D129A"/>
    <w:rsid w:val="009D315F"/>
    <w:rsid w:val="009D3F6B"/>
    <w:rsid w:val="009D40F0"/>
    <w:rsid w:val="009D447F"/>
    <w:rsid w:val="009D69BF"/>
    <w:rsid w:val="009E1D94"/>
    <w:rsid w:val="009E25DC"/>
    <w:rsid w:val="009E3A4C"/>
    <w:rsid w:val="009E3E42"/>
    <w:rsid w:val="009E5256"/>
    <w:rsid w:val="009E541B"/>
    <w:rsid w:val="009F0162"/>
    <w:rsid w:val="009F1354"/>
    <w:rsid w:val="009F1B28"/>
    <w:rsid w:val="009F6E6C"/>
    <w:rsid w:val="009F7FE5"/>
    <w:rsid w:val="00A008C0"/>
    <w:rsid w:val="00A04085"/>
    <w:rsid w:val="00A044F9"/>
    <w:rsid w:val="00A100A9"/>
    <w:rsid w:val="00A14773"/>
    <w:rsid w:val="00A14D3E"/>
    <w:rsid w:val="00A152D9"/>
    <w:rsid w:val="00A16240"/>
    <w:rsid w:val="00A1737C"/>
    <w:rsid w:val="00A201F8"/>
    <w:rsid w:val="00A224B7"/>
    <w:rsid w:val="00A22F99"/>
    <w:rsid w:val="00A2314B"/>
    <w:rsid w:val="00A253D9"/>
    <w:rsid w:val="00A25DBA"/>
    <w:rsid w:val="00A260A8"/>
    <w:rsid w:val="00A2657F"/>
    <w:rsid w:val="00A321C1"/>
    <w:rsid w:val="00A32C22"/>
    <w:rsid w:val="00A32CE5"/>
    <w:rsid w:val="00A34618"/>
    <w:rsid w:val="00A40D33"/>
    <w:rsid w:val="00A41606"/>
    <w:rsid w:val="00A44262"/>
    <w:rsid w:val="00A442C3"/>
    <w:rsid w:val="00A45C2C"/>
    <w:rsid w:val="00A46F69"/>
    <w:rsid w:val="00A46F74"/>
    <w:rsid w:val="00A474B5"/>
    <w:rsid w:val="00A474EE"/>
    <w:rsid w:val="00A47B5E"/>
    <w:rsid w:val="00A50C9D"/>
    <w:rsid w:val="00A518A2"/>
    <w:rsid w:val="00A518ED"/>
    <w:rsid w:val="00A55BC2"/>
    <w:rsid w:val="00A57123"/>
    <w:rsid w:val="00A57402"/>
    <w:rsid w:val="00A6056F"/>
    <w:rsid w:val="00A61901"/>
    <w:rsid w:val="00A61A68"/>
    <w:rsid w:val="00A61E48"/>
    <w:rsid w:val="00A625CF"/>
    <w:rsid w:val="00A6399E"/>
    <w:rsid w:val="00A63A6F"/>
    <w:rsid w:val="00A6594F"/>
    <w:rsid w:val="00A66556"/>
    <w:rsid w:val="00A66CEF"/>
    <w:rsid w:val="00A71A19"/>
    <w:rsid w:val="00A72C93"/>
    <w:rsid w:val="00A73D82"/>
    <w:rsid w:val="00A7438B"/>
    <w:rsid w:val="00A74485"/>
    <w:rsid w:val="00A74AEF"/>
    <w:rsid w:val="00A753D2"/>
    <w:rsid w:val="00A8016F"/>
    <w:rsid w:val="00A80C44"/>
    <w:rsid w:val="00A80DE1"/>
    <w:rsid w:val="00A81B66"/>
    <w:rsid w:val="00A81DB1"/>
    <w:rsid w:val="00A827C7"/>
    <w:rsid w:val="00A828DC"/>
    <w:rsid w:val="00A82F87"/>
    <w:rsid w:val="00A83D43"/>
    <w:rsid w:val="00A87712"/>
    <w:rsid w:val="00A90286"/>
    <w:rsid w:val="00A903E2"/>
    <w:rsid w:val="00A9082F"/>
    <w:rsid w:val="00A90FEB"/>
    <w:rsid w:val="00A91FB6"/>
    <w:rsid w:val="00A93CB9"/>
    <w:rsid w:val="00A93EEE"/>
    <w:rsid w:val="00A94502"/>
    <w:rsid w:val="00A969CB"/>
    <w:rsid w:val="00A97093"/>
    <w:rsid w:val="00AA3280"/>
    <w:rsid w:val="00AA5058"/>
    <w:rsid w:val="00AB06BA"/>
    <w:rsid w:val="00AB0820"/>
    <w:rsid w:val="00AB2BAB"/>
    <w:rsid w:val="00AB7820"/>
    <w:rsid w:val="00AC04B8"/>
    <w:rsid w:val="00AC04C5"/>
    <w:rsid w:val="00AC16A5"/>
    <w:rsid w:val="00AC1C9A"/>
    <w:rsid w:val="00AC252A"/>
    <w:rsid w:val="00AC4B2C"/>
    <w:rsid w:val="00AC5478"/>
    <w:rsid w:val="00AC74D4"/>
    <w:rsid w:val="00AC76AE"/>
    <w:rsid w:val="00AC7E4D"/>
    <w:rsid w:val="00AD05BB"/>
    <w:rsid w:val="00AD0880"/>
    <w:rsid w:val="00AD2536"/>
    <w:rsid w:val="00AD26FB"/>
    <w:rsid w:val="00AD2C79"/>
    <w:rsid w:val="00AD41C7"/>
    <w:rsid w:val="00AD4D26"/>
    <w:rsid w:val="00AD5446"/>
    <w:rsid w:val="00AD5B71"/>
    <w:rsid w:val="00AE1090"/>
    <w:rsid w:val="00AE1C9E"/>
    <w:rsid w:val="00AE5877"/>
    <w:rsid w:val="00AE719B"/>
    <w:rsid w:val="00AE78C5"/>
    <w:rsid w:val="00AF0859"/>
    <w:rsid w:val="00AF2294"/>
    <w:rsid w:val="00AF590C"/>
    <w:rsid w:val="00AF5E0A"/>
    <w:rsid w:val="00AF7B5D"/>
    <w:rsid w:val="00B020FB"/>
    <w:rsid w:val="00B02379"/>
    <w:rsid w:val="00B02A3C"/>
    <w:rsid w:val="00B02A4C"/>
    <w:rsid w:val="00B05456"/>
    <w:rsid w:val="00B06BC7"/>
    <w:rsid w:val="00B07194"/>
    <w:rsid w:val="00B0796A"/>
    <w:rsid w:val="00B12373"/>
    <w:rsid w:val="00B12522"/>
    <w:rsid w:val="00B12954"/>
    <w:rsid w:val="00B12C26"/>
    <w:rsid w:val="00B1433C"/>
    <w:rsid w:val="00B14BFA"/>
    <w:rsid w:val="00B16F75"/>
    <w:rsid w:val="00B17CB1"/>
    <w:rsid w:val="00B2325E"/>
    <w:rsid w:val="00B276EA"/>
    <w:rsid w:val="00B27C4F"/>
    <w:rsid w:val="00B31F1E"/>
    <w:rsid w:val="00B34671"/>
    <w:rsid w:val="00B354F0"/>
    <w:rsid w:val="00B356C7"/>
    <w:rsid w:val="00B359BE"/>
    <w:rsid w:val="00B37EB0"/>
    <w:rsid w:val="00B41306"/>
    <w:rsid w:val="00B41BC7"/>
    <w:rsid w:val="00B42C0B"/>
    <w:rsid w:val="00B43624"/>
    <w:rsid w:val="00B45761"/>
    <w:rsid w:val="00B45A22"/>
    <w:rsid w:val="00B45B35"/>
    <w:rsid w:val="00B45EB7"/>
    <w:rsid w:val="00B462C8"/>
    <w:rsid w:val="00B46373"/>
    <w:rsid w:val="00B46DA0"/>
    <w:rsid w:val="00B4768F"/>
    <w:rsid w:val="00B50379"/>
    <w:rsid w:val="00B50551"/>
    <w:rsid w:val="00B50E4E"/>
    <w:rsid w:val="00B5365F"/>
    <w:rsid w:val="00B53E1F"/>
    <w:rsid w:val="00B55613"/>
    <w:rsid w:val="00B55D56"/>
    <w:rsid w:val="00B5682D"/>
    <w:rsid w:val="00B6023F"/>
    <w:rsid w:val="00B60B0E"/>
    <w:rsid w:val="00B61FC8"/>
    <w:rsid w:val="00B63F65"/>
    <w:rsid w:val="00B64965"/>
    <w:rsid w:val="00B65991"/>
    <w:rsid w:val="00B65A11"/>
    <w:rsid w:val="00B71A5F"/>
    <w:rsid w:val="00B72E23"/>
    <w:rsid w:val="00B74069"/>
    <w:rsid w:val="00B7424E"/>
    <w:rsid w:val="00B7641E"/>
    <w:rsid w:val="00B77A90"/>
    <w:rsid w:val="00B807C3"/>
    <w:rsid w:val="00B81E01"/>
    <w:rsid w:val="00B81F56"/>
    <w:rsid w:val="00B82421"/>
    <w:rsid w:val="00B82B8F"/>
    <w:rsid w:val="00B82C35"/>
    <w:rsid w:val="00B85564"/>
    <w:rsid w:val="00B867C7"/>
    <w:rsid w:val="00B91430"/>
    <w:rsid w:val="00B91956"/>
    <w:rsid w:val="00B91C7F"/>
    <w:rsid w:val="00B928B3"/>
    <w:rsid w:val="00B95188"/>
    <w:rsid w:val="00B952D4"/>
    <w:rsid w:val="00B95844"/>
    <w:rsid w:val="00BA0C04"/>
    <w:rsid w:val="00BA17B6"/>
    <w:rsid w:val="00BA56AE"/>
    <w:rsid w:val="00BA56F8"/>
    <w:rsid w:val="00BB00FA"/>
    <w:rsid w:val="00BB07C7"/>
    <w:rsid w:val="00BB13B2"/>
    <w:rsid w:val="00BB3968"/>
    <w:rsid w:val="00BB3D08"/>
    <w:rsid w:val="00BB43C0"/>
    <w:rsid w:val="00BB48EF"/>
    <w:rsid w:val="00BB53A9"/>
    <w:rsid w:val="00BB5987"/>
    <w:rsid w:val="00BB6812"/>
    <w:rsid w:val="00BB6D21"/>
    <w:rsid w:val="00BC00FA"/>
    <w:rsid w:val="00BC3620"/>
    <w:rsid w:val="00BC46A0"/>
    <w:rsid w:val="00BC5E37"/>
    <w:rsid w:val="00BD1FFC"/>
    <w:rsid w:val="00BD2899"/>
    <w:rsid w:val="00BD4EAF"/>
    <w:rsid w:val="00BD5C88"/>
    <w:rsid w:val="00BD6562"/>
    <w:rsid w:val="00BD6AA2"/>
    <w:rsid w:val="00BD742C"/>
    <w:rsid w:val="00BD76BB"/>
    <w:rsid w:val="00BD7F78"/>
    <w:rsid w:val="00BE054E"/>
    <w:rsid w:val="00BE2DCB"/>
    <w:rsid w:val="00BE41C4"/>
    <w:rsid w:val="00BE5C3B"/>
    <w:rsid w:val="00BF0085"/>
    <w:rsid w:val="00BF113C"/>
    <w:rsid w:val="00BF2902"/>
    <w:rsid w:val="00BF3742"/>
    <w:rsid w:val="00BF4DAF"/>
    <w:rsid w:val="00BF5DAF"/>
    <w:rsid w:val="00C0021A"/>
    <w:rsid w:val="00C00589"/>
    <w:rsid w:val="00C025F4"/>
    <w:rsid w:val="00C02606"/>
    <w:rsid w:val="00C02DC7"/>
    <w:rsid w:val="00C033F3"/>
    <w:rsid w:val="00C035D6"/>
    <w:rsid w:val="00C03912"/>
    <w:rsid w:val="00C0498D"/>
    <w:rsid w:val="00C05E34"/>
    <w:rsid w:val="00C05F05"/>
    <w:rsid w:val="00C061E4"/>
    <w:rsid w:val="00C07C55"/>
    <w:rsid w:val="00C07FFE"/>
    <w:rsid w:val="00C11A0C"/>
    <w:rsid w:val="00C12004"/>
    <w:rsid w:val="00C12841"/>
    <w:rsid w:val="00C128A3"/>
    <w:rsid w:val="00C1652C"/>
    <w:rsid w:val="00C16A60"/>
    <w:rsid w:val="00C17B3F"/>
    <w:rsid w:val="00C20F60"/>
    <w:rsid w:val="00C2107A"/>
    <w:rsid w:val="00C21679"/>
    <w:rsid w:val="00C23D51"/>
    <w:rsid w:val="00C2475A"/>
    <w:rsid w:val="00C24B7F"/>
    <w:rsid w:val="00C26917"/>
    <w:rsid w:val="00C27958"/>
    <w:rsid w:val="00C32151"/>
    <w:rsid w:val="00C33857"/>
    <w:rsid w:val="00C3456A"/>
    <w:rsid w:val="00C34E0F"/>
    <w:rsid w:val="00C35359"/>
    <w:rsid w:val="00C3631F"/>
    <w:rsid w:val="00C369D7"/>
    <w:rsid w:val="00C4023E"/>
    <w:rsid w:val="00C40C11"/>
    <w:rsid w:val="00C416D5"/>
    <w:rsid w:val="00C43199"/>
    <w:rsid w:val="00C46973"/>
    <w:rsid w:val="00C46E28"/>
    <w:rsid w:val="00C501F7"/>
    <w:rsid w:val="00C5048A"/>
    <w:rsid w:val="00C514B2"/>
    <w:rsid w:val="00C514F3"/>
    <w:rsid w:val="00C51B77"/>
    <w:rsid w:val="00C51FA6"/>
    <w:rsid w:val="00C5204D"/>
    <w:rsid w:val="00C52D27"/>
    <w:rsid w:val="00C52D84"/>
    <w:rsid w:val="00C530EB"/>
    <w:rsid w:val="00C541B2"/>
    <w:rsid w:val="00C54901"/>
    <w:rsid w:val="00C54A2C"/>
    <w:rsid w:val="00C571B9"/>
    <w:rsid w:val="00C6000C"/>
    <w:rsid w:val="00C608EA"/>
    <w:rsid w:val="00C6162E"/>
    <w:rsid w:val="00C6178B"/>
    <w:rsid w:val="00C61C12"/>
    <w:rsid w:val="00C61F00"/>
    <w:rsid w:val="00C62B13"/>
    <w:rsid w:val="00C64AAC"/>
    <w:rsid w:val="00C65188"/>
    <w:rsid w:val="00C67B6B"/>
    <w:rsid w:val="00C718B5"/>
    <w:rsid w:val="00C72099"/>
    <w:rsid w:val="00C72233"/>
    <w:rsid w:val="00C76946"/>
    <w:rsid w:val="00C7751D"/>
    <w:rsid w:val="00C81AE8"/>
    <w:rsid w:val="00C82509"/>
    <w:rsid w:val="00C82607"/>
    <w:rsid w:val="00C84C26"/>
    <w:rsid w:val="00C84D83"/>
    <w:rsid w:val="00C85DA5"/>
    <w:rsid w:val="00C87413"/>
    <w:rsid w:val="00C92D3E"/>
    <w:rsid w:val="00C9310C"/>
    <w:rsid w:val="00C9638B"/>
    <w:rsid w:val="00CA16AA"/>
    <w:rsid w:val="00CA1E9A"/>
    <w:rsid w:val="00CA32FC"/>
    <w:rsid w:val="00CA398B"/>
    <w:rsid w:val="00CA41F8"/>
    <w:rsid w:val="00CA45CE"/>
    <w:rsid w:val="00CA46B1"/>
    <w:rsid w:val="00CB38D7"/>
    <w:rsid w:val="00CB407A"/>
    <w:rsid w:val="00CB409E"/>
    <w:rsid w:val="00CB41AE"/>
    <w:rsid w:val="00CB43AE"/>
    <w:rsid w:val="00CB44EC"/>
    <w:rsid w:val="00CB59FC"/>
    <w:rsid w:val="00CC0325"/>
    <w:rsid w:val="00CC0CE4"/>
    <w:rsid w:val="00CC0DC6"/>
    <w:rsid w:val="00CC16BA"/>
    <w:rsid w:val="00CC297C"/>
    <w:rsid w:val="00CC2BEA"/>
    <w:rsid w:val="00CC3CD4"/>
    <w:rsid w:val="00CC3DB7"/>
    <w:rsid w:val="00CC3EA1"/>
    <w:rsid w:val="00CC5849"/>
    <w:rsid w:val="00CC631D"/>
    <w:rsid w:val="00CD22FE"/>
    <w:rsid w:val="00CD2433"/>
    <w:rsid w:val="00CD39E0"/>
    <w:rsid w:val="00CD3EA9"/>
    <w:rsid w:val="00CD5168"/>
    <w:rsid w:val="00CD52AC"/>
    <w:rsid w:val="00CD5368"/>
    <w:rsid w:val="00CD5A85"/>
    <w:rsid w:val="00CD7673"/>
    <w:rsid w:val="00CE070A"/>
    <w:rsid w:val="00CE292E"/>
    <w:rsid w:val="00CE45D0"/>
    <w:rsid w:val="00CE53A6"/>
    <w:rsid w:val="00CE6A6E"/>
    <w:rsid w:val="00CF0341"/>
    <w:rsid w:val="00CF1360"/>
    <w:rsid w:val="00CF13FE"/>
    <w:rsid w:val="00CF2699"/>
    <w:rsid w:val="00CF2E8D"/>
    <w:rsid w:val="00CF307C"/>
    <w:rsid w:val="00CF32F0"/>
    <w:rsid w:val="00CF3A13"/>
    <w:rsid w:val="00CF3AD2"/>
    <w:rsid w:val="00CF41EE"/>
    <w:rsid w:val="00CF55C5"/>
    <w:rsid w:val="00CF5E7A"/>
    <w:rsid w:val="00CF709A"/>
    <w:rsid w:val="00D00B44"/>
    <w:rsid w:val="00D01697"/>
    <w:rsid w:val="00D01E01"/>
    <w:rsid w:val="00D02C6F"/>
    <w:rsid w:val="00D03FE6"/>
    <w:rsid w:val="00D06D0B"/>
    <w:rsid w:val="00D07F33"/>
    <w:rsid w:val="00D10A8A"/>
    <w:rsid w:val="00D10BEA"/>
    <w:rsid w:val="00D11440"/>
    <w:rsid w:val="00D1163B"/>
    <w:rsid w:val="00D12469"/>
    <w:rsid w:val="00D125A0"/>
    <w:rsid w:val="00D1427F"/>
    <w:rsid w:val="00D147E8"/>
    <w:rsid w:val="00D14AD9"/>
    <w:rsid w:val="00D14D1E"/>
    <w:rsid w:val="00D156DE"/>
    <w:rsid w:val="00D15BA7"/>
    <w:rsid w:val="00D1766F"/>
    <w:rsid w:val="00D20146"/>
    <w:rsid w:val="00D218C7"/>
    <w:rsid w:val="00D21D4A"/>
    <w:rsid w:val="00D22B28"/>
    <w:rsid w:val="00D2331B"/>
    <w:rsid w:val="00D239AB"/>
    <w:rsid w:val="00D263C3"/>
    <w:rsid w:val="00D2651E"/>
    <w:rsid w:val="00D27617"/>
    <w:rsid w:val="00D3318A"/>
    <w:rsid w:val="00D33E28"/>
    <w:rsid w:val="00D3406D"/>
    <w:rsid w:val="00D347B5"/>
    <w:rsid w:val="00D347E8"/>
    <w:rsid w:val="00D373C3"/>
    <w:rsid w:val="00D37A83"/>
    <w:rsid w:val="00D37EE4"/>
    <w:rsid w:val="00D4073E"/>
    <w:rsid w:val="00D410D9"/>
    <w:rsid w:val="00D43EA0"/>
    <w:rsid w:val="00D506E8"/>
    <w:rsid w:val="00D528E8"/>
    <w:rsid w:val="00D55F01"/>
    <w:rsid w:val="00D56126"/>
    <w:rsid w:val="00D57784"/>
    <w:rsid w:val="00D57789"/>
    <w:rsid w:val="00D57B76"/>
    <w:rsid w:val="00D60B01"/>
    <w:rsid w:val="00D63273"/>
    <w:rsid w:val="00D63F6C"/>
    <w:rsid w:val="00D65020"/>
    <w:rsid w:val="00D66083"/>
    <w:rsid w:val="00D66EA5"/>
    <w:rsid w:val="00D67995"/>
    <w:rsid w:val="00D67EC5"/>
    <w:rsid w:val="00D70CA6"/>
    <w:rsid w:val="00D750EF"/>
    <w:rsid w:val="00D7710B"/>
    <w:rsid w:val="00D811B7"/>
    <w:rsid w:val="00D82E88"/>
    <w:rsid w:val="00D85A5A"/>
    <w:rsid w:val="00D86D6A"/>
    <w:rsid w:val="00D86F19"/>
    <w:rsid w:val="00D902B0"/>
    <w:rsid w:val="00D90DD1"/>
    <w:rsid w:val="00D91E9A"/>
    <w:rsid w:val="00D953A5"/>
    <w:rsid w:val="00D95C9C"/>
    <w:rsid w:val="00D96717"/>
    <w:rsid w:val="00DA00FE"/>
    <w:rsid w:val="00DA0DC0"/>
    <w:rsid w:val="00DA1319"/>
    <w:rsid w:val="00DA2867"/>
    <w:rsid w:val="00DA3B45"/>
    <w:rsid w:val="00DA4BB4"/>
    <w:rsid w:val="00DA51D8"/>
    <w:rsid w:val="00DA5931"/>
    <w:rsid w:val="00DA6620"/>
    <w:rsid w:val="00DA66E1"/>
    <w:rsid w:val="00DA7ACD"/>
    <w:rsid w:val="00DB3BB2"/>
    <w:rsid w:val="00DB7696"/>
    <w:rsid w:val="00DC1BAF"/>
    <w:rsid w:val="00DC38C0"/>
    <w:rsid w:val="00DC39C1"/>
    <w:rsid w:val="00DC51C2"/>
    <w:rsid w:val="00DC528B"/>
    <w:rsid w:val="00DC57EC"/>
    <w:rsid w:val="00DC5DF2"/>
    <w:rsid w:val="00DD048D"/>
    <w:rsid w:val="00DD1C9B"/>
    <w:rsid w:val="00DD2938"/>
    <w:rsid w:val="00DD3108"/>
    <w:rsid w:val="00DD48EF"/>
    <w:rsid w:val="00DD49DD"/>
    <w:rsid w:val="00DD53B8"/>
    <w:rsid w:val="00DD55E2"/>
    <w:rsid w:val="00DD6CF4"/>
    <w:rsid w:val="00DD6E7A"/>
    <w:rsid w:val="00DD7E82"/>
    <w:rsid w:val="00DE0554"/>
    <w:rsid w:val="00DE0FF5"/>
    <w:rsid w:val="00DE1B96"/>
    <w:rsid w:val="00DE4189"/>
    <w:rsid w:val="00DE4701"/>
    <w:rsid w:val="00DE4FF0"/>
    <w:rsid w:val="00DE518B"/>
    <w:rsid w:val="00DE52F4"/>
    <w:rsid w:val="00DE6CE1"/>
    <w:rsid w:val="00DF472A"/>
    <w:rsid w:val="00DF50B9"/>
    <w:rsid w:val="00DF55B2"/>
    <w:rsid w:val="00DF561C"/>
    <w:rsid w:val="00DF581B"/>
    <w:rsid w:val="00DF5C44"/>
    <w:rsid w:val="00DF78DD"/>
    <w:rsid w:val="00E000FF"/>
    <w:rsid w:val="00E025EA"/>
    <w:rsid w:val="00E02CBC"/>
    <w:rsid w:val="00E046C4"/>
    <w:rsid w:val="00E04EC9"/>
    <w:rsid w:val="00E05233"/>
    <w:rsid w:val="00E10A56"/>
    <w:rsid w:val="00E10DBD"/>
    <w:rsid w:val="00E1190B"/>
    <w:rsid w:val="00E15776"/>
    <w:rsid w:val="00E170BC"/>
    <w:rsid w:val="00E215EE"/>
    <w:rsid w:val="00E22B69"/>
    <w:rsid w:val="00E22C6C"/>
    <w:rsid w:val="00E265B2"/>
    <w:rsid w:val="00E27296"/>
    <w:rsid w:val="00E27952"/>
    <w:rsid w:val="00E307EE"/>
    <w:rsid w:val="00E30B65"/>
    <w:rsid w:val="00E31504"/>
    <w:rsid w:val="00E31E29"/>
    <w:rsid w:val="00E41651"/>
    <w:rsid w:val="00E44046"/>
    <w:rsid w:val="00E44823"/>
    <w:rsid w:val="00E44AC2"/>
    <w:rsid w:val="00E44EC4"/>
    <w:rsid w:val="00E47840"/>
    <w:rsid w:val="00E52BB2"/>
    <w:rsid w:val="00E5315D"/>
    <w:rsid w:val="00E5385D"/>
    <w:rsid w:val="00E6040A"/>
    <w:rsid w:val="00E612B9"/>
    <w:rsid w:val="00E61616"/>
    <w:rsid w:val="00E61785"/>
    <w:rsid w:val="00E619E5"/>
    <w:rsid w:val="00E61F50"/>
    <w:rsid w:val="00E62500"/>
    <w:rsid w:val="00E63A37"/>
    <w:rsid w:val="00E640C1"/>
    <w:rsid w:val="00E67A9C"/>
    <w:rsid w:val="00E67B8F"/>
    <w:rsid w:val="00E67C39"/>
    <w:rsid w:val="00E71DCF"/>
    <w:rsid w:val="00E71F3F"/>
    <w:rsid w:val="00E73013"/>
    <w:rsid w:val="00E733EC"/>
    <w:rsid w:val="00E74E91"/>
    <w:rsid w:val="00E75EFE"/>
    <w:rsid w:val="00E763C1"/>
    <w:rsid w:val="00E77CE5"/>
    <w:rsid w:val="00E810A9"/>
    <w:rsid w:val="00E839C6"/>
    <w:rsid w:val="00E83BCA"/>
    <w:rsid w:val="00E846B9"/>
    <w:rsid w:val="00E84AC8"/>
    <w:rsid w:val="00E86A5A"/>
    <w:rsid w:val="00E87D3D"/>
    <w:rsid w:val="00E9275E"/>
    <w:rsid w:val="00E92F68"/>
    <w:rsid w:val="00E94270"/>
    <w:rsid w:val="00E948F9"/>
    <w:rsid w:val="00E96500"/>
    <w:rsid w:val="00E97F82"/>
    <w:rsid w:val="00EA05C3"/>
    <w:rsid w:val="00EA0891"/>
    <w:rsid w:val="00EA1ADC"/>
    <w:rsid w:val="00EA3B4E"/>
    <w:rsid w:val="00EA5440"/>
    <w:rsid w:val="00EA5C8B"/>
    <w:rsid w:val="00EA759C"/>
    <w:rsid w:val="00EA7F5D"/>
    <w:rsid w:val="00EB0AA1"/>
    <w:rsid w:val="00EB0B53"/>
    <w:rsid w:val="00EB41B6"/>
    <w:rsid w:val="00EB7F8D"/>
    <w:rsid w:val="00EC0CCD"/>
    <w:rsid w:val="00EC0EDD"/>
    <w:rsid w:val="00EC1946"/>
    <w:rsid w:val="00EC302B"/>
    <w:rsid w:val="00EC3C38"/>
    <w:rsid w:val="00EC46CD"/>
    <w:rsid w:val="00EC4A0A"/>
    <w:rsid w:val="00ED01B4"/>
    <w:rsid w:val="00ED0C0B"/>
    <w:rsid w:val="00ED0E58"/>
    <w:rsid w:val="00ED25F5"/>
    <w:rsid w:val="00ED4954"/>
    <w:rsid w:val="00ED4EF0"/>
    <w:rsid w:val="00ED71D4"/>
    <w:rsid w:val="00ED74F0"/>
    <w:rsid w:val="00ED7A09"/>
    <w:rsid w:val="00EE19E3"/>
    <w:rsid w:val="00EE26F0"/>
    <w:rsid w:val="00EE3190"/>
    <w:rsid w:val="00EE54AB"/>
    <w:rsid w:val="00EE5C07"/>
    <w:rsid w:val="00EE7D76"/>
    <w:rsid w:val="00EF13E1"/>
    <w:rsid w:val="00EF1806"/>
    <w:rsid w:val="00EF1B28"/>
    <w:rsid w:val="00EF1CCC"/>
    <w:rsid w:val="00EF2244"/>
    <w:rsid w:val="00EF23A1"/>
    <w:rsid w:val="00EF4B44"/>
    <w:rsid w:val="00EF5109"/>
    <w:rsid w:val="00EF55A0"/>
    <w:rsid w:val="00EF5635"/>
    <w:rsid w:val="00EF5674"/>
    <w:rsid w:val="00EF5AF7"/>
    <w:rsid w:val="00EF6085"/>
    <w:rsid w:val="00EF6D3B"/>
    <w:rsid w:val="00F00D27"/>
    <w:rsid w:val="00F03E79"/>
    <w:rsid w:val="00F065AB"/>
    <w:rsid w:val="00F10176"/>
    <w:rsid w:val="00F10CCE"/>
    <w:rsid w:val="00F11635"/>
    <w:rsid w:val="00F123D9"/>
    <w:rsid w:val="00F123DB"/>
    <w:rsid w:val="00F14EEA"/>
    <w:rsid w:val="00F151CE"/>
    <w:rsid w:val="00F15599"/>
    <w:rsid w:val="00F16192"/>
    <w:rsid w:val="00F16EBC"/>
    <w:rsid w:val="00F175FE"/>
    <w:rsid w:val="00F22088"/>
    <w:rsid w:val="00F252B6"/>
    <w:rsid w:val="00F252C6"/>
    <w:rsid w:val="00F26F18"/>
    <w:rsid w:val="00F31760"/>
    <w:rsid w:val="00F32719"/>
    <w:rsid w:val="00F3667D"/>
    <w:rsid w:val="00F40F0E"/>
    <w:rsid w:val="00F416E9"/>
    <w:rsid w:val="00F41AD6"/>
    <w:rsid w:val="00F41E61"/>
    <w:rsid w:val="00F42922"/>
    <w:rsid w:val="00F43811"/>
    <w:rsid w:val="00F43BA4"/>
    <w:rsid w:val="00F44F81"/>
    <w:rsid w:val="00F46517"/>
    <w:rsid w:val="00F47A29"/>
    <w:rsid w:val="00F50681"/>
    <w:rsid w:val="00F5132E"/>
    <w:rsid w:val="00F5269B"/>
    <w:rsid w:val="00F53332"/>
    <w:rsid w:val="00F53635"/>
    <w:rsid w:val="00F5417A"/>
    <w:rsid w:val="00F55441"/>
    <w:rsid w:val="00F56021"/>
    <w:rsid w:val="00F560C3"/>
    <w:rsid w:val="00F6131D"/>
    <w:rsid w:val="00F6367E"/>
    <w:rsid w:val="00F645EE"/>
    <w:rsid w:val="00F666BD"/>
    <w:rsid w:val="00F67A60"/>
    <w:rsid w:val="00F70E07"/>
    <w:rsid w:val="00F712EB"/>
    <w:rsid w:val="00F714D3"/>
    <w:rsid w:val="00F72E89"/>
    <w:rsid w:val="00F7571B"/>
    <w:rsid w:val="00F76C51"/>
    <w:rsid w:val="00F80A6C"/>
    <w:rsid w:val="00F80BF1"/>
    <w:rsid w:val="00F82F96"/>
    <w:rsid w:val="00F83139"/>
    <w:rsid w:val="00F83564"/>
    <w:rsid w:val="00F83D56"/>
    <w:rsid w:val="00F83EC6"/>
    <w:rsid w:val="00F850C6"/>
    <w:rsid w:val="00F8511F"/>
    <w:rsid w:val="00F858C9"/>
    <w:rsid w:val="00F91752"/>
    <w:rsid w:val="00F9198F"/>
    <w:rsid w:val="00F91E53"/>
    <w:rsid w:val="00F91EC1"/>
    <w:rsid w:val="00F92826"/>
    <w:rsid w:val="00F94332"/>
    <w:rsid w:val="00F944EB"/>
    <w:rsid w:val="00F96B09"/>
    <w:rsid w:val="00F97926"/>
    <w:rsid w:val="00F97F13"/>
    <w:rsid w:val="00FA1456"/>
    <w:rsid w:val="00FA1B69"/>
    <w:rsid w:val="00FA2A07"/>
    <w:rsid w:val="00FA3798"/>
    <w:rsid w:val="00FA3E7F"/>
    <w:rsid w:val="00FA491B"/>
    <w:rsid w:val="00FA6ADC"/>
    <w:rsid w:val="00FA6D89"/>
    <w:rsid w:val="00FA7A54"/>
    <w:rsid w:val="00FA7F93"/>
    <w:rsid w:val="00FB014D"/>
    <w:rsid w:val="00FB0B23"/>
    <w:rsid w:val="00FB1750"/>
    <w:rsid w:val="00FB243D"/>
    <w:rsid w:val="00FB4100"/>
    <w:rsid w:val="00FB5609"/>
    <w:rsid w:val="00FC12E2"/>
    <w:rsid w:val="00FC3013"/>
    <w:rsid w:val="00FC382B"/>
    <w:rsid w:val="00FC3C39"/>
    <w:rsid w:val="00FC3F53"/>
    <w:rsid w:val="00FD23A0"/>
    <w:rsid w:val="00FD29CE"/>
    <w:rsid w:val="00FD34A4"/>
    <w:rsid w:val="00FD35C3"/>
    <w:rsid w:val="00FD64FB"/>
    <w:rsid w:val="00FD6611"/>
    <w:rsid w:val="00FD7142"/>
    <w:rsid w:val="00FE0D5B"/>
    <w:rsid w:val="00FE2259"/>
    <w:rsid w:val="00FF1461"/>
    <w:rsid w:val="00FF147C"/>
    <w:rsid w:val="00FF25C8"/>
    <w:rsid w:val="00FF30A4"/>
    <w:rsid w:val="00FF316C"/>
    <w:rsid w:val="00FF39D1"/>
    <w:rsid w:val="00FF44E6"/>
    <w:rsid w:val="00FF540C"/>
    <w:rsid w:val="00FF5E7B"/>
    <w:rsid w:val="00FF60D5"/>
    <w:rsid w:val="00FF67EB"/>
    <w:rsid w:val="00FF6CAA"/>
    <w:rsid w:val="00FF7834"/>
    <w:rsid w:val="00FF7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18D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2"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7B5"/>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8061A4"/>
    <w:pPr>
      <w:keepNext/>
      <w:spacing w:before="240" w:after="60"/>
      <w:outlineLvl w:val="0"/>
    </w:pPr>
    <w:rPr>
      <w:rFonts w:ascii="Arial" w:hAnsi="Arial"/>
      <w:b/>
      <w:bCs/>
      <w:kern w:val="32"/>
      <w:sz w:val="32"/>
      <w:szCs w:val="32"/>
    </w:rPr>
  </w:style>
  <w:style w:type="paragraph" w:styleId="2">
    <w:name w:val="heading 2"/>
    <w:aliases w:val="H2"/>
    <w:basedOn w:val="a"/>
    <w:next w:val="a"/>
    <w:link w:val="20"/>
    <w:qFormat/>
    <w:rsid w:val="008061A4"/>
    <w:pPr>
      <w:keepNext/>
      <w:spacing w:before="240" w:after="60"/>
      <w:outlineLvl w:val="1"/>
    </w:pPr>
    <w:rPr>
      <w:rFonts w:ascii="Arial" w:hAnsi="Arial"/>
      <w:b/>
      <w:bCs/>
      <w:i/>
      <w:iCs/>
      <w:sz w:val="28"/>
      <w:szCs w:val="28"/>
    </w:rPr>
  </w:style>
  <w:style w:type="paragraph" w:styleId="30">
    <w:name w:val="heading 3"/>
    <w:basedOn w:val="a"/>
    <w:next w:val="a"/>
    <w:link w:val="31"/>
    <w:qFormat/>
    <w:rsid w:val="008061A4"/>
    <w:pPr>
      <w:keepNext/>
      <w:pageBreakBefore/>
      <w:ind w:left="5580"/>
      <w:jc w:val="right"/>
      <w:outlineLvl w:val="2"/>
    </w:pPr>
    <w:rPr>
      <w:color w:val="000000"/>
      <w:sz w:val="28"/>
      <w:szCs w:val="28"/>
    </w:rPr>
  </w:style>
  <w:style w:type="paragraph" w:styleId="4">
    <w:name w:val="heading 4"/>
    <w:aliases w:val="Параграф"/>
    <w:basedOn w:val="a"/>
    <w:next w:val="a"/>
    <w:link w:val="40"/>
    <w:qFormat/>
    <w:rsid w:val="008061A4"/>
    <w:pPr>
      <w:keepNext/>
      <w:widowControl w:val="0"/>
      <w:tabs>
        <w:tab w:val="num" w:pos="3447"/>
      </w:tabs>
      <w:autoSpaceDE w:val="0"/>
      <w:autoSpaceDN w:val="0"/>
      <w:adjustRightInd w:val="0"/>
      <w:spacing w:before="240" w:after="60" w:line="300" w:lineRule="auto"/>
      <w:ind w:left="3015" w:hanging="648"/>
      <w:jc w:val="both"/>
      <w:outlineLvl w:val="3"/>
    </w:pPr>
    <w:rPr>
      <w:b/>
      <w:bCs/>
      <w:sz w:val="28"/>
      <w:szCs w:val="28"/>
    </w:rPr>
  </w:style>
  <w:style w:type="paragraph" w:styleId="5">
    <w:name w:val="heading 5"/>
    <w:basedOn w:val="a"/>
    <w:next w:val="a"/>
    <w:link w:val="50"/>
    <w:qFormat/>
    <w:rsid w:val="008061A4"/>
    <w:pPr>
      <w:spacing w:before="240" w:after="60"/>
      <w:outlineLvl w:val="4"/>
    </w:pPr>
    <w:rPr>
      <w:b/>
      <w:bCs/>
      <w:i/>
      <w:iCs/>
      <w:sz w:val="26"/>
      <w:szCs w:val="26"/>
    </w:rPr>
  </w:style>
  <w:style w:type="paragraph" w:styleId="6">
    <w:name w:val="heading 6"/>
    <w:basedOn w:val="a"/>
    <w:next w:val="a"/>
    <w:link w:val="60"/>
    <w:qFormat/>
    <w:rsid w:val="008061A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qFormat/>
    <w:rsid w:val="00871188"/>
    <w:pPr>
      <w:suppressLineNumbers/>
    </w:pPr>
  </w:style>
  <w:style w:type="paragraph" w:styleId="a4">
    <w:name w:val="List Paragraph"/>
    <w:aliases w:val="Текст с номером,ПАРАГРАФ,Абзац списка для документа,Абзац списка4,Абзац списка основной,Содержание. 2 уровень,Нумерованый список,Второй абзац списка,асз.Списка,Абзац списка2,Bullet List,FooterText,numbered,List Paragraph,Подпись рисунка"/>
    <w:basedOn w:val="a"/>
    <w:link w:val="a5"/>
    <w:uiPriority w:val="34"/>
    <w:qFormat/>
    <w:rsid w:val="00871188"/>
    <w:pPr>
      <w:ind w:left="720"/>
      <w:contextualSpacing/>
    </w:pPr>
  </w:style>
  <w:style w:type="paragraph" w:styleId="a6">
    <w:name w:val="footer"/>
    <w:basedOn w:val="a"/>
    <w:link w:val="a7"/>
    <w:uiPriority w:val="99"/>
    <w:unhideWhenUsed/>
    <w:rsid w:val="00871188"/>
    <w:pPr>
      <w:tabs>
        <w:tab w:val="center" w:pos="4677"/>
        <w:tab w:val="right" w:pos="9355"/>
      </w:tabs>
    </w:pPr>
  </w:style>
  <w:style w:type="character" w:customStyle="1" w:styleId="a7">
    <w:name w:val="Нижний колонтитул Знак"/>
    <w:basedOn w:val="a0"/>
    <w:link w:val="a6"/>
    <w:uiPriority w:val="99"/>
    <w:rsid w:val="00871188"/>
    <w:rPr>
      <w:rFonts w:ascii="Times New Roman" w:eastAsia="Times New Roman" w:hAnsi="Times New Roman" w:cs="Times New Roman"/>
      <w:sz w:val="20"/>
      <w:szCs w:val="20"/>
      <w:lang w:eastAsia="ru-RU"/>
    </w:rPr>
  </w:style>
  <w:style w:type="character" w:styleId="a8">
    <w:name w:val="Hyperlink"/>
    <w:basedOn w:val="a0"/>
    <w:uiPriority w:val="99"/>
    <w:unhideWhenUsed/>
    <w:rsid w:val="00871188"/>
    <w:rPr>
      <w:color w:val="0563C1" w:themeColor="hyperlink"/>
      <w:u w:val="single"/>
    </w:rPr>
  </w:style>
  <w:style w:type="character" w:customStyle="1" w:styleId="a5">
    <w:name w:val="Абзац списка Знак"/>
    <w:aliases w:val="Текст с номером Знак,ПАРАГРАФ Знак,Абзац списка для документа Знак,Абзац списка4 Знак,Абзац списка основной Знак,Содержание. 2 уровень Знак,Нумерованый список Знак,Второй абзац списка Знак,асз.Списка Знак,Абзац списка2 Знак"/>
    <w:link w:val="a4"/>
    <w:uiPriority w:val="34"/>
    <w:qFormat/>
    <w:locked/>
    <w:rsid w:val="00871188"/>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87118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9">
    <w:name w:val="header"/>
    <w:basedOn w:val="a"/>
    <w:link w:val="aa"/>
    <w:uiPriority w:val="99"/>
    <w:unhideWhenUsed/>
    <w:rsid w:val="00871188"/>
    <w:pPr>
      <w:tabs>
        <w:tab w:val="center" w:pos="4677"/>
        <w:tab w:val="right" w:pos="9355"/>
      </w:tabs>
    </w:pPr>
  </w:style>
  <w:style w:type="character" w:customStyle="1" w:styleId="aa">
    <w:name w:val="Верхний колонтитул Знак"/>
    <w:basedOn w:val="a0"/>
    <w:link w:val="a9"/>
    <w:uiPriority w:val="99"/>
    <w:rsid w:val="00871188"/>
    <w:rPr>
      <w:rFonts w:ascii="Times New Roman" w:eastAsia="Times New Roman" w:hAnsi="Times New Roman" w:cs="Times New Roman"/>
      <w:sz w:val="20"/>
      <w:szCs w:val="20"/>
      <w:lang w:eastAsia="ru-RU"/>
    </w:rPr>
  </w:style>
  <w:style w:type="table" w:styleId="ab">
    <w:name w:val="Table Grid"/>
    <w:basedOn w:val="a1"/>
    <w:uiPriority w:val="59"/>
    <w:rsid w:val="00D21D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link w:val="22"/>
    <w:rsid w:val="00D21D4A"/>
    <w:rPr>
      <w:shd w:val="clear" w:color="auto" w:fill="FFFFFF"/>
    </w:rPr>
  </w:style>
  <w:style w:type="paragraph" w:customStyle="1" w:styleId="22">
    <w:name w:val="Основной текст2"/>
    <w:basedOn w:val="a"/>
    <w:link w:val="ac"/>
    <w:rsid w:val="00D21D4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d">
    <w:name w:val="Основной текст + Полужирный"/>
    <w:rsid w:val="00D21D4A"/>
    <w:rPr>
      <w:b/>
      <w:bCs/>
      <w:color w:val="000000"/>
      <w:spacing w:val="0"/>
      <w:w w:val="100"/>
      <w:position w:val="0"/>
      <w:sz w:val="22"/>
      <w:szCs w:val="22"/>
      <w:shd w:val="clear" w:color="auto" w:fill="FFFFFF"/>
      <w:lang w:val="ru-RU" w:eastAsia="ru-RU" w:bidi="ru-RU"/>
    </w:rPr>
  </w:style>
  <w:style w:type="paragraph" w:customStyle="1" w:styleId="Default">
    <w:name w:val="Default"/>
    <w:rsid w:val="00C2795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e">
    <w:name w:val="_Заглавие"/>
    <w:basedOn w:val="a"/>
    <w:qFormat/>
    <w:rsid w:val="00665D6D"/>
    <w:pPr>
      <w:jc w:val="center"/>
    </w:pPr>
    <w:rPr>
      <w:rFonts w:eastAsiaTheme="minorHAnsi" w:cstheme="minorBidi"/>
      <w:b/>
      <w:sz w:val="24"/>
      <w:szCs w:val="22"/>
      <w:lang w:eastAsia="en-US"/>
    </w:rPr>
  </w:style>
  <w:style w:type="paragraph" w:customStyle="1" w:styleId="af">
    <w:name w:val="_ЦИ_Пун без ном"/>
    <w:basedOn w:val="a"/>
    <w:qFormat/>
    <w:rsid w:val="000C68CA"/>
    <w:pPr>
      <w:ind w:firstLine="709"/>
      <w:jc w:val="both"/>
    </w:pPr>
    <w:rPr>
      <w:rFonts w:eastAsiaTheme="minorHAnsi" w:cstheme="minorBidi"/>
      <w:sz w:val="28"/>
      <w:szCs w:val="22"/>
      <w:lang w:eastAsia="en-US"/>
    </w:rPr>
  </w:style>
  <w:style w:type="paragraph" w:customStyle="1" w:styleId="11">
    <w:name w:val="_ЦИ_1_1_Пун"/>
    <w:basedOn w:val="a"/>
    <w:qFormat/>
    <w:rsid w:val="000C68CA"/>
    <w:pPr>
      <w:numPr>
        <w:ilvl w:val="1"/>
        <w:numId w:val="3"/>
      </w:numPr>
      <w:jc w:val="both"/>
    </w:pPr>
    <w:rPr>
      <w:rFonts w:eastAsiaTheme="minorHAnsi" w:cstheme="minorBidi"/>
      <w:sz w:val="28"/>
      <w:szCs w:val="22"/>
      <w:lang w:eastAsia="en-US"/>
    </w:rPr>
  </w:style>
  <w:style w:type="paragraph" w:customStyle="1" w:styleId="111">
    <w:name w:val="_ЦИ_1_1_1_Пун"/>
    <w:basedOn w:val="a"/>
    <w:qFormat/>
    <w:rsid w:val="000C68CA"/>
    <w:pPr>
      <w:numPr>
        <w:ilvl w:val="2"/>
        <w:numId w:val="4"/>
      </w:numPr>
      <w:ind w:left="0" w:firstLine="709"/>
      <w:jc w:val="both"/>
    </w:pPr>
    <w:rPr>
      <w:rFonts w:eastAsiaTheme="minorHAnsi" w:cstheme="minorBidi"/>
      <w:sz w:val="28"/>
      <w:szCs w:val="22"/>
      <w:lang w:eastAsia="en-US"/>
    </w:rPr>
  </w:style>
  <w:style w:type="paragraph" w:customStyle="1" w:styleId="1111">
    <w:name w:val="_ЦИ_1_1_1_1_Пун"/>
    <w:basedOn w:val="111"/>
    <w:qFormat/>
    <w:rsid w:val="000C68CA"/>
    <w:pPr>
      <w:numPr>
        <w:ilvl w:val="3"/>
      </w:numPr>
    </w:pPr>
  </w:style>
  <w:style w:type="character" w:customStyle="1" w:styleId="ConsPlusNormal0">
    <w:name w:val="ConsPlusNormal Знак"/>
    <w:link w:val="ConsPlusNormal"/>
    <w:locked/>
    <w:rsid w:val="00E31504"/>
    <w:rPr>
      <w:rFonts w:ascii="Times New Roman" w:eastAsia="Times New Roman" w:hAnsi="Times New Roman" w:cs="Times New Roman"/>
      <w:sz w:val="24"/>
      <w:szCs w:val="20"/>
      <w:lang w:eastAsia="ru-RU"/>
    </w:rPr>
  </w:style>
  <w:style w:type="paragraph" w:styleId="af0">
    <w:name w:val="Balloon Text"/>
    <w:basedOn w:val="a"/>
    <w:link w:val="af1"/>
    <w:unhideWhenUsed/>
    <w:rsid w:val="00250201"/>
    <w:rPr>
      <w:rFonts w:ascii="Tahoma" w:hAnsi="Tahoma" w:cs="Tahoma"/>
      <w:sz w:val="16"/>
      <w:szCs w:val="16"/>
    </w:rPr>
  </w:style>
  <w:style w:type="character" w:customStyle="1" w:styleId="af1">
    <w:name w:val="Текст выноски Знак"/>
    <w:basedOn w:val="a0"/>
    <w:link w:val="af0"/>
    <w:uiPriority w:val="99"/>
    <w:rsid w:val="00250201"/>
    <w:rPr>
      <w:rFonts w:ascii="Tahoma" w:eastAsia="Times New Roman" w:hAnsi="Tahoma" w:cs="Tahoma"/>
      <w:sz w:val="16"/>
      <w:szCs w:val="16"/>
      <w:lang w:eastAsia="ru-RU"/>
    </w:rPr>
  </w:style>
  <w:style w:type="paragraph" w:customStyle="1" w:styleId="af2">
    <w:name w:val="_Таб_Сведения СМСП"/>
    <w:basedOn w:val="HTML"/>
    <w:qFormat/>
    <w:rsid w:val="00466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4"/>
    </w:rPr>
  </w:style>
  <w:style w:type="paragraph" w:customStyle="1" w:styleId="23">
    <w:name w:val="_Шапка 2"/>
    <w:basedOn w:val="a"/>
    <w:qFormat/>
    <w:rsid w:val="0046675C"/>
    <w:rPr>
      <w:rFonts w:eastAsiaTheme="minorHAnsi" w:cstheme="minorBidi"/>
      <w:b/>
      <w:sz w:val="24"/>
      <w:szCs w:val="22"/>
      <w:lang w:eastAsia="en-US"/>
    </w:rPr>
  </w:style>
  <w:style w:type="paragraph" w:customStyle="1" w:styleId="af3">
    <w:name w:val="_Тект"/>
    <w:basedOn w:val="a"/>
    <w:qFormat/>
    <w:rsid w:val="0046675C"/>
    <w:pPr>
      <w:tabs>
        <w:tab w:val="left" w:pos="993"/>
      </w:tabs>
      <w:ind w:firstLine="709"/>
      <w:jc w:val="both"/>
    </w:pPr>
    <w:rPr>
      <w:rFonts w:eastAsiaTheme="minorHAnsi" w:cstheme="minorBidi"/>
      <w:sz w:val="24"/>
      <w:szCs w:val="22"/>
      <w:lang w:eastAsia="en-US"/>
    </w:rPr>
  </w:style>
  <w:style w:type="paragraph" w:styleId="HTML">
    <w:name w:val="HTML Preformatted"/>
    <w:basedOn w:val="a"/>
    <w:link w:val="HTML0"/>
    <w:uiPriority w:val="99"/>
    <w:semiHidden/>
    <w:unhideWhenUsed/>
    <w:rsid w:val="0046675C"/>
    <w:rPr>
      <w:rFonts w:ascii="Consolas" w:hAnsi="Consolas"/>
    </w:rPr>
  </w:style>
  <w:style w:type="character" w:customStyle="1" w:styleId="HTML0">
    <w:name w:val="Стандартный HTML Знак"/>
    <w:basedOn w:val="a0"/>
    <w:link w:val="HTML"/>
    <w:uiPriority w:val="99"/>
    <w:semiHidden/>
    <w:rsid w:val="0046675C"/>
    <w:rPr>
      <w:rFonts w:ascii="Consolas" w:eastAsia="Times New Roman" w:hAnsi="Consolas" w:cs="Times New Roman"/>
      <w:sz w:val="20"/>
      <w:szCs w:val="20"/>
      <w:lang w:eastAsia="ru-RU"/>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0"/>
    <w:rsid w:val="008061A4"/>
    <w:rPr>
      <w:rFonts w:ascii="Arial" w:eastAsia="Times New Roman" w:hAnsi="Arial" w:cs="Times New Roman"/>
      <w:b/>
      <w:bCs/>
      <w:kern w:val="32"/>
      <w:sz w:val="32"/>
      <w:szCs w:val="32"/>
      <w:lang w:eastAsia="ru-RU"/>
    </w:rPr>
  </w:style>
  <w:style w:type="character" w:customStyle="1" w:styleId="20">
    <w:name w:val="Заголовок 2 Знак"/>
    <w:aliases w:val="H2 Знак1"/>
    <w:basedOn w:val="a0"/>
    <w:link w:val="2"/>
    <w:rsid w:val="008061A4"/>
    <w:rPr>
      <w:rFonts w:ascii="Arial" w:eastAsia="Times New Roman" w:hAnsi="Arial" w:cs="Times New Roman"/>
      <w:b/>
      <w:bCs/>
      <w:i/>
      <w:iCs/>
      <w:sz w:val="28"/>
      <w:szCs w:val="28"/>
      <w:lang w:eastAsia="ru-RU"/>
    </w:rPr>
  </w:style>
  <w:style w:type="character" w:customStyle="1" w:styleId="31">
    <w:name w:val="Заголовок 3 Знак"/>
    <w:basedOn w:val="a0"/>
    <w:link w:val="30"/>
    <w:rsid w:val="008061A4"/>
    <w:rPr>
      <w:rFonts w:ascii="Times New Roman" w:eastAsia="Times New Roman" w:hAnsi="Times New Roman" w:cs="Times New Roman"/>
      <w:color w:val="000000"/>
      <w:sz w:val="28"/>
      <w:szCs w:val="28"/>
      <w:lang w:eastAsia="ru-RU"/>
    </w:rPr>
  </w:style>
  <w:style w:type="character" w:customStyle="1" w:styleId="40">
    <w:name w:val="Заголовок 4 Знак"/>
    <w:aliases w:val="Параграф Знак"/>
    <w:basedOn w:val="a0"/>
    <w:link w:val="4"/>
    <w:rsid w:val="008061A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061A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8061A4"/>
    <w:rPr>
      <w:rFonts w:ascii="Times New Roman" w:eastAsia="Times New Roman" w:hAnsi="Times New Roman" w:cs="Times New Roman"/>
      <w:b/>
      <w:bCs/>
      <w:lang w:eastAsia="ru-RU"/>
    </w:rPr>
  </w:style>
  <w:style w:type="table" w:customStyle="1" w:styleId="TableNormal">
    <w:name w:val="Table Normal"/>
    <w:rsid w:val="008061A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4">
    <w:name w:val="Title"/>
    <w:basedOn w:val="a"/>
    <w:link w:val="af5"/>
    <w:uiPriority w:val="99"/>
    <w:qFormat/>
    <w:rsid w:val="008061A4"/>
    <w:pPr>
      <w:spacing w:before="240" w:after="60"/>
      <w:jc w:val="center"/>
      <w:outlineLvl w:val="0"/>
    </w:pPr>
    <w:rPr>
      <w:rFonts w:ascii="Arial" w:hAnsi="Arial"/>
      <w:b/>
      <w:kern w:val="28"/>
      <w:sz w:val="32"/>
    </w:rPr>
  </w:style>
  <w:style w:type="character" w:customStyle="1" w:styleId="af5">
    <w:name w:val="Название Знак"/>
    <w:basedOn w:val="a0"/>
    <w:link w:val="af4"/>
    <w:uiPriority w:val="99"/>
    <w:rsid w:val="008061A4"/>
    <w:rPr>
      <w:rFonts w:ascii="Arial" w:eastAsia="Times New Roman" w:hAnsi="Arial" w:cs="Times New Roman"/>
      <w:b/>
      <w:kern w:val="28"/>
      <w:sz w:val="32"/>
      <w:szCs w:val="20"/>
      <w:lang w:eastAsia="ru-RU"/>
    </w:rPr>
  </w:style>
  <w:style w:type="paragraph" w:customStyle="1" w:styleId="13">
    <w:name w:val="Обычный1"/>
    <w:rsid w:val="008061A4"/>
    <w:pPr>
      <w:widowControl w:val="0"/>
      <w:spacing w:after="0" w:line="240" w:lineRule="auto"/>
    </w:pPr>
    <w:rPr>
      <w:rFonts w:ascii="Times New Roman" w:eastAsia="Times New Roman" w:hAnsi="Times New Roman" w:cs="Times New Roman"/>
      <w:i/>
      <w:snapToGrid w:val="0"/>
      <w:sz w:val="20"/>
      <w:szCs w:val="20"/>
      <w:lang w:eastAsia="ru-RU"/>
    </w:rPr>
  </w:style>
  <w:style w:type="paragraph" w:customStyle="1" w:styleId="ConsNormal">
    <w:name w:val="ConsNormal"/>
    <w:uiPriority w:val="99"/>
    <w:rsid w:val="008061A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6">
    <w:name w:val="page number"/>
    <w:basedOn w:val="a0"/>
    <w:rsid w:val="008061A4"/>
  </w:style>
  <w:style w:type="paragraph" w:styleId="af7">
    <w:name w:val="footnote text"/>
    <w:aliases w:val=" Знак Знак Знак Знак Знак Знак, Знак Знак Знак Знак Знак1, Знак Знак Знак Знак Знак"/>
    <w:basedOn w:val="a"/>
    <w:link w:val="af8"/>
    <w:uiPriority w:val="99"/>
    <w:rsid w:val="008061A4"/>
  </w:style>
  <w:style w:type="character" w:customStyle="1" w:styleId="af8">
    <w:name w:val="Текст сноски Знак"/>
    <w:aliases w:val=" Знак Знак Знак Знак Знак Знак Знак, Знак Знак Знак Знак Знак1 Знак, Знак Знак Знак Знак Знак Знак1"/>
    <w:basedOn w:val="a0"/>
    <w:link w:val="af7"/>
    <w:uiPriority w:val="99"/>
    <w:rsid w:val="008061A4"/>
    <w:rPr>
      <w:rFonts w:ascii="Times New Roman" w:eastAsia="Times New Roman" w:hAnsi="Times New Roman" w:cs="Times New Roman"/>
      <w:sz w:val="20"/>
      <w:szCs w:val="20"/>
      <w:lang w:eastAsia="ru-RU"/>
    </w:rPr>
  </w:style>
  <w:style w:type="character" w:styleId="af9">
    <w:name w:val="footnote reference"/>
    <w:uiPriority w:val="99"/>
    <w:rsid w:val="008061A4"/>
    <w:rPr>
      <w:vertAlign w:val="superscript"/>
    </w:rPr>
  </w:style>
  <w:style w:type="paragraph" w:styleId="24">
    <w:name w:val="Body Text Indent 2"/>
    <w:basedOn w:val="a"/>
    <w:link w:val="25"/>
    <w:rsid w:val="008061A4"/>
    <w:pPr>
      <w:widowControl w:val="0"/>
      <w:autoSpaceDE w:val="0"/>
      <w:autoSpaceDN w:val="0"/>
      <w:adjustRightInd w:val="0"/>
      <w:spacing w:line="260" w:lineRule="auto"/>
      <w:ind w:firstLine="851"/>
    </w:pPr>
    <w:rPr>
      <w:sz w:val="28"/>
      <w:szCs w:val="28"/>
    </w:rPr>
  </w:style>
  <w:style w:type="character" w:customStyle="1" w:styleId="25">
    <w:name w:val="Основной текст с отступом 2 Знак"/>
    <w:basedOn w:val="a0"/>
    <w:link w:val="24"/>
    <w:rsid w:val="008061A4"/>
    <w:rPr>
      <w:rFonts w:ascii="Times New Roman" w:eastAsia="Times New Roman" w:hAnsi="Times New Roman" w:cs="Times New Roman"/>
      <w:sz w:val="28"/>
      <w:szCs w:val="28"/>
      <w:lang w:eastAsia="ru-RU"/>
    </w:rPr>
  </w:style>
  <w:style w:type="paragraph" w:styleId="afa">
    <w:name w:val="Normal (Web)"/>
    <w:basedOn w:val="a"/>
    <w:uiPriority w:val="99"/>
    <w:rsid w:val="008061A4"/>
    <w:pPr>
      <w:spacing w:before="100" w:beforeAutospacing="1" w:after="100" w:afterAutospacing="1"/>
    </w:pPr>
    <w:rPr>
      <w:sz w:val="24"/>
      <w:szCs w:val="24"/>
    </w:rPr>
  </w:style>
  <w:style w:type="paragraph" w:styleId="afb">
    <w:name w:val="No Spacing"/>
    <w:uiPriority w:val="1"/>
    <w:qFormat/>
    <w:rsid w:val="008061A4"/>
    <w:pPr>
      <w:spacing w:after="0" w:line="240" w:lineRule="auto"/>
    </w:pPr>
    <w:rPr>
      <w:rFonts w:ascii="Times New Roman" w:eastAsia="Times New Roman" w:hAnsi="Times New Roman" w:cs="Times New Roman"/>
      <w:sz w:val="20"/>
      <w:szCs w:val="20"/>
      <w:lang w:eastAsia="ru-RU"/>
    </w:rPr>
  </w:style>
  <w:style w:type="paragraph" w:customStyle="1" w:styleId="14">
    <w:name w:val="Без интервала1"/>
    <w:uiPriority w:val="1"/>
    <w:qFormat/>
    <w:rsid w:val="008061A4"/>
    <w:pPr>
      <w:spacing w:after="0" w:line="240" w:lineRule="auto"/>
    </w:pPr>
    <w:rPr>
      <w:rFonts w:ascii="Calibri" w:eastAsia="Times New Roman" w:hAnsi="Calibri" w:cs="Times New Roman"/>
    </w:rPr>
  </w:style>
  <w:style w:type="character" w:styleId="afc">
    <w:name w:val="annotation reference"/>
    <w:uiPriority w:val="99"/>
    <w:rsid w:val="008061A4"/>
    <w:rPr>
      <w:sz w:val="16"/>
      <w:szCs w:val="16"/>
    </w:rPr>
  </w:style>
  <w:style w:type="paragraph" w:styleId="afd">
    <w:name w:val="annotation text"/>
    <w:basedOn w:val="a"/>
    <w:link w:val="afe"/>
    <w:uiPriority w:val="99"/>
    <w:rsid w:val="008061A4"/>
  </w:style>
  <w:style w:type="character" w:customStyle="1" w:styleId="afe">
    <w:name w:val="Текст примечания Знак"/>
    <w:basedOn w:val="a0"/>
    <w:link w:val="afd"/>
    <w:uiPriority w:val="99"/>
    <w:rsid w:val="008061A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rsid w:val="008061A4"/>
    <w:rPr>
      <w:b/>
      <w:bCs/>
    </w:rPr>
  </w:style>
  <w:style w:type="character" w:customStyle="1" w:styleId="aff0">
    <w:name w:val="Тема примечания Знак"/>
    <w:basedOn w:val="afe"/>
    <w:link w:val="aff"/>
    <w:uiPriority w:val="99"/>
    <w:rsid w:val="008061A4"/>
    <w:rPr>
      <w:rFonts w:ascii="Times New Roman" w:eastAsia="Times New Roman" w:hAnsi="Times New Roman" w:cs="Times New Roman"/>
      <w:b/>
      <w:bCs/>
      <w:sz w:val="20"/>
      <w:szCs w:val="20"/>
      <w:lang w:eastAsia="ru-RU"/>
    </w:rPr>
  </w:style>
  <w:style w:type="paragraph" w:customStyle="1" w:styleId="aff1">
    <w:name w:val="Знак Знак Знак Знак"/>
    <w:basedOn w:val="a"/>
    <w:rsid w:val="008061A4"/>
    <w:pPr>
      <w:spacing w:before="100" w:beforeAutospacing="1" w:after="100" w:afterAutospacing="1"/>
    </w:pPr>
    <w:rPr>
      <w:rFonts w:ascii="Tahoma" w:hAnsi="Tahoma" w:cs="Tahoma"/>
      <w:lang w:val="en-US" w:eastAsia="en-US"/>
    </w:rPr>
  </w:style>
  <w:style w:type="paragraph" w:styleId="aff2">
    <w:name w:val="Body Text"/>
    <w:aliases w:val="Знак,Знак Знак Знак,Знак Знак, Знак, Знак Знак Знак, Знак Знак,Основной текст Знак Знак Знак,Основной текст Знак Знак Знак Знак Знак,Основной текст Знак Знак Знак Знак Знак Знак Знак Знак,Основной текст Знак Знак Знак Знак,Знак1, Знак1"/>
    <w:basedOn w:val="a"/>
    <w:link w:val="aff3"/>
    <w:rsid w:val="008061A4"/>
    <w:pPr>
      <w:jc w:val="center"/>
    </w:pPr>
    <w:rPr>
      <w:b/>
      <w:bCs/>
      <w:sz w:val="28"/>
      <w:szCs w:val="28"/>
    </w:rPr>
  </w:style>
  <w:style w:type="character" w:customStyle="1" w:styleId="aff3">
    <w:name w:val="Основной текст Знак"/>
    <w:aliases w:val="Знак Знак1,Знак Знак Знак Знак4,Знак Знак Знак1, Знак Знак1, Знак Знак Знак Знак, Знак Знак Знак1,Основной текст Знак Знак Знак Знак1,Основной текст Знак Знак Знак Знак Знак Знак,Основной текст Знак Знак Знак Знак Знак1,Знак1 Знак"/>
    <w:basedOn w:val="a0"/>
    <w:link w:val="aff2"/>
    <w:rsid w:val="008061A4"/>
    <w:rPr>
      <w:rFonts w:ascii="Times New Roman" w:eastAsia="Times New Roman" w:hAnsi="Times New Roman" w:cs="Times New Roman"/>
      <w:b/>
      <w:bCs/>
      <w:sz w:val="28"/>
      <w:szCs w:val="28"/>
      <w:lang w:eastAsia="ru-RU"/>
    </w:rPr>
  </w:style>
  <w:style w:type="paragraph" w:customStyle="1" w:styleId="ConsTitle">
    <w:name w:val="ConsTitle"/>
    <w:rsid w:val="008061A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6">
    <w:name w:val="Body Text 2"/>
    <w:basedOn w:val="a"/>
    <w:link w:val="27"/>
    <w:rsid w:val="008061A4"/>
    <w:pPr>
      <w:spacing w:after="120" w:line="480" w:lineRule="auto"/>
    </w:pPr>
    <w:rPr>
      <w:sz w:val="28"/>
      <w:szCs w:val="28"/>
    </w:rPr>
  </w:style>
  <w:style w:type="character" w:customStyle="1" w:styleId="27">
    <w:name w:val="Основной текст 2 Знак"/>
    <w:basedOn w:val="a0"/>
    <w:link w:val="26"/>
    <w:rsid w:val="008061A4"/>
    <w:rPr>
      <w:rFonts w:ascii="Times New Roman" w:eastAsia="Times New Roman" w:hAnsi="Times New Roman" w:cs="Times New Roman"/>
      <w:sz w:val="28"/>
      <w:szCs w:val="28"/>
      <w:lang w:eastAsia="ru-RU"/>
    </w:rPr>
  </w:style>
  <w:style w:type="paragraph" w:customStyle="1" w:styleId="1">
    <w:name w:val="Стиль1"/>
    <w:basedOn w:val="a"/>
    <w:rsid w:val="008061A4"/>
    <w:pPr>
      <w:keepNext/>
      <w:keepLines/>
      <w:widowControl w:val="0"/>
      <w:numPr>
        <w:numId w:val="8"/>
      </w:numPr>
      <w:suppressLineNumbers/>
      <w:suppressAutoHyphens/>
      <w:spacing w:after="60"/>
    </w:pPr>
    <w:rPr>
      <w:b/>
      <w:bCs/>
      <w:sz w:val="28"/>
      <w:szCs w:val="28"/>
    </w:rPr>
  </w:style>
  <w:style w:type="paragraph" w:customStyle="1" w:styleId="28">
    <w:name w:val="Стиль2"/>
    <w:basedOn w:val="29"/>
    <w:rsid w:val="008061A4"/>
    <w:pPr>
      <w:keepNext/>
      <w:keepLines/>
      <w:widowControl w:val="0"/>
      <w:suppressLineNumbers/>
      <w:tabs>
        <w:tab w:val="clear" w:pos="432"/>
        <w:tab w:val="num" w:pos="1836"/>
      </w:tabs>
      <w:suppressAutoHyphens/>
      <w:spacing w:after="60"/>
      <w:ind w:left="1836" w:hanging="576"/>
      <w:jc w:val="both"/>
    </w:pPr>
    <w:rPr>
      <w:b/>
      <w:bCs/>
      <w:sz w:val="24"/>
      <w:szCs w:val="24"/>
    </w:rPr>
  </w:style>
  <w:style w:type="paragraph" w:styleId="29">
    <w:name w:val="List Number 2"/>
    <w:basedOn w:val="a"/>
    <w:rsid w:val="008061A4"/>
    <w:pPr>
      <w:tabs>
        <w:tab w:val="num" w:pos="432"/>
      </w:tabs>
      <w:ind w:left="432" w:hanging="432"/>
    </w:pPr>
    <w:rPr>
      <w:sz w:val="28"/>
      <w:szCs w:val="28"/>
    </w:rPr>
  </w:style>
  <w:style w:type="paragraph" w:customStyle="1" w:styleId="3">
    <w:name w:val="Стиль3"/>
    <w:basedOn w:val="24"/>
    <w:rsid w:val="008061A4"/>
    <w:pPr>
      <w:numPr>
        <w:ilvl w:val="2"/>
        <w:numId w:val="8"/>
      </w:numPr>
      <w:autoSpaceDE/>
      <w:autoSpaceDN/>
      <w:spacing w:line="240" w:lineRule="auto"/>
      <w:ind w:firstLine="0"/>
      <w:jc w:val="both"/>
      <w:textAlignment w:val="baseline"/>
    </w:pPr>
    <w:rPr>
      <w:sz w:val="24"/>
      <w:szCs w:val="24"/>
    </w:rPr>
  </w:style>
  <w:style w:type="paragraph" w:styleId="aff4">
    <w:name w:val="Body Text Indent"/>
    <w:basedOn w:val="a"/>
    <w:link w:val="aff5"/>
    <w:uiPriority w:val="99"/>
    <w:rsid w:val="008061A4"/>
    <w:pPr>
      <w:spacing w:after="120"/>
      <w:ind w:left="283"/>
    </w:pPr>
    <w:rPr>
      <w:sz w:val="28"/>
      <w:szCs w:val="28"/>
    </w:rPr>
  </w:style>
  <w:style w:type="character" w:customStyle="1" w:styleId="aff5">
    <w:name w:val="Основной текст с отступом Знак"/>
    <w:basedOn w:val="a0"/>
    <w:link w:val="aff4"/>
    <w:uiPriority w:val="99"/>
    <w:rsid w:val="008061A4"/>
    <w:rPr>
      <w:rFonts w:ascii="Times New Roman" w:eastAsia="Times New Roman" w:hAnsi="Times New Roman" w:cs="Times New Roman"/>
      <w:sz w:val="28"/>
      <w:szCs w:val="28"/>
      <w:lang w:eastAsia="ru-RU"/>
    </w:rPr>
  </w:style>
  <w:style w:type="paragraph" w:customStyle="1" w:styleId="ConsPlusNonformat">
    <w:name w:val="ConsPlusNonformat"/>
    <w:rsid w:val="008061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061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Block Text"/>
    <w:basedOn w:val="a"/>
    <w:rsid w:val="008061A4"/>
    <w:pPr>
      <w:widowControl w:val="0"/>
      <w:autoSpaceDE w:val="0"/>
      <w:autoSpaceDN w:val="0"/>
      <w:adjustRightInd w:val="0"/>
      <w:ind w:left="-12" w:right="-6" w:firstLine="720"/>
      <w:jc w:val="both"/>
    </w:pPr>
    <w:rPr>
      <w:sz w:val="28"/>
      <w:szCs w:val="28"/>
    </w:rPr>
  </w:style>
  <w:style w:type="paragraph" w:customStyle="1" w:styleId="32">
    <w:name w:val="Знак Знак Знак Знак3"/>
    <w:basedOn w:val="a"/>
    <w:rsid w:val="008061A4"/>
    <w:pPr>
      <w:spacing w:before="100" w:beforeAutospacing="1" w:after="100" w:afterAutospacing="1"/>
    </w:pPr>
    <w:rPr>
      <w:rFonts w:ascii="Tahoma" w:hAnsi="Tahoma" w:cs="Tahoma"/>
      <w:lang w:val="en-US" w:eastAsia="en-US"/>
    </w:rPr>
  </w:style>
  <w:style w:type="paragraph" w:styleId="33">
    <w:name w:val="Body Text Indent 3"/>
    <w:basedOn w:val="a"/>
    <w:link w:val="34"/>
    <w:uiPriority w:val="99"/>
    <w:rsid w:val="008061A4"/>
    <w:pPr>
      <w:spacing w:after="120"/>
      <w:ind w:left="283"/>
    </w:pPr>
    <w:rPr>
      <w:sz w:val="16"/>
      <w:szCs w:val="16"/>
    </w:rPr>
  </w:style>
  <w:style w:type="character" w:customStyle="1" w:styleId="34">
    <w:name w:val="Основной текст с отступом 3 Знак"/>
    <w:basedOn w:val="a0"/>
    <w:link w:val="33"/>
    <w:uiPriority w:val="99"/>
    <w:rsid w:val="008061A4"/>
    <w:rPr>
      <w:rFonts w:ascii="Times New Roman" w:eastAsia="Times New Roman" w:hAnsi="Times New Roman" w:cs="Times New Roman"/>
      <w:sz w:val="16"/>
      <w:szCs w:val="16"/>
      <w:lang w:eastAsia="ru-RU"/>
    </w:rPr>
  </w:style>
  <w:style w:type="paragraph" w:styleId="35">
    <w:name w:val="Body Text 3"/>
    <w:basedOn w:val="a"/>
    <w:link w:val="36"/>
    <w:rsid w:val="008061A4"/>
    <w:pPr>
      <w:spacing w:after="120"/>
    </w:pPr>
    <w:rPr>
      <w:sz w:val="16"/>
      <w:szCs w:val="16"/>
    </w:rPr>
  </w:style>
  <w:style w:type="character" w:customStyle="1" w:styleId="36">
    <w:name w:val="Основной текст 3 Знак"/>
    <w:basedOn w:val="a0"/>
    <w:link w:val="35"/>
    <w:rsid w:val="008061A4"/>
    <w:rPr>
      <w:rFonts w:ascii="Times New Roman" w:eastAsia="Times New Roman" w:hAnsi="Times New Roman" w:cs="Times New Roman"/>
      <w:sz w:val="16"/>
      <w:szCs w:val="16"/>
      <w:lang w:eastAsia="ru-RU"/>
    </w:rPr>
  </w:style>
  <w:style w:type="character" w:customStyle="1" w:styleId="15">
    <w:name w:val="Знак Знак Знак Знак1"/>
    <w:aliases w:val="Знак Знак Знак Знак2, Знак Знак Знак Знак2"/>
    <w:rsid w:val="008061A4"/>
    <w:rPr>
      <w:b/>
      <w:bCs/>
      <w:sz w:val="28"/>
      <w:szCs w:val="28"/>
      <w:lang w:val="ru-RU" w:eastAsia="ru-RU"/>
    </w:rPr>
  </w:style>
  <w:style w:type="paragraph" w:customStyle="1" w:styleId="ConsPlusTitle">
    <w:name w:val="ConsPlusTitle"/>
    <w:rsid w:val="008061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Cell">
    <w:name w:val="ConsCell"/>
    <w:uiPriority w:val="99"/>
    <w:rsid w:val="008061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06">
    <w:name w:val="Font Style106"/>
    <w:rsid w:val="008061A4"/>
    <w:rPr>
      <w:rFonts w:ascii="Cambria" w:hAnsi="Cambria" w:cs="Cambria"/>
      <w:sz w:val="24"/>
      <w:szCs w:val="24"/>
    </w:rPr>
  </w:style>
  <w:style w:type="character" w:customStyle="1" w:styleId="FontStyle127">
    <w:name w:val="Font Style127"/>
    <w:rsid w:val="008061A4"/>
    <w:rPr>
      <w:rFonts w:ascii="Cambria" w:hAnsi="Cambria" w:cs="Cambria"/>
      <w:b/>
      <w:bCs/>
      <w:spacing w:val="-20"/>
      <w:sz w:val="44"/>
      <w:szCs w:val="44"/>
    </w:rPr>
  </w:style>
  <w:style w:type="paragraph" w:customStyle="1" w:styleId="16">
    <w:name w:val="Знак Знак Знак Знак Знак Знак1 Знак Знак Знак Знак"/>
    <w:basedOn w:val="a"/>
    <w:rsid w:val="008061A4"/>
    <w:pPr>
      <w:spacing w:before="100" w:beforeAutospacing="1" w:after="100" w:afterAutospacing="1"/>
    </w:pPr>
    <w:rPr>
      <w:rFonts w:ascii="Tahoma" w:hAnsi="Tahoma"/>
      <w:lang w:val="en-US" w:eastAsia="en-US"/>
    </w:rPr>
  </w:style>
  <w:style w:type="paragraph" w:styleId="aff7">
    <w:name w:val="Document Map"/>
    <w:basedOn w:val="a"/>
    <w:link w:val="aff8"/>
    <w:rsid w:val="008061A4"/>
    <w:pPr>
      <w:shd w:val="clear" w:color="auto" w:fill="000080"/>
    </w:pPr>
    <w:rPr>
      <w:rFonts w:ascii="Tahoma" w:hAnsi="Tahoma"/>
    </w:rPr>
  </w:style>
  <w:style w:type="character" w:customStyle="1" w:styleId="aff8">
    <w:name w:val="Схема документа Знак"/>
    <w:basedOn w:val="a0"/>
    <w:link w:val="aff7"/>
    <w:rsid w:val="008061A4"/>
    <w:rPr>
      <w:rFonts w:ascii="Tahoma" w:eastAsia="Times New Roman" w:hAnsi="Tahoma" w:cs="Times New Roman"/>
      <w:sz w:val="20"/>
      <w:szCs w:val="20"/>
      <w:shd w:val="clear" w:color="auto" w:fill="000080"/>
      <w:lang w:eastAsia="ru-RU"/>
    </w:rPr>
  </w:style>
  <w:style w:type="paragraph" w:customStyle="1" w:styleId="2a">
    <w:name w:val="Без интервала2"/>
    <w:uiPriority w:val="99"/>
    <w:rsid w:val="008061A4"/>
    <w:pPr>
      <w:spacing w:after="0" w:line="240" w:lineRule="auto"/>
    </w:pPr>
    <w:rPr>
      <w:rFonts w:ascii="Times New Roman" w:eastAsia="Times New Roman" w:hAnsi="Times New Roman" w:cs="Times New Roman"/>
      <w:sz w:val="20"/>
      <w:szCs w:val="20"/>
      <w:lang w:eastAsia="ru-RU"/>
    </w:rPr>
  </w:style>
  <w:style w:type="paragraph" w:styleId="aff9">
    <w:name w:val="endnote text"/>
    <w:basedOn w:val="a"/>
    <w:link w:val="affa"/>
    <w:uiPriority w:val="99"/>
    <w:unhideWhenUsed/>
    <w:rsid w:val="008061A4"/>
  </w:style>
  <w:style w:type="character" w:customStyle="1" w:styleId="affa">
    <w:name w:val="Текст концевой сноски Знак"/>
    <w:basedOn w:val="a0"/>
    <w:link w:val="aff9"/>
    <w:uiPriority w:val="99"/>
    <w:rsid w:val="008061A4"/>
    <w:rPr>
      <w:rFonts w:ascii="Times New Roman" w:eastAsia="Times New Roman" w:hAnsi="Times New Roman" w:cs="Times New Roman"/>
      <w:sz w:val="20"/>
      <w:szCs w:val="20"/>
      <w:lang w:eastAsia="ru-RU"/>
    </w:rPr>
  </w:style>
  <w:style w:type="character" w:styleId="affb">
    <w:name w:val="endnote reference"/>
    <w:uiPriority w:val="99"/>
    <w:unhideWhenUsed/>
    <w:rsid w:val="008061A4"/>
    <w:rPr>
      <w:vertAlign w:val="superscript"/>
    </w:rPr>
  </w:style>
  <w:style w:type="paragraph" w:styleId="affc">
    <w:name w:val="Plain Text"/>
    <w:basedOn w:val="a"/>
    <w:link w:val="affd"/>
    <w:uiPriority w:val="99"/>
    <w:rsid w:val="008061A4"/>
    <w:rPr>
      <w:rFonts w:ascii="Courier New" w:hAnsi="Courier New"/>
    </w:rPr>
  </w:style>
  <w:style w:type="character" w:customStyle="1" w:styleId="affd">
    <w:name w:val="Текст Знак"/>
    <w:basedOn w:val="a0"/>
    <w:link w:val="affc"/>
    <w:uiPriority w:val="99"/>
    <w:rsid w:val="008061A4"/>
    <w:rPr>
      <w:rFonts w:ascii="Courier New" w:eastAsia="Times New Roman" w:hAnsi="Courier New" w:cs="Times New Roman"/>
      <w:sz w:val="20"/>
      <w:szCs w:val="20"/>
      <w:lang w:eastAsia="ru-RU"/>
    </w:rPr>
  </w:style>
  <w:style w:type="character" w:customStyle="1" w:styleId="2b">
    <w:name w:val="Основной текст (2)_"/>
    <w:rsid w:val="008061A4"/>
    <w:rPr>
      <w:rFonts w:ascii="Times New Roman" w:eastAsia="Times New Roman" w:hAnsi="Times New Roman" w:cs="Times New Roman"/>
      <w:b/>
      <w:bCs/>
      <w:i w:val="0"/>
      <w:iCs w:val="0"/>
      <w:smallCaps w:val="0"/>
      <w:strike w:val="0"/>
      <w:sz w:val="26"/>
      <w:szCs w:val="26"/>
      <w:u w:val="none"/>
    </w:rPr>
  </w:style>
  <w:style w:type="character" w:customStyle="1" w:styleId="2c">
    <w:name w:val="Основной текст (2)"/>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7">
    <w:name w:val="Основной текст1"/>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d">
    <w:name w:val="Основной текст (2) + Не полужирный"/>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FranklinGothicBook115pt">
    <w:name w:val="Основной текст + Franklin Gothic Book;11;5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23"/>
      <w:szCs w:val="23"/>
      <w:u w:val="none"/>
      <w:lang w:val="ru-RU" w:eastAsia="ru-RU" w:bidi="ru-RU"/>
    </w:rPr>
  </w:style>
  <w:style w:type="character" w:customStyle="1" w:styleId="4pt">
    <w:name w:val="Основной текст + 4 pt"/>
    <w:rsid w:val="008061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FranklinGothicHeavy85pt">
    <w:name w:val="Основной текст + Franklin Gothic Heavy;8;5 pt;Курсив"/>
    <w:rsid w:val="008061A4"/>
    <w:rPr>
      <w:rFonts w:ascii="Franklin Gothic Heavy" w:eastAsia="Franklin Gothic Heavy" w:hAnsi="Franklin Gothic Heavy" w:cs="Franklin Gothic Heavy"/>
      <w:b w:val="0"/>
      <w:bCs w:val="0"/>
      <w:i/>
      <w:iCs/>
      <w:smallCaps w:val="0"/>
      <w:strike w:val="0"/>
      <w:color w:val="000000"/>
      <w:spacing w:val="0"/>
      <w:w w:val="100"/>
      <w:position w:val="0"/>
      <w:sz w:val="17"/>
      <w:szCs w:val="17"/>
      <w:u w:val="none"/>
      <w:lang w:val="ru-RU" w:eastAsia="ru-RU" w:bidi="ru-RU"/>
    </w:rPr>
  </w:style>
  <w:style w:type="character" w:customStyle="1" w:styleId="FranklinGothicBook28pt">
    <w:name w:val="Основной текст + Franklin Gothic Book;28 pt"/>
    <w:rsid w:val="008061A4"/>
    <w:rPr>
      <w:rFonts w:ascii="Franklin Gothic Book" w:eastAsia="Franklin Gothic Book" w:hAnsi="Franklin Gothic Book" w:cs="Franklin Gothic Book"/>
      <w:b w:val="0"/>
      <w:bCs w:val="0"/>
      <w:i w:val="0"/>
      <w:iCs w:val="0"/>
      <w:smallCaps w:val="0"/>
      <w:strike w:val="0"/>
      <w:color w:val="000000"/>
      <w:spacing w:val="0"/>
      <w:w w:val="100"/>
      <w:position w:val="0"/>
      <w:sz w:val="56"/>
      <w:szCs w:val="56"/>
      <w:u w:val="none"/>
      <w:lang w:val="ru-RU" w:eastAsia="ru-RU" w:bidi="ru-RU"/>
    </w:rPr>
  </w:style>
  <w:style w:type="character" w:customStyle="1" w:styleId="75pt">
    <w:name w:val="Основной текст + 7;5 pt;Полужирный"/>
    <w:rsid w:val="008061A4"/>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214pt-1pt">
    <w:name w:val="Основной текст (2) + 14 pt;Не полужирный;Курсив;Интервал -1 pt"/>
    <w:rsid w:val="008061A4"/>
    <w:rPr>
      <w:rFonts w:ascii="Times New Roman" w:eastAsia="Times New Roman" w:hAnsi="Times New Roman" w:cs="Times New Roman"/>
      <w:b/>
      <w:bCs/>
      <w:i/>
      <w:iCs/>
      <w:smallCaps w:val="0"/>
      <w:strike w:val="0"/>
      <w:color w:val="000000"/>
      <w:spacing w:val="-20"/>
      <w:w w:val="100"/>
      <w:position w:val="0"/>
      <w:sz w:val="28"/>
      <w:szCs w:val="28"/>
      <w:u w:val="none"/>
      <w:lang w:val="ru-RU" w:eastAsia="ru-RU" w:bidi="ru-RU"/>
    </w:rPr>
  </w:style>
  <w:style w:type="character" w:customStyle="1" w:styleId="FranklinGothicBook19pt">
    <w:name w:val="Основной текст + Franklin Gothic Book;19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8"/>
      <w:szCs w:val="38"/>
      <w:u w:val="single"/>
      <w:lang w:val="ru-RU" w:eastAsia="ru-RU" w:bidi="ru-RU"/>
    </w:rPr>
  </w:style>
  <w:style w:type="character" w:customStyle="1" w:styleId="FranklinGothicBook17pt">
    <w:name w:val="Основной текст + Franklin Gothic Book;17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4"/>
      <w:szCs w:val="34"/>
      <w:u w:val="single"/>
      <w:lang w:val="ru-RU" w:eastAsia="ru-RU" w:bidi="ru-RU"/>
    </w:rPr>
  </w:style>
  <w:style w:type="character" w:customStyle="1" w:styleId="3pt">
    <w:name w:val="Основной текст + Интервал 3 pt"/>
    <w:rsid w:val="008061A4"/>
    <w:rPr>
      <w:rFonts w:ascii="Times New Roman" w:eastAsia="Times New Roman" w:hAnsi="Times New Roman" w:cs="Times New Roman"/>
      <w:b w:val="0"/>
      <w:bCs w:val="0"/>
      <w:i w:val="0"/>
      <w:iCs w:val="0"/>
      <w:smallCaps w:val="0"/>
      <w:strike w:val="0"/>
      <w:color w:val="000000"/>
      <w:spacing w:val="70"/>
      <w:w w:val="100"/>
      <w:position w:val="0"/>
      <w:sz w:val="26"/>
      <w:szCs w:val="26"/>
      <w:u w:val="none"/>
      <w:lang w:val="ru-RU" w:eastAsia="ru-RU" w:bidi="ru-RU"/>
    </w:rPr>
  </w:style>
  <w:style w:type="character" w:customStyle="1" w:styleId="affe">
    <w:name w:val="Колонтитул_"/>
    <w:rsid w:val="008061A4"/>
    <w:rPr>
      <w:rFonts w:ascii="Times New Roman" w:eastAsia="Times New Roman" w:hAnsi="Times New Roman" w:cs="Times New Roman"/>
      <w:b w:val="0"/>
      <w:bCs w:val="0"/>
      <w:i w:val="0"/>
      <w:iCs w:val="0"/>
      <w:smallCaps w:val="0"/>
      <w:strike w:val="0"/>
      <w:sz w:val="26"/>
      <w:szCs w:val="26"/>
      <w:u w:val="none"/>
    </w:rPr>
  </w:style>
  <w:style w:type="character" w:customStyle="1" w:styleId="afff">
    <w:name w:val="Колонтитул"/>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0">
    <w:name w:val="Основной текст (11)_"/>
    <w:rsid w:val="008061A4"/>
    <w:rPr>
      <w:rFonts w:ascii="Times New Roman" w:eastAsia="Times New Roman" w:hAnsi="Times New Roman" w:cs="Times New Roman"/>
      <w:b/>
      <w:bCs/>
      <w:i w:val="0"/>
      <w:iCs w:val="0"/>
      <w:smallCaps w:val="0"/>
      <w:strike w:val="0"/>
      <w:sz w:val="26"/>
      <w:szCs w:val="26"/>
      <w:u w:val="none"/>
    </w:rPr>
  </w:style>
  <w:style w:type="character" w:customStyle="1" w:styleId="112">
    <w:name w:val="Основной текст (11)"/>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1">
    <w:name w:val="Основной текст (6)_"/>
    <w:link w:val="62"/>
    <w:rsid w:val="008061A4"/>
    <w:rPr>
      <w:b/>
      <w:bCs/>
      <w:shd w:val="clear" w:color="auto" w:fill="FFFFFF"/>
    </w:rPr>
  </w:style>
  <w:style w:type="paragraph" w:customStyle="1" w:styleId="62">
    <w:name w:val="Основной текст (6)"/>
    <w:basedOn w:val="a"/>
    <w:link w:val="61"/>
    <w:rsid w:val="008061A4"/>
    <w:pPr>
      <w:widowControl w:val="0"/>
      <w:shd w:val="clear" w:color="auto" w:fill="FFFFFF"/>
      <w:spacing w:before="180" w:line="341" w:lineRule="exact"/>
      <w:jc w:val="center"/>
    </w:pPr>
    <w:rPr>
      <w:rFonts w:asciiTheme="minorHAnsi" w:eastAsiaTheme="minorHAnsi" w:hAnsiTheme="minorHAnsi" w:cstheme="minorBidi"/>
      <w:b/>
      <w:bCs/>
      <w:sz w:val="22"/>
      <w:szCs w:val="22"/>
      <w:lang w:eastAsia="en-US"/>
    </w:rPr>
  </w:style>
  <w:style w:type="numbering" w:customStyle="1" w:styleId="18">
    <w:name w:val="Нет списка1"/>
    <w:next w:val="a2"/>
    <w:uiPriority w:val="99"/>
    <w:semiHidden/>
    <w:unhideWhenUsed/>
    <w:rsid w:val="008061A4"/>
  </w:style>
  <w:style w:type="paragraph" w:customStyle="1" w:styleId="afff0">
    <w:name w:val="Знак Знак Знак Знак Знак Знак Знак"/>
    <w:basedOn w:val="a"/>
    <w:rsid w:val="008061A4"/>
    <w:pPr>
      <w:spacing w:before="100" w:beforeAutospacing="1" w:after="100" w:afterAutospacing="1"/>
    </w:pPr>
    <w:rPr>
      <w:rFonts w:ascii="Tahoma" w:hAnsi="Tahoma"/>
      <w:lang w:val="en-US" w:eastAsia="en-US"/>
    </w:rPr>
  </w:style>
  <w:style w:type="character" w:customStyle="1" w:styleId="19">
    <w:name w:val="Просмотренная гиперссылка1"/>
    <w:rsid w:val="008061A4"/>
    <w:rPr>
      <w:color w:val="800080"/>
      <w:u w:val="single"/>
    </w:rPr>
  </w:style>
  <w:style w:type="paragraph" w:styleId="afff1">
    <w:name w:val="Revision"/>
    <w:hidden/>
    <w:uiPriority w:val="99"/>
    <w:semiHidden/>
    <w:rsid w:val="008061A4"/>
    <w:pPr>
      <w:spacing w:after="0" w:line="240" w:lineRule="auto"/>
    </w:pPr>
    <w:rPr>
      <w:rFonts w:ascii="Times New Roman" w:eastAsia="Times New Roman" w:hAnsi="Times New Roman" w:cs="Times New Roman"/>
      <w:sz w:val="28"/>
      <w:szCs w:val="20"/>
      <w:lang w:eastAsia="ru-RU"/>
    </w:rPr>
  </w:style>
  <w:style w:type="numbering" w:customStyle="1" w:styleId="113">
    <w:name w:val="Нет списка11"/>
    <w:next w:val="a2"/>
    <w:uiPriority w:val="99"/>
    <w:semiHidden/>
    <w:unhideWhenUsed/>
    <w:rsid w:val="008061A4"/>
  </w:style>
  <w:style w:type="paragraph" w:customStyle="1" w:styleId="37">
    <w:name w:val="3"/>
    <w:basedOn w:val="a"/>
    <w:uiPriority w:val="99"/>
    <w:rsid w:val="008061A4"/>
    <w:pPr>
      <w:jc w:val="both"/>
    </w:pPr>
    <w:rPr>
      <w:sz w:val="24"/>
      <w:szCs w:val="24"/>
    </w:rPr>
  </w:style>
  <w:style w:type="character" w:customStyle="1" w:styleId="210">
    <w:name w:val="Заголовок 2 Знак1"/>
    <w:aliases w:val="H2 Знак"/>
    <w:rsid w:val="008061A4"/>
    <w:rPr>
      <w:rFonts w:ascii="Arial" w:eastAsia="Times New Roman" w:hAnsi="Arial" w:cs="Arial"/>
      <w:b/>
      <w:bCs/>
      <w:i/>
      <w:iCs/>
      <w:sz w:val="28"/>
      <w:szCs w:val="28"/>
      <w:lang w:bidi="ar-SA"/>
    </w:rPr>
  </w:style>
  <w:style w:type="table" w:customStyle="1" w:styleId="1a">
    <w:name w:val="Сетка таблицы1"/>
    <w:basedOn w:val="a1"/>
    <w:next w:val="ab"/>
    <w:uiPriority w:val="59"/>
    <w:rsid w:val="008061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Нет списка2"/>
    <w:next w:val="a2"/>
    <w:uiPriority w:val="99"/>
    <w:semiHidden/>
    <w:unhideWhenUsed/>
    <w:rsid w:val="008061A4"/>
  </w:style>
  <w:style w:type="table" w:customStyle="1" w:styleId="120">
    <w:name w:val="Сетка таблицы12"/>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2">
    <w:name w:val="FollowedHyperlink"/>
    <w:unhideWhenUsed/>
    <w:rsid w:val="008061A4"/>
    <w:rPr>
      <w:color w:val="954F72"/>
      <w:u w:val="single"/>
    </w:rPr>
  </w:style>
  <w:style w:type="table" w:customStyle="1" w:styleId="41">
    <w:name w:val="Сетка таблицы4"/>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2"/>
    <w:uiPriority w:val="99"/>
    <w:semiHidden/>
    <w:unhideWhenUsed/>
    <w:rsid w:val="008061A4"/>
  </w:style>
  <w:style w:type="table" w:customStyle="1" w:styleId="130">
    <w:name w:val="Сетка таблицы13"/>
    <w:basedOn w:val="a1"/>
    <w:next w:val="ab"/>
    <w:rsid w:val="008061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8061A4"/>
    <w:pPr>
      <w:suppressAutoHyphens/>
      <w:autoSpaceDN w:val="0"/>
      <w:spacing w:after="0" w:line="240" w:lineRule="auto"/>
    </w:pPr>
    <w:rPr>
      <w:rFonts w:ascii="Times New Roman" w:eastAsia="Times New Roman" w:hAnsi="Times New Roman" w:cs="Times New Roman"/>
      <w:kern w:val="3"/>
      <w:sz w:val="24"/>
      <w:szCs w:val="20"/>
      <w:lang w:eastAsia="ru-RU"/>
    </w:rPr>
  </w:style>
  <w:style w:type="table" w:customStyle="1" w:styleId="1b">
    <w:name w:val="Сетка таблицы светлая1"/>
    <w:basedOn w:val="a1"/>
    <w:uiPriority w:val="40"/>
    <w:rsid w:val="008061A4"/>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ff3">
    <w:name w:val="Subtitle"/>
    <w:basedOn w:val="a"/>
    <w:next w:val="a"/>
    <w:link w:val="afff4"/>
    <w:rsid w:val="008061A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ff4">
    <w:name w:val="Подзаголовок Знак"/>
    <w:basedOn w:val="a0"/>
    <w:link w:val="afff3"/>
    <w:rsid w:val="008061A4"/>
    <w:rPr>
      <w:rFonts w:ascii="Georgia" w:eastAsia="Georgia" w:hAnsi="Georgia" w:cs="Georgia"/>
      <w:i/>
      <w:color w:val="666666"/>
      <w:sz w:val="48"/>
      <w:szCs w:val="48"/>
      <w:lang w:eastAsia="ru-RU"/>
    </w:rPr>
  </w:style>
  <w:style w:type="paragraph" w:customStyle="1" w:styleId="21">
    <w:name w:val="2_Заг_1"/>
    <w:basedOn w:val="a4"/>
    <w:qFormat/>
    <w:rsid w:val="008061A4"/>
    <w:pPr>
      <w:numPr>
        <w:numId w:val="9"/>
      </w:numPr>
      <w:tabs>
        <w:tab w:val="num" w:pos="360"/>
      </w:tabs>
      <w:ind w:left="0" w:firstLine="0"/>
      <w:jc w:val="center"/>
    </w:pPr>
    <w:rPr>
      <w:rFonts w:eastAsiaTheme="minorHAnsi" w:cstheme="minorBidi"/>
      <w:b/>
      <w:sz w:val="28"/>
      <w:szCs w:val="22"/>
      <w:lang w:eastAsia="en-US"/>
    </w:rPr>
  </w:style>
  <w:style w:type="paragraph" w:customStyle="1" w:styleId="311">
    <w:name w:val="3_Пунк_1_1"/>
    <w:basedOn w:val="a4"/>
    <w:qFormat/>
    <w:rsid w:val="008061A4"/>
    <w:pPr>
      <w:numPr>
        <w:ilvl w:val="1"/>
        <w:numId w:val="9"/>
      </w:numPr>
      <w:tabs>
        <w:tab w:val="num" w:pos="360"/>
      </w:tabs>
      <w:ind w:left="0" w:firstLine="709"/>
      <w:jc w:val="both"/>
    </w:pPr>
    <w:rPr>
      <w:rFonts w:eastAsiaTheme="minorHAnsi" w:cstheme="minorBidi"/>
      <w:sz w:val="28"/>
      <w:szCs w:val="22"/>
      <w:lang w:eastAsia="en-US"/>
    </w:rPr>
  </w:style>
  <w:style w:type="paragraph" w:customStyle="1" w:styleId="4111">
    <w:name w:val="4_Пункт_1_1_1"/>
    <w:basedOn w:val="311"/>
    <w:qFormat/>
    <w:rsid w:val="008061A4"/>
    <w:pPr>
      <w:numPr>
        <w:ilvl w:val="2"/>
      </w:numPr>
      <w:tabs>
        <w:tab w:val="num" w:pos="360"/>
      </w:tabs>
      <w:ind w:left="0" w:firstLine="709"/>
    </w:pPr>
  </w:style>
  <w:style w:type="character" w:customStyle="1" w:styleId="dropdown-user-namefirst-letter">
    <w:name w:val="dropdown-user-name__first-letter"/>
    <w:basedOn w:val="a0"/>
    <w:rsid w:val="008061A4"/>
  </w:style>
  <w:style w:type="character" w:styleId="afff5">
    <w:name w:val="Emphasis"/>
    <w:basedOn w:val="a0"/>
    <w:qFormat/>
    <w:rsid w:val="008061A4"/>
    <w:rPr>
      <w:i/>
      <w:iCs/>
    </w:rPr>
  </w:style>
  <w:style w:type="character" w:customStyle="1" w:styleId="ListLabel41">
    <w:name w:val="ListLabel 41"/>
    <w:qFormat/>
    <w:rsid w:val="008061A4"/>
    <w:rPr>
      <w:rFonts w:ascii="Arial" w:eastAsia="Arial" w:hAnsi="Arial" w:cs="Arial"/>
      <w:color w:val="0000FF"/>
      <w:sz w:val="28"/>
      <w:szCs w:val="28"/>
      <w:u w:val="single"/>
    </w:rPr>
  </w:style>
  <w:style w:type="paragraph" w:customStyle="1" w:styleId="1c">
    <w:name w:val="1_Титул Заг"/>
    <w:basedOn w:val="a"/>
    <w:qFormat/>
    <w:rsid w:val="008061A4"/>
    <w:pPr>
      <w:jc w:val="center"/>
    </w:pPr>
    <w:rPr>
      <w:rFonts w:eastAsiaTheme="minorHAnsi" w:cstheme="minorBidi"/>
      <w:b/>
      <w:sz w:val="28"/>
      <w:szCs w:val="22"/>
      <w:lang w:eastAsia="en-US"/>
    </w:rPr>
  </w:style>
  <w:style w:type="paragraph" w:customStyle="1" w:styleId="afff6">
    <w:name w:val="Содержимое врезки"/>
    <w:basedOn w:val="a"/>
    <w:qFormat/>
    <w:rsid w:val="00745C4E"/>
    <w:pPr>
      <w:autoSpaceDE w:val="0"/>
      <w:autoSpaceDN w:val="0"/>
      <w:adjustRightInd w:val="0"/>
    </w:pPr>
    <w:rPr>
      <w:sz w:val="24"/>
      <w:szCs w:val="24"/>
    </w:rPr>
  </w:style>
  <w:style w:type="paragraph" w:customStyle="1" w:styleId="afff7">
    <w:name w:val="_Таб_Наименование СМСП"/>
    <w:basedOn w:val="a"/>
    <w:qFormat/>
    <w:rsid w:val="004B523E"/>
    <w:pPr>
      <w:jc w:val="center"/>
    </w:pPr>
    <w:rPr>
      <w:rFonts w:eastAsiaTheme="minorHAnsi" w:cstheme="minorBidi"/>
      <w:szCs w:val="22"/>
      <w:lang w:eastAsia="en-US"/>
    </w:rPr>
  </w:style>
  <w:style w:type="character" w:customStyle="1" w:styleId="fill">
    <w:name w:val="fill"/>
    <w:rsid w:val="008F5A32"/>
    <w:rPr>
      <w:color w:val="FF0000"/>
    </w:rPr>
  </w:style>
  <w:style w:type="paragraph" w:customStyle="1" w:styleId="QuoteMargin">
    <w:name w:val="QuoteMargin"/>
    <w:aliases w:val="Предупреждение Отступ"/>
    <w:qFormat/>
    <w:rsid w:val="00781128"/>
    <w:pPr>
      <w:spacing w:before="120" w:after="0" w:line="276" w:lineRule="auto"/>
      <w:ind w:firstLine="482"/>
      <w:jc w:val="both"/>
    </w:pPr>
    <w:rPr>
      <w:rFonts w:ascii="Times New Roman" w:eastAsia="Times New Roman" w:hAnsi="Times New Roman" w:cs="Times New Roman"/>
      <w:lang w:eastAsia="ru-RU"/>
    </w:rPr>
  </w:style>
  <w:style w:type="table" w:customStyle="1" w:styleId="51">
    <w:name w:val="Сетка таблицы5"/>
    <w:basedOn w:val="a1"/>
    <w:next w:val="ab"/>
    <w:uiPriority w:val="59"/>
    <w:rsid w:val="00490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1"/>
    <w:next w:val="ab"/>
    <w:uiPriority w:val="59"/>
    <w:rsid w:val="00430D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b"/>
    <w:uiPriority w:val="59"/>
    <w:rsid w:val="00656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b"/>
    <w:uiPriority w:val="59"/>
    <w:rsid w:val="00656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2"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7B5"/>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8061A4"/>
    <w:pPr>
      <w:keepNext/>
      <w:spacing w:before="240" w:after="60"/>
      <w:outlineLvl w:val="0"/>
    </w:pPr>
    <w:rPr>
      <w:rFonts w:ascii="Arial" w:hAnsi="Arial"/>
      <w:b/>
      <w:bCs/>
      <w:kern w:val="32"/>
      <w:sz w:val="32"/>
      <w:szCs w:val="32"/>
    </w:rPr>
  </w:style>
  <w:style w:type="paragraph" w:styleId="2">
    <w:name w:val="heading 2"/>
    <w:aliases w:val="H2"/>
    <w:basedOn w:val="a"/>
    <w:next w:val="a"/>
    <w:link w:val="20"/>
    <w:qFormat/>
    <w:rsid w:val="008061A4"/>
    <w:pPr>
      <w:keepNext/>
      <w:spacing w:before="240" w:after="60"/>
      <w:outlineLvl w:val="1"/>
    </w:pPr>
    <w:rPr>
      <w:rFonts w:ascii="Arial" w:hAnsi="Arial"/>
      <w:b/>
      <w:bCs/>
      <w:i/>
      <w:iCs/>
      <w:sz w:val="28"/>
      <w:szCs w:val="28"/>
    </w:rPr>
  </w:style>
  <w:style w:type="paragraph" w:styleId="30">
    <w:name w:val="heading 3"/>
    <w:basedOn w:val="a"/>
    <w:next w:val="a"/>
    <w:link w:val="31"/>
    <w:qFormat/>
    <w:rsid w:val="008061A4"/>
    <w:pPr>
      <w:keepNext/>
      <w:pageBreakBefore/>
      <w:ind w:left="5580"/>
      <w:jc w:val="right"/>
      <w:outlineLvl w:val="2"/>
    </w:pPr>
    <w:rPr>
      <w:color w:val="000000"/>
      <w:sz w:val="28"/>
      <w:szCs w:val="28"/>
    </w:rPr>
  </w:style>
  <w:style w:type="paragraph" w:styleId="4">
    <w:name w:val="heading 4"/>
    <w:aliases w:val="Параграф"/>
    <w:basedOn w:val="a"/>
    <w:next w:val="a"/>
    <w:link w:val="40"/>
    <w:qFormat/>
    <w:rsid w:val="008061A4"/>
    <w:pPr>
      <w:keepNext/>
      <w:widowControl w:val="0"/>
      <w:tabs>
        <w:tab w:val="num" w:pos="3447"/>
      </w:tabs>
      <w:autoSpaceDE w:val="0"/>
      <w:autoSpaceDN w:val="0"/>
      <w:adjustRightInd w:val="0"/>
      <w:spacing w:before="240" w:after="60" w:line="300" w:lineRule="auto"/>
      <w:ind w:left="3015" w:hanging="648"/>
      <w:jc w:val="both"/>
      <w:outlineLvl w:val="3"/>
    </w:pPr>
    <w:rPr>
      <w:b/>
      <w:bCs/>
      <w:sz w:val="28"/>
      <w:szCs w:val="28"/>
    </w:rPr>
  </w:style>
  <w:style w:type="paragraph" w:styleId="5">
    <w:name w:val="heading 5"/>
    <w:basedOn w:val="a"/>
    <w:next w:val="a"/>
    <w:link w:val="50"/>
    <w:qFormat/>
    <w:rsid w:val="008061A4"/>
    <w:pPr>
      <w:spacing w:before="240" w:after="60"/>
      <w:outlineLvl w:val="4"/>
    </w:pPr>
    <w:rPr>
      <w:b/>
      <w:bCs/>
      <w:i/>
      <w:iCs/>
      <w:sz w:val="26"/>
      <w:szCs w:val="26"/>
    </w:rPr>
  </w:style>
  <w:style w:type="paragraph" w:styleId="6">
    <w:name w:val="heading 6"/>
    <w:basedOn w:val="a"/>
    <w:next w:val="a"/>
    <w:link w:val="60"/>
    <w:qFormat/>
    <w:rsid w:val="008061A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qFormat/>
    <w:rsid w:val="00871188"/>
    <w:pPr>
      <w:suppressLineNumbers/>
    </w:pPr>
  </w:style>
  <w:style w:type="paragraph" w:styleId="a4">
    <w:name w:val="List Paragraph"/>
    <w:aliases w:val="Текст с номером,ПАРАГРАФ,Абзац списка для документа,Абзац списка4,Абзац списка основной,Содержание. 2 уровень,Нумерованый список,Второй абзац списка,асз.Списка,Абзац списка2,Bullet List,FooterText,numbered,List Paragraph,Подпись рисунка"/>
    <w:basedOn w:val="a"/>
    <w:link w:val="a5"/>
    <w:uiPriority w:val="34"/>
    <w:qFormat/>
    <w:rsid w:val="00871188"/>
    <w:pPr>
      <w:ind w:left="720"/>
      <w:contextualSpacing/>
    </w:pPr>
  </w:style>
  <w:style w:type="paragraph" w:styleId="a6">
    <w:name w:val="footer"/>
    <w:basedOn w:val="a"/>
    <w:link w:val="a7"/>
    <w:uiPriority w:val="99"/>
    <w:unhideWhenUsed/>
    <w:rsid w:val="00871188"/>
    <w:pPr>
      <w:tabs>
        <w:tab w:val="center" w:pos="4677"/>
        <w:tab w:val="right" w:pos="9355"/>
      </w:tabs>
    </w:pPr>
  </w:style>
  <w:style w:type="character" w:customStyle="1" w:styleId="a7">
    <w:name w:val="Нижний колонтитул Знак"/>
    <w:basedOn w:val="a0"/>
    <w:link w:val="a6"/>
    <w:uiPriority w:val="99"/>
    <w:rsid w:val="00871188"/>
    <w:rPr>
      <w:rFonts w:ascii="Times New Roman" w:eastAsia="Times New Roman" w:hAnsi="Times New Roman" w:cs="Times New Roman"/>
      <w:sz w:val="20"/>
      <w:szCs w:val="20"/>
      <w:lang w:eastAsia="ru-RU"/>
    </w:rPr>
  </w:style>
  <w:style w:type="character" w:styleId="a8">
    <w:name w:val="Hyperlink"/>
    <w:basedOn w:val="a0"/>
    <w:uiPriority w:val="99"/>
    <w:unhideWhenUsed/>
    <w:rsid w:val="00871188"/>
    <w:rPr>
      <w:color w:val="0563C1" w:themeColor="hyperlink"/>
      <w:u w:val="single"/>
    </w:rPr>
  </w:style>
  <w:style w:type="character" w:customStyle="1" w:styleId="a5">
    <w:name w:val="Абзац списка Знак"/>
    <w:aliases w:val="Текст с номером Знак,ПАРАГРАФ Знак,Абзац списка для документа Знак,Абзац списка4 Знак,Абзац списка основной Знак,Содержание. 2 уровень Знак,Нумерованый список Знак,Второй абзац списка Знак,асз.Списка Знак,Абзац списка2 Знак"/>
    <w:link w:val="a4"/>
    <w:uiPriority w:val="34"/>
    <w:qFormat/>
    <w:locked/>
    <w:rsid w:val="00871188"/>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87118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9">
    <w:name w:val="header"/>
    <w:basedOn w:val="a"/>
    <w:link w:val="aa"/>
    <w:uiPriority w:val="99"/>
    <w:unhideWhenUsed/>
    <w:rsid w:val="00871188"/>
    <w:pPr>
      <w:tabs>
        <w:tab w:val="center" w:pos="4677"/>
        <w:tab w:val="right" w:pos="9355"/>
      </w:tabs>
    </w:pPr>
  </w:style>
  <w:style w:type="character" w:customStyle="1" w:styleId="aa">
    <w:name w:val="Верхний колонтитул Знак"/>
    <w:basedOn w:val="a0"/>
    <w:link w:val="a9"/>
    <w:uiPriority w:val="99"/>
    <w:rsid w:val="00871188"/>
    <w:rPr>
      <w:rFonts w:ascii="Times New Roman" w:eastAsia="Times New Roman" w:hAnsi="Times New Roman" w:cs="Times New Roman"/>
      <w:sz w:val="20"/>
      <w:szCs w:val="20"/>
      <w:lang w:eastAsia="ru-RU"/>
    </w:rPr>
  </w:style>
  <w:style w:type="table" w:styleId="ab">
    <w:name w:val="Table Grid"/>
    <w:basedOn w:val="a1"/>
    <w:uiPriority w:val="59"/>
    <w:rsid w:val="00D21D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link w:val="22"/>
    <w:rsid w:val="00D21D4A"/>
    <w:rPr>
      <w:shd w:val="clear" w:color="auto" w:fill="FFFFFF"/>
    </w:rPr>
  </w:style>
  <w:style w:type="paragraph" w:customStyle="1" w:styleId="22">
    <w:name w:val="Основной текст2"/>
    <w:basedOn w:val="a"/>
    <w:link w:val="ac"/>
    <w:rsid w:val="00D21D4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d">
    <w:name w:val="Основной текст + Полужирный"/>
    <w:rsid w:val="00D21D4A"/>
    <w:rPr>
      <w:b/>
      <w:bCs/>
      <w:color w:val="000000"/>
      <w:spacing w:val="0"/>
      <w:w w:val="100"/>
      <w:position w:val="0"/>
      <w:sz w:val="22"/>
      <w:szCs w:val="22"/>
      <w:shd w:val="clear" w:color="auto" w:fill="FFFFFF"/>
      <w:lang w:val="ru-RU" w:eastAsia="ru-RU" w:bidi="ru-RU"/>
    </w:rPr>
  </w:style>
  <w:style w:type="paragraph" w:customStyle="1" w:styleId="Default">
    <w:name w:val="Default"/>
    <w:rsid w:val="00C2795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e">
    <w:name w:val="_Заглавие"/>
    <w:basedOn w:val="a"/>
    <w:qFormat/>
    <w:rsid w:val="00665D6D"/>
    <w:pPr>
      <w:jc w:val="center"/>
    </w:pPr>
    <w:rPr>
      <w:rFonts w:eastAsiaTheme="minorHAnsi" w:cstheme="minorBidi"/>
      <w:b/>
      <w:sz w:val="24"/>
      <w:szCs w:val="22"/>
      <w:lang w:eastAsia="en-US"/>
    </w:rPr>
  </w:style>
  <w:style w:type="paragraph" w:customStyle="1" w:styleId="af">
    <w:name w:val="_ЦИ_Пун без ном"/>
    <w:basedOn w:val="a"/>
    <w:qFormat/>
    <w:rsid w:val="000C68CA"/>
    <w:pPr>
      <w:ind w:firstLine="709"/>
      <w:jc w:val="both"/>
    </w:pPr>
    <w:rPr>
      <w:rFonts w:eastAsiaTheme="minorHAnsi" w:cstheme="minorBidi"/>
      <w:sz w:val="28"/>
      <w:szCs w:val="22"/>
      <w:lang w:eastAsia="en-US"/>
    </w:rPr>
  </w:style>
  <w:style w:type="paragraph" w:customStyle="1" w:styleId="11">
    <w:name w:val="_ЦИ_1_1_Пун"/>
    <w:basedOn w:val="a"/>
    <w:qFormat/>
    <w:rsid w:val="000C68CA"/>
    <w:pPr>
      <w:numPr>
        <w:ilvl w:val="1"/>
        <w:numId w:val="3"/>
      </w:numPr>
      <w:jc w:val="both"/>
    </w:pPr>
    <w:rPr>
      <w:rFonts w:eastAsiaTheme="minorHAnsi" w:cstheme="minorBidi"/>
      <w:sz w:val="28"/>
      <w:szCs w:val="22"/>
      <w:lang w:eastAsia="en-US"/>
    </w:rPr>
  </w:style>
  <w:style w:type="paragraph" w:customStyle="1" w:styleId="111">
    <w:name w:val="_ЦИ_1_1_1_Пун"/>
    <w:basedOn w:val="a"/>
    <w:qFormat/>
    <w:rsid w:val="000C68CA"/>
    <w:pPr>
      <w:numPr>
        <w:ilvl w:val="2"/>
        <w:numId w:val="4"/>
      </w:numPr>
      <w:ind w:left="0" w:firstLine="709"/>
      <w:jc w:val="both"/>
    </w:pPr>
    <w:rPr>
      <w:rFonts w:eastAsiaTheme="minorHAnsi" w:cstheme="minorBidi"/>
      <w:sz w:val="28"/>
      <w:szCs w:val="22"/>
      <w:lang w:eastAsia="en-US"/>
    </w:rPr>
  </w:style>
  <w:style w:type="paragraph" w:customStyle="1" w:styleId="1111">
    <w:name w:val="_ЦИ_1_1_1_1_Пун"/>
    <w:basedOn w:val="111"/>
    <w:qFormat/>
    <w:rsid w:val="000C68CA"/>
    <w:pPr>
      <w:numPr>
        <w:ilvl w:val="3"/>
      </w:numPr>
    </w:pPr>
  </w:style>
  <w:style w:type="character" w:customStyle="1" w:styleId="ConsPlusNormal0">
    <w:name w:val="ConsPlusNormal Знак"/>
    <w:link w:val="ConsPlusNormal"/>
    <w:locked/>
    <w:rsid w:val="00E31504"/>
    <w:rPr>
      <w:rFonts w:ascii="Times New Roman" w:eastAsia="Times New Roman" w:hAnsi="Times New Roman" w:cs="Times New Roman"/>
      <w:sz w:val="24"/>
      <w:szCs w:val="20"/>
      <w:lang w:eastAsia="ru-RU"/>
    </w:rPr>
  </w:style>
  <w:style w:type="paragraph" w:styleId="af0">
    <w:name w:val="Balloon Text"/>
    <w:basedOn w:val="a"/>
    <w:link w:val="af1"/>
    <w:unhideWhenUsed/>
    <w:rsid w:val="00250201"/>
    <w:rPr>
      <w:rFonts w:ascii="Tahoma" w:hAnsi="Tahoma" w:cs="Tahoma"/>
      <w:sz w:val="16"/>
      <w:szCs w:val="16"/>
    </w:rPr>
  </w:style>
  <w:style w:type="character" w:customStyle="1" w:styleId="af1">
    <w:name w:val="Текст выноски Знак"/>
    <w:basedOn w:val="a0"/>
    <w:link w:val="af0"/>
    <w:uiPriority w:val="99"/>
    <w:rsid w:val="00250201"/>
    <w:rPr>
      <w:rFonts w:ascii="Tahoma" w:eastAsia="Times New Roman" w:hAnsi="Tahoma" w:cs="Tahoma"/>
      <w:sz w:val="16"/>
      <w:szCs w:val="16"/>
      <w:lang w:eastAsia="ru-RU"/>
    </w:rPr>
  </w:style>
  <w:style w:type="paragraph" w:customStyle="1" w:styleId="af2">
    <w:name w:val="_Таб_Сведения СМСП"/>
    <w:basedOn w:val="HTML"/>
    <w:qFormat/>
    <w:rsid w:val="00466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4"/>
    </w:rPr>
  </w:style>
  <w:style w:type="paragraph" w:customStyle="1" w:styleId="23">
    <w:name w:val="_Шапка 2"/>
    <w:basedOn w:val="a"/>
    <w:qFormat/>
    <w:rsid w:val="0046675C"/>
    <w:rPr>
      <w:rFonts w:eastAsiaTheme="minorHAnsi" w:cstheme="minorBidi"/>
      <w:b/>
      <w:sz w:val="24"/>
      <w:szCs w:val="22"/>
      <w:lang w:eastAsia="en-US"/>
    </w:rPr>
  </w:style>
  <w:style w:type="paragraph" w:customStyle="1" w:styleId="af3">
    <w:name w:val="_Тект"/>
    <w:basedOn w:val="a"/>
    <w:qFormat/>
    <w:rsid w:val="0046675C"/>
    <w:pPr>
      <w:tabs>
        <w:tab w:val="left" w:pos="993"/>
      </w:tabs>
      <w:ind w:firstLine="709"/>
      <w:jc w:val="both"/>
    </w:pPr>
    <w:rPr>
      <w:rFonts w:eastAsiaTheme="minorHAnsi" w:cstheme="minorBidi"/>
      <w:sz w:val="24"/>
      <w:szCs w:val="22"/>
      <w:lang w:eastAsia="en-US"/>
    </w:rPr>
  </w:style>
  <w:style w:type="paragraph" w:styleId="HTML">
    <w:name w:val="HTML Preformatted"/>
    <w:basedOn w:val="a"/>
    <w:link w:val="HTML0"/>
    <w:uiPriority w:val="99"/>
    <w:semiHidden/>
    <w:unhideWhenUsed/>
    <w:rsid w:val="0046675C"/>
    <w:rPr>
      <w:rFonts w:ascii="Consolas" w:hAnsi="Consolas"/>
    </w:rPr>
  </w:style>
  <w:style w:type="character" w:customStyle="1" w:styleId="HTML0">
    <w:name w:val="Стандартный HTML Знак"/>
    <w:basedOn w:val="a0"/>
    <w:link w:val="HTML"/>
    <w:uiPriority w:val="99"/>
    <w:semiHidden/>
    <w:rsid w:val="0046675C"/>
    <w:rPr>
      <w:rFonts w:ascii="Consolas" w:eastAsia="Times New Roman" w:hAnsi="Consolas" w:cs="Times New Roman"/>
      <w:sz w:val="20"/>
      <w:szCs w:val="20"/>
      <w:lang w:eastAsia="ru-RU"/>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0"/>
    <w:rsid w:val="008061A4"/>
    <w:rPr>
      <w:rFonts w:ascii="Arial" w:eastAsia="Times New Roman" w:hAnsi="Arial" w:cs="Times New Roman"/>
      <w:b/>
      <w:bCs/>
      <w:kern w:val="32"/>
      <w:sz w:val="32"/>
      <w:szCs w:val="32"/>
      <w:lang w:eastAsia="ru-RU"/>
    </w:rPr>
  </w:style>
  <w:style w:type="character" w:customStyle="1" w:styleId="20">
    <w:name w:val="Заголовок 2 Знак"/>
    <w:aliases w:val="H2 Знак1"/>
    <w:basedOn w:val="a0"/>
    <w:link w:val="2"/>
    <w:rsid w:val="008061A4"/>
    <w:rPr>
      <w:rFonts w:ascii="Arial" w:eastAsia="Times New Roman" w:hAnsi="Arial" w:cs="Times New Roman"/>
      <w:b/>
      <w:bCs/>
      <w:i/>
      <w:iCs/>
      <w:sz w:val="28"/>
      <w:szCs w:val="28"/>
      <w:lang w:eastAsia="ru-RU"/>
    </w:rPr>
  </w:style>
  <w:style w:type="character" w:customStyle="1" w:styleId="31">
    <w:name w:val="Заголовок 3 Знак"/>
    <w:basedOn w:val="a0"/>
    <w:link w:val="30"/>
    <w:rsid w:val="008061A4"/>
    <w:rPr>
      <w:rFonts w:ascii="Times New Roman" w:eastAsia="Times New Roman" w:hAnsi="Times New Roman" w:cs="Times New Roman"/>
      <w:color w:val="000000"/>
      <w:sz w:val="28"/>
      <w:szCs w:val="28"/>
      <w:lang w:eastAsia="ru-RU"/>
    </w:rPr>
  </w:style>
  <w:style w:type="character" w:customStyle="1" w:styleId="40">
    <w:name w:val="Заголовок 4 Знак"/>
    <w:aliases w:val="Параграф Знак"/>
    <w:basedOn w:val="a0"/>
    <w:link w:val="4"/>
    <w:rsid w:val="008061A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061A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8061A4"/>
    <w:rPr>
      <w:rFonts w:ascii="Times New Roman" w:eastAsia="Times New Roman" w:hAnsi="Times New Roman" w:cs="Times New Roman"/>
      <w:b/>
      <w:bCs/>
      <w:lang w:eastAsia="ru-RU"/>
    </w:rPr>
  </w:style>
  <w:style w:type="table" w:customStyle="1" w:styleId="TableNormal">
    <w:name w:val="Table Normal"/>
    <w:rsid w:val="008061A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4">
    <w:name w:val="Title"/>
    <w:basedOn w:val="a"/>
    <w:link w:val="af5"/>
    <w:uiPriority w:val="99"/>
    <w:qFormat/>
    <w:rsid w:val="008061A4"/>
    <w:pPr>
      <w:spacing w:before="240" w:after="60"/>
      <w:jc w:val="center"/>
      <w:outlineLvl w:val="0"/>
    </w:pPr>
    <w:rPr>
      <w:rFonts w:ascii="Arial" w:hAnsi="Arial"/>
      <w:b/>
      <w:kern w:val="28"/>
      <w:sz w:val="32"/>
    </w:rPr>
  </w:style>
  <w:style w:type="character" w:customStyle="1" w:styleId="af5">
    <w:name w:val="Название Знак"/>
    <w:basedOn w:val="a0"/>
    <w:link w:val="af4"/>
    <w:uiPriority w:val="99"/>
    <w:rsid w:val="008061A4"/>
    <w:rPr>
      <w:rFonts w:ascii="Arial" w:eastAsia="Times New Roman" w:hAnsi="Arial" w:cs="Times New Roman"/>
      <w:b/>
      <w:kern w:val="28"/>
      <w:sz w:val="32"/>
      <w:szCs w:val="20"/>
      <w:lang w:eastAsia="ru-RU"/>
    </w:rPr>
  </w:style>
  <w:style w:type="paragraph" w:customStyle="1" w:styleId="13">
    <w:name w:val="Обычный1"/>
    <w:rsid w:val="008061A4"/>
    <w:pPr>
      <w:widowControl w:val="0"/>
      <w:spacing w:after="0" w:line="240" w:lineRule="auto"/>
    </w:pPr>
    <w:rPr>
      <w:rFonts w:ascii="Times New Roman" w:eastAsia="Times New Roman" w:hAnsi="Times New Roman" w:cs="Times New Roman"/>
      <w:i/>
      <w:snapToGrid w:val="0"/>
      <w:sz w:val="20"/>
      <w:szCs w:val="20"/>
      <w:lang w:eastAsia="ru-RU"/>
    </w:rPr>
  </w:style>
  <w:style w:type="paragraph" w:customStyle="1" w:styleId="ConsNormal">
    <w:name w:val="ConsNormal"/>
    <w:uiPriority w:val="99"/>
    <w:rsid w:val="008061A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6">
    <w:name w:val="page number"/>
    <w:basedOn w:val="a0"/>
    <w:rsid w:val="008061A4"/>
  </w:style>
  <w:style w:type="paragraph" w:styleId="af7">
    <w:name w:val="footnote text"/>
    <w:aliases w:val=" Знак Знак Знак Знак Знак Знак, Знак Знак Знак Знак Знак1, Знак Знак Знак Знак Знак"/>
    <w:basedOn w:val="a"/>
    <w:link w:val="af8"/>
    <w:uiPriority w:val="99"/>
    <w:rsid w:val="008061A4"/>
  </w:style>
  <w:style w:type="character" w:customStyle="1" w:styleId="af8">
    <w:name w:val="Текст сноски Знак"/>
    <w:aliases w:val=" Знак Знак Знак Знак Знак Знак Знак, Знак Знак Знак Знак Знак1 Знак, Знак Знак Знак Знак Знак Знак1"/>
    <w:basedOn w:val="a0"/>
    <w:link w:val="af7"/>
    <w:uiPriority w:val="99"/>
    <w:rsid w:val="008061A4"/>
    <w:rPr>
      <w:rFonts w:ascii="Times New Roman" w:eastAsia="Times New Roman" w:hAnsi="Times New Roman" w:cs="Times New Roman"/>
      <w:sz w:val="20"/>
      <w:szCs w:val="20"/>
      <w:lang w:eastAsia="ru-RU"/>
    </w:rPr>
  </w:style>
  <w:style w:type="character" w:styleId="af9">
    <w:name w:val="footnote reference"/>
    <w:uiPriority w:val="99"/>
    <w:rsid w:val="008061A4"/>
    <w:rPr>
      <w:vertAlign w:val="superscript"/>
    </w:rPr>
  </w:style>
  <w:style w:type="paragraph" w:styleId="24">
    <w:name w:val="Body Text Indent 2"/>
    <w:basedOn w:val="a"/>
    <w:link w:val="25"/>
    <w:rsid w:val="008061A4"/>
    <w:pPr>
      <w:widowControl w:val="0"/>
      <w:autoSpaceDE w:val="0"/>
      <w:autoSpaceDN w:val="0"/>
      <w:adjustRightInd w:val="0"/>
      <w:spacing w:line="260" w:lineRule="auto"/>
      <w:ind w:firstLine="851"/>
    </w:pPr>
    <w:rPr>
      <w:sz w:val="28"/>
      <w:szCs w:val="28"/>
    </w:rPr>
  </w:style>
  <w:style w:type="character" w:customStyle="1" w:styleId="25">
    <w:name w:val="Основной текст с отступом 2 Знак"/>
    <w:basedOn w:val="a0"/>
    <w:link w:val="24"/>
    <w:rsid w:val="008061A4"/>
    <w:rPr>
      <w:rFonts w:ascii="Times New Roman" w:eastAsia="Times New Roman" w:hAnsi="Times New Roman" w:cs="Times New Roman"/>
      <w:sz w:val="28"/>
      <w:szCs w:val="28"/>
      <w:lang w:eastAsia="ru-RU"/>
    </w:rPr>
  </w:style>
  <w:style w:type="paragraph" w:styleId="afa">
    <w:name w:val="Normal (Web)"/>
    <w:basedOn w:val="a"/>
    <w:uiPriority w:val="99"/>
    <w:rsid w:val="008061A4"/>
    <w:pPr>
      <w:spacing w:before="100" w:beforeAutospacing="1" w:after="100" w:afterAutospacing="1"/>
    </w:pPr>
    <w:rPr>
      <w:sz w:val="24"/>
      <w:szCs w:val="24"/>
    </w:rPr>
  </w:style>
  <w:style w:type="paragraph" w:styleId="afb">
    <w:name w:val="No Spacing"/>
    <w:uiPriority w:val="1"/>
    <w:qFormat/>
    <w:rsid w:val="008061A4"/>
    <w:pPr>
      <w:spacing w:after="0" w:line="240" w:lineRule="auto"/>
    </w:pPr>
    <w:rPr>
      <w:rFonts w:ascii="Times New Roman" w:eastAsia="Times New Roman" w:hAnsi="Times New Roman" w:cs="Times New Roman"/>
      <w:sz w:val="20"/>
      <w:szCs w:val="20"/>
      <w:lang w:eastAsia="ru-RU"/>
    </w:rPr>
  </w:style>
  <w:style w:type="paragraph" w:customStyle="1" w:styleId="14">
    <w:name w:val="Без интервала1"/>
    <w:uiPriority w:val="1"/>
    <w:qFormat/>
    <w:rsid w:val="008061A4"/>
    <w:pPr>
      <w:spacing w:after="0" w:line="240" w:lineRule="auto"/>
    </w:pPr>
    <w:rPr>
      <w:rFonts w:ascii="Calibri" w:eastAsia="Times New Roman" w:hAnsi="Calibri" w:cs="Times New Roman"/>
    </w:rPr>
  </w:style>
  <w:style w:type="character" w:styleId="afc">
    <w:name w:val="annotation reference"/>
    <w:uiPriority w:val="99"/>
    <w:rsid w:val="008061A4"/>
    <w:rPr>
      <w:sz w:val="16"/>
      <w:szCs w:val="16"/>
    </w:rPr>
  </w:style>
  <w:style w:type="paragraph" w:styleId="afd">
    <w:name w:val="annotation text"/>
    <w:basedOn w:val="a"/>
    <w:link w:val="afe"/>
    <w:uiPriority w:val="99"/>
    <w:rsid w:val="008061A4"/>
  </w:style>
  <w:style w:type="character" w:customStyle="1" w:styleId="afe">
    <w:name w:val="Текст примечания Знак"/>
    <w:basedOn w:val="a0"/>
    <w:link w:val="afd"/>
    <w:uiPriority w:val="99"/>
    <w:rsid w:val="008061A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rsid w:val="008061A4"/>
    <w:rPr>
      <w:b/>
      <w:bCs/>
    </w:rPr>
  </w:style>
  <w:style w:type="character" w:customStyle="1" w:styleId="aff0">
    <w:name w:val="Тема примечания Знак"/>
    <w:basedOn w:val="afe"/>
    <w:link w:val="aff"/>
    <w:uiPriority w:val="99"/>
    <w:rsid w:val="008061A4"/>
    <w:rPr>
      <w:rFonts w:ascii="Times New Roman" w:eastAsia="Times New Roman" w:hAnsi="Times New Roman" w:cs="Times New Roman"/>
      <w:b/>
      <w:bCs/>
      <w:sz w:val="20"/>
      <w:szCs w:val="20"/>
      <w:lang w:eastAsia="ru-RU"/>
    </w:rPr>
  </w:style>
  <w:style w:type="paragraph" w:customStyle="1" w:styleId="aff1">
    <w:name w:val="Знак Знак Знак Знак"/>
    <w:basedOn w:val="a"/>
    <w:rsid w:val="008061A4"/>
    <w:pPr>
      <w:spacing w:before="100" w:beforeAutospacing="1" w:after="100" w:afterAutospacing="1"/>
    </w:pPr>
    <w:rPr>
      <w:rFonts w:ascii="Tahoma" w:hAnsi="Tahoma" w:cs="Tahoma"/>
      <w:lang w:val="en-US" w:eastAsia="en-US"/>
    </w:rPr>
  </w:style>
  <w:style w:type="paragraph" w:styleId="aff2">
    <w:name w:val="Body Text"/>
    <w:aliases w:val="Знак,Знак Знак Знак,Знак Знак, Знак, Знак Знак Знак, Знак Знак,Основной текст Знак Знак Знак,Основной текст Знак Знак Знак Знак Знак,Основной текст Знак Знак Знак Знак Знак Знак Знак Знак,Основной текст Знак Знак Знак Знак,Знак1, Знак1"/>
    <w:basedOn w:val="a"/>
    <w:link w:val="aff3"/>
    <w:rsid w:val="008061A4"/>
    <w:pPr>
      <w:jc w:val="center"/>
    </w:pPr>
    <w:rPr>
      <w:b/>
      <w:bCs/>
      <w:sz w:val="28"/>
      <w:szCs w:val="28"/>
    </w:rPr>
  </w:style>
  <w:style w:type="character" w:customStyle="1" w:styleId="aff3">
    <w:name w:val="Основной текст Знак"/>
    <w:aliases w:val="Знак Знак1,Знак Знак Знак Знак4,Знак Знак Знак1, Знак Знак1, Знак Знак Знак Знак, Знак Знак Знак1,Основной текст Знак Знак Знак Знак1,Основной текст Знак Знак Знак Знак Знак Знак,Основной текст Знак Знак Знак Знак Знак1,Знак1 Знак"/>
    <w:basedOn w:val="a0"/>
    <w:link w:val="aff2"/>
    <w:rsid w:val="008061A4"/>
    <w:rPr>
      <w:rFonts w:ascii="Times New Roman" w:eastAsia="Times New Roman" w:hAnsi="Times New Roman" w:cs="Times New Roman"/>
      <w:b/>
      <w:bCs/>
      <w:sz w:val="28"/>
      <w:szCs w:val="28"/>
      <w:lang w:eastAsia="ru-RU"/>
    </w:rPr>
  </w:style>
  <w:style w:type="paragraph" w:customStyle="1" w:styleId="ConsTitle">
    <w:name w:val="ConsTitle"/>
    <w:rsid w:val="008061A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6">
    <w:name w:val="Body Text 2"/>
    <w:basedOn w:val="a"/>
    <w:link w:val="27"/>
    <w:rsid w:val="008061A4"/>
    <w:pPr>
      <w:spacing w:after="120" w:line="480" w:lineRule="auto"/>
    </w:pPr>
    <w:rPr>
      <w:sz w:val="28"/>
      <w:szCs w:val="28"/>
    </w:rPr>
  </w:style>
  <w:style w:type="character" w:customStyle="1" w:styleId="27">
    <w:name w:val="Основной текст 2 Знак"/>
    <w:basedOn w:val="a0"/>
    <w:link w:val="26"/>
    <w:rsid w:val="008061A4"/>
    <w:rPr>
      <w:rFonts w:ascii="Times New Roman" w:eastAsia="Times New Roman" w:hAnsi="Times New Roman" w:cs="Times New Roman"/>
      <w:sz w:val="28"/>
      <w:szCs w:val="28"/>
      <w:lang w:eastAsia="ru-RU"/>
    </w:rPr>
  </w:style>
  <w:style w:type="paragraph" w:customStyle="1" w:styleId="1">
    <w:name w:val="Стиль1"/>
    <w:basedOn w:val="a"/>
    <w:rsid w:val="008061A4"/>
    <w:pPr>
      <w:keepNext/>
      <w:keepLines/>
      <w:widowControl w:val="0"/>
      <w:numPr>
        <w:numId w:val="8"/>
      </w:numPr>
      <w:suppressLineNumbers/>
      <w:suppressAutoHyphens/>
      <w:spacing w:after="60"/>
    </w:pPr>
    <w:rPr>
      <w:b/>
      <w:bCs/>
      <w:sz w:val="28"/>
      <w:szCs w:val="28"/>
    </w:rPr>
  </w:style>
  <w:style w:type="paragraph" w:customStyle="1" w:styleId="28">
    <w:name w:val="Стиль2"/>
    <w:basedOn w:val="29"/>
    <w:rsid w:val="008061A4"/>
    <w:pPr>
      <w:keepNext/>
      <w:keepLines/>
      <w:widowControl w:val="0"/>
      <w:suppressLineNumbers/>
      <w:tabs>
        <w:tab w:val="clear" w:pos="432"/>
        <w:tab w:val="num" w:pos="1836"/>
      </w:tabs>
      <w:suppressAutoHyphens/>
      <w:spacing w:after="60"/>
      <w:ind w:left="1836" w:hanging="576"/>
      <w:jc w:val="both"/>
    </w:pPr>
    <w:rPr>
      <w:b/>
      <w:bCs/>
      <w:sz w:val="24"/>
      <w:szCs w:val="24"/>
    </w:rPr>
  </w:style>
  <w:style w:type="paragraph" w:styleId="29">
    <w:name w:val="List Number 2"/>
    <w:basedOn w:val="a"/>
    <w:rsid w:val="008061A4"/>
    <w:pPr>
      <w:tabs>
        <w:tab w:val="num" w:pos="432"/>
      </w:tabs>
      <w:ind w:left="432" w:hanging="432"/>
    </w:pPr>
    <w:rPr>
      <w:sz w:val="28"/>
      <w:szCs w:val="28"/>
    </w:rPr>
  </w:style>
  <w:style w:type="paragraph" w:customStyle="1" w:styleId="3">
    <w:name w:val="Стиль3"/>
    <w:basedOn w:val="24"/>
    <w:rsid w:val="008061A4"/>
    <w:pPr>
      <w:numPr>
        <w:ilvl w:val="2"/>
        <w:numId w:val="8"/>
      </w:numPr>
      <w:autoSpaceDE/>
      <w:autoSpaceDN/>
      <w:spacing w:line="240" w:lineRule="auto"/>
      <w:ind w:firstLine="0"/>
      <w:jc w:val="both"/>
      <w:textAlignment w:val="baseline"/>
    </w:pPr>
    <w:rPr>
      <w:sz w:val="24"/>
      <w:szCs w:val="24"/>
    </w:rPr>
  </w:style>
  <w:style w:type="paragraph" w:styleId="aff4">
    <w:name w:val="Body Text Indent"/>
    <w:basedOn w:val="a"/>
    <w:link w:val="aff5"/>
    <w:uiPriority w:val="99"/>
    <w:rsid w:val="008061A4"/>
    <w:pPr>
      <w:spacing w:after="120"/>
      <w:ind w:left="283"/>
    </w:pPr>
    <w:rPr>
      <w:sz w:val="28"/>
      <w:szCs w:val="28"/>
    </w:rPr>
  </w:style>
  <w:style w:type="character" w:customStyle="1" w:styleId="aff5">
    <w:name w:val="Основной текст с отступом Знак"/>
    <w:basedOn w:val="a0"/>
    <w:link w:val="aff4"/>
    <w:uiPriority w:val="99"/>
    <w:rsid w:val="008061A4"/>
    <w:rPr>
      <w:rFonts w:ascii="Times New Roman" w:eastAsia="Times New Roman" w:hAnsi="Times New Roman" w:cs="Times New Roman"/>
      <w:sz w:val="28"/>
      <w:szCs w:val="28"/>
      <w:lang w:eastAsia="ru-RU"/>
    </w:rPr>
  </w:style>
  <w:style w:type="paragraph" w:customStyle="1" w:styleId="ConsPlusNonformat">
    <w:name w:val="ConsPlusNonformat"/>
    <w:rsid w:val="008061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061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Block Text"/>
    <w:basedOn w:val="a"/>
    <w:rsid w:val="008061A4"/>
    <w:pPr>
      <w:widowControl w:val="0"/>
      <w:autoSpaceDE w:val="0"/>
      <w:autoSpaceDN w:val="0"/>
      <w:adjustRightInd w:val="0"/>
      <w:ind w:left="-12" w:right="-6" w:firstLine="720"/>
      <w:jc w:val="both"/>
    </w:pPr>
    <w:rPr>
      <w:sz w:val="28"/>
      <w:szCs w:val="28"/>
    </w:rPr>
  </w:style>
  <w:style w:type="paragraph" w:customStyle="1" w:styleId="32">
    <w:name w:val="Знак Знак Знак Знак3"/>
    <w:basedOn w:val="a"/>
    <w:rsid w:val="008061A4"/>
    <w:pPr>
      <w:spacing w:before="100" w:beforeAutospacing="1" w:after="100" w:afterAutospacing="1"/>
    </w:pPr>
    <w:rPr>
      <w:rFonts w:ascii="Tahoma" w:hAnsi="Tahoma" w:cs="Tahoma"/>
      <w:lang w:val="en-US" w:eastAsia="en-US"/>
    </w:rPr>
  </w:style>
  <w:style w:type="paragraph" w:styleId="33">
    <w:name w:val="Body Text Indent 3"/>
    <w:basedOn w:val="a"/>
    <w:link w:val="34"/>
    <w:uiPriority w:val="99"/>
    <w:rsid w:val="008061A4"/>
    <w:pPr>
      <w:spacing w:after="120"/>
      <w:ind w:left="283"/>
    </w:pPr>
    <w:rPr>
      <w:sz w:val="16"/>
      <w:szCs w:val="16"/>
    </w:rPr>
  </w:style>
  <w:style w:type="character" w:customStyle="1" w:styleId="34">
    <w:name w:val="Основной текст с отступом 3 Знак"/>
    <w:basedOn w:val="a0"/>
    <w:link w:val="33"/>
    <w:uiPriority w:val="99"/>
    <w:rsid w:val="008061A4"/>
    <w:rPr>
      <w:rFonts w:ascii="Times New Roman" w:eastAsia="Times New Roman" w:hAnsi="Times New Roman" w:cs="Times New Roman"/>
      <w:sz w:val="16"/>
      <w:szCs w:val="16"/>
      <w:lang w:eastAsia="ru-RU"/>
    </w:rPr>
  </w:style>
  <w:style w:type="paragraph" w:styleId="35">
    <w:name w:val="Body Text 3"/>
    <w:basedOn w:val="a"/>
    <w:link w:val="36"/>
    <w:rsid w:val="008061A4"/>
    <w:pPr>
      <w:spacing w:after="120"/>
    </w:pPr>
    <w:rPr>
      <w:sz w:val="16"/>
      <w:szCs w:val="16"/>
    </w:rPr>
  </w:style>
  <w:style w:type="character" w:customStyle="1" w:styleId="36">
    <w:name w:val="Основной текст 3 Знак"/>
    <w:basedOn w:val="a0"/>
    <w:link w:val="35"/>
    <w:rsid w:val="008061A4"/>
    <w:rPr>
      <w:rFonts w:ascii="Times New Roman" w:eastAsia="Times New Roman" w:hAnsi="Times New Roman" w:cs="Times New Roman"/>
      <w:sz w:val="16"/>
      <w:szCs w:val="16"/>
      <w:lang w:eastAsia="ru-RU"/>
    </w:rPr>
  </w:style>
  <w:style w:type="character" w:customStyle="1" w:styleId="15">
    <w:name w:val="Знак Знак Знак Знак1"/>
    <w:aliases w:val="Знак Знак Знак Знак2, Знак Знак Знак Знак2"/>
    <w:rsid w:val="008061A4"/>
    <w:rPr>
      <w:b/>
      <w:bCs/>
      <w:sz w:val="28"/>
      <w:szCs w:val="28"/>
      <w:lang w:val="ru-RU" w:eastAsia="ru-RU"/>
    </w:rPr>
  </w:style>
  <w:style w:type="paragraph" w:customStyle="1" w:styleId="ConsPlusTitle">
    <w:name w:val="ConsPlusTitle"/>
    <w:rsid w:val="008061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Cell">
    <w:name w:val="ConsCell"/>
    <w:uiPriority w:val="99"/>
    <w:rsid w:val="008061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06">
    <w:name w:val="Font Style106"/>
    <w:rsid w:val="008061A4"/>
    <w:rPr>
      <w:rFonts w:ascii="Cambria" w:hAnsi="Cambria" w:cs="Cambria"/>
      <w:sz w:val="24"/>
      <w:szCs w:val="24"/>
    </w:rPr>
  </w:style>
  <w:style w:type="character" w:customStyle="1" w:styleId="FontStyle127">
    <w:name w:val="Font Style127"/>
    <w:rsid w:val="008061A4"/>
    <w:rPr>
      <w:rFonts w:ascii="Cambria" w:hAnsi="Cambria" w:cs="Cambria"/>
      <w:b/>
      <w:bCs/>
      <w:spacing w:val="-20"/>
      <w:sz w:val="44"/>
      <w:szCs w:val="44"/>
    </w:rPr>
  </w:style>
  <w:style w:type="paragraph" w:customStyle="1" w:styleId="16">
    <w:name w:val="Знак Знак Знак Знак Знак Знак1 Знак Знак Знак Знак"/>
    <w:basedOn w:val="a"/>
    <w:rsid w:val="008061A4"/>
    <w:pPr>
      <w:spacing w:before="100" w:beforeAutospacing="1" w:after="100" w:afterAutospacing="1"/>
    </w:pPr>
    <w:rPr>
      <w:rFonts w:ascii="Tahoma" w:hAnsi="Tahoma"/>
      <w:lang w:val="en-US" w:eastAsia="en-US"/>
    </w:rPr>
  </w:style>
  <w:style w:type="paragraph" w:styleId="aff7">
    <w:name w:val="Document Map"/>
    <w:basedOn w:val="a"/>
    <w:link w:val="aff8"/>
    <w:rsid w:val="008061A4"/>
    <w:pPr>
      <w:shd w:val="clear" w:color="auto" w:fill="000080"/>
    </w:pPr>
    <w:rPr>
      <w:rFonts w:ascii="Tahoma" w:hAnsi="Tahoma"/>
    </w:rPr>
  </w:style>
  <w:style w:type="character" w:customStyle="1" w:styleId="aff8">
    <w:name w:val="Схема документа Знак"/>
    <w:basedOn w:val="a0"/>
    <w:link w:val="aff7"/>
    <w:rsid w:val="008061A4"/>
    <w:rPr>
      <w:rFonts w:ascii="Tahoma" w:eastAsia="Times New Roman" w:hAnsi="Tahoma" w:cs="Times New Roman"/>
      <w:sz w:val="20"/>
      <w:szCs w:val="20"/>
      <w:shd w:val="clear" w:color="auto" w:fill="000080"/>
      <w:lang w:eastAsia="ru-RU"/>
    </w:rPr>
  </w:style>
  <w:style w:type="paragraph" w:customStyle="1" w:styleId="2a">
    <w:name w:val="Без интервала2"/>
    <w:uiPriority w:val="99"/>
    <w:rsid w:val="008061A4"/>
    <w:pPr>
      <w:spacing w:after="0" w:line="240" w:lineRule="auto"/>
    </w:pPr>
    <w:rPr>
      <w:rFonts w:ascii="Times New Roman" w:eastAsia="Times New Roman" w:hAnsi="Times New Roman" w:cs="Times New Roman"/>
      <w:sz w:val="20"/>
      <w:szCs w:val="20"/>
      <w:lang w:eastAsia="ru-RU"/>
    </w:rPr>
  </w:style>
  <w:style w:type="paragraph" w:styleId="aff9">
    <w:name w:val="endnote text"/>
    <w:basedOn w:val="a"/>
    <w:link w:val="affa"/>
    <w:uiPriority w:val="99"/>
    <w:unhideWhenUsed/>
    <w:rsid w:val="008061A4"/>
  </w:style>
  <w:style w:type="character" w:customStyle="1" w:styleId="affa">
    <w:name w:val="Текст концевой сноски Знак"/>
    <w:basedOn w:val="a0"/>
    <w:link w:val="aff9"/>
    <w:uiPriority w:val="99"/>
    <w:rsid w:val="008061A4"/>
    <w:rPr>
      <w:rFonts w:ascii="Times New Roman" w:eastAsia="Times New Roman" w:hAnsi="Times New Roman" w:cs="Times New Roman"/>
      <w:sz w:val="20"/>
      <w:szCs w:val="20"/>
      <w:lang w:eastAsia="ru-RU"/>
    </w:rPr>
  </w:style>
  <w:style w:type="character" w:styleId="affb">
    <w:name w:val="endnote reference"/>
    <w:uiPriority w:val="99"/>
    <w:unhideWhenUsed/>
    <w:rsid w:val="008061A4"/>
    <w:rPr>
      <w:vertAlign w:val="superscript"/>
    </w:rPr>
  </w:style>
  <w:style w:type="paragraph" w:styleId="affc">
    <w:name w:val="Plain Text"/>
    <w:basedOn w:val="a"/>
    <w:link w:val="affd"/>
    <w:uiPriority w:val="99"/>
    <w:rsid w:val="008061A4"/>
    <w:rPr>
      <w:rFonts w:ascii="Courier New" w:hAnsi="Courier New"/>
    </w:rPr>
  </w:style>
  <w:style w:type="character" w:customStyle="1" w:styleId="affd">
    <w:name w:val="Текст Знак"/>
    <w:basedOn w:val="a0"/>
    <w:link w:val="affc"/>
    <w:uiPriority w:val="99"/>
    <w:rsid w:val="008061A4"/>
    <w:rPr>
      <w:rFonts w:ascii="Courier New" w:eastAsia="Times New Roman" w:hAnsi="Courier New" w:cs="Times New Roman"/>
      <w:sz w:val="20"/>
      <w:szCs w:val="20"/>
      <w:lang w:eastAsia="ru-RU"/>
    </w:rPr>
  </w:style>
  <w:style w:type="character" w:customStyle="1" w:styleId="2b">
    <w:name w:val="Основной текст (2)_"/>
    <w:rsid w:val="008061A4"/>
    <w:rPr>
      <w:rFonts w:ascii="Times New Roman" w:eastAsia="Times New Roman" w:hAnsi="Times New Roman" w:cs="Times New Roman"/>
      <w:b/>
      <w:bCs/>
      <w:i w:val="0"/>
      <w:iCs w:val="0"/>
      <w:smallCaps w:val="0"/>
      <w:strike w:val="0"/>
      <w:sz w:val="26"/>
      <w:szCs w:val="26"/>
      <w:u w:val="none"/>
    </w:rPr>
  </w:style>
  <w:style w:type="character" w:customStyle="1" w:styleId="2c">
    <w:name w:val="Основной текст (2)"/>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7">
    <w:name w:val="Основной текст1"/>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d">
    <w:name w:val="Основной текст (2) + Не полужирный"/>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FranklinGothicBook115pt">
    <w:name w:val="Основной текст + Franklin Gothic Book;11;5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23"/>
      <w:szCs w:val="23"/>
      <w:u w:val="none"/>
      <w:lang w:val="ru-RU" w:eastAsia="ru-RU" w:bidi="ru-RU"/>
    </w:rPr>
  </w:style>
  <w:style w:type="character" w:customStyle="1" w:styleId="4pt">
    <w:name w:val="Основной текст + 4 pt"/>
    <w:rsid w:val="008061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FranklinGothicHeavy85pt">
    <w:name w:val="Основной текст + Franklin Gothic Heavy;8;5 pt;Курсив"/>
    <w:rsid w:val="008061A4"/>
    <w:rPr>
      <w:rFonts w:ascii="Franklin Gothic Heavy" w:eastAsia="Franklin Gothic Heavy" w:hAnsi="Franklin Gothic Heavy" w:cs="Franklin Gothic Heavy"/>
      <w:b w:val="0"/>
      <w:bCs w:val="0"/>
      <w:i/>
      <w:iCs/>
      <w:smallCaps w:val="0"/>
      <w:strike w:val="0"/>
      <w:color w:val="000000"/>
      <w:spacing w:val="0"/>
      <w:w w:val="100"/>
      <w:position w:val="0"/>
      <w:sz w:val="17"/>
      <w:szCs w:val="17"/>
      <w:u w:val="none"/>
      <w:lang w:val="ru-RU" w:eastAsia="ru-RU" w:bidi="ru-RU"/>
    </w:rPr>
  </w:style>
  <w:style w:type="character" w:customStyle="1" w:styleId="FranklinGothicBook28pt">
    <w:name w:val="Основной текст + Franklin Gothic Book;28 pt"/>
    <w:rsid w:val="008061A4"/>
    <w:rPr>
      <w:rFonts w:ascii="Franklin Gothic Book" w:eastAsia="Franklin Gothic Book" w:hAnsi="Franklin Gothic Book" w:cs="Franklin Gothic Book"/>
      <w:b w:val="0"/>
      <w:bCs w:val="0"/>
      <w:i w:val="0"/>
      <w:iCs w:val="0"/>
      <w:smallCaps w:val="0"/>
      <w:strike w:val="0"/>
      <w:color w:val="000000"/>
      <w:spacing w:val="0"/>
      <w:w w:val="100"/>
      <w:position w:val="0"/>
      <w:sz w:val="56"/>
      <w:szCs w:val="56"/>
      <w:u w:val="none"/>
      <w:lang w:val="ru-RU" w:eastAsia="ru-RU" w:bidi="ru-RU"/>
    </w:rPr>
  </w:style>
  <w:style w:type="character" w:customStyle="1" w:styleId="75pt">
    <w:name w:val="Основной текст + 7;5 pt;Полужирный"/>
    <w:rsid w:val="008061A4"/>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214pt-1pt">
    <w:name w:val="Основной текст (2) + 14 pt;Не полужирный;Курсив;Интервал -1 pt"/>
    <w:rsid w:val="008061A4"/>
    <w:rPr>
      <w:rFonts w:ascii="Times New Roman" w:eastAsia="Times New Roman" w:hAnsi="Times New Roman" w:cs="Times New Roman"/>
      <w:b/>
      <w:bCs/>
      <w:i/>
      <w:iCs/>
      <w:smallCaps w:val="0"/>
      <w:strike w:val="0"/>
      <w:color w:val="000000"/>
      <w:spacing w:val="-20"/>
      <w:w w:val="100"/>
      <w:position w:val="0"/>
      <w:sz w:val="28"/>
      <w:szCs w:val="28"/>
      <w:u w:val="none"/>
      <w:lang w:val="ru-RU" w:eastAsia="ru-RU" w:bidi="ru-RU"/>
    </w:rPr>
  </w:style>
  <w:style w:type="character" w:customStyle="1" w:styleId="FranklinGothicBook19pt">
    <w:name w:val="Основной текст + Franklin Gothic Book;19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8"/>
      <w:szCs w:val="38"/>
      <w:u w:val="single"/>
      <w:lang w:val="ru-RU" w:eastAsia="ru-RU" w:bidi="ru-RU"/>
    </w:rPr>
  </w:style>
  <w:style w:type="character" w:customStyle="1" w:styleId="FranklinGothicBook17pt">
    <w:name w:val="Основной текст + Franklin Gothic Book;17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4"/>
      <w:szCs w:val="34"/>
      <w:u w:val="single"/>
      <w:lang w:val="ru-RU" w:eastAsia="ru-RU" w:bidi="ru-RU"/>
    </w:rPr>
  </w:style>
  <w:style w:type="character" w:customStyle="1" w:styleId="3pt">
    <w:name w:val="Основной текст + Интервал 3 pt"/>
    <w:rsid w:val="008061A4"/>
    <w:rPr>
      <w:rFonts w:ascii="Times New Roman" w:eastAsia="Times New Roman" w:hAnsi="Times New Roman" w:cs="Times New Roman"/>
      <w:b w:val="0"/>
      <w:bCs w:val="0"/>
      <w:i w:val="0"/>
      <w:iCs w:val="0"/>
      <w:smallCaps w:val="0"/>
      <w:strike w:val="0"/>
      <w:color w:val="000000"/>
      <w:spacing w:val="70"/>
      <w:w w:val="100"/>
      <w:position w:val="0"/>
      <w:sz w:val="26"/>
      <w:szCs w:val="26"/>
      <w:u w:val="none"/>
      <w:lang w:val="ru-RU" w:eastAsia="ru-RU" w:bidi="ru-RU"/>
    </w:rPr>
  </w:style>
  <w:style w:type="character" w:customStyle="1" w:styleId="affe">
    <w:name w:val="Колонтитул_"/>
    <w:rsid w:val="008061A4"/>
    <w:rPr>
      <w:rFonts w:ascii="Times New Roman" w:eastAsia="Times New Roman" w:hAnsi="Times New Roman" w:cs="Times New Roman"/>
      <w:b w:val="0"/>
      <w:bCs w:val="0"/>
      <w:i w:val="0"/>
      <w:iCs w:val="0"/>
      <w:smallCaps w:val="0"/>
      <w:strike w:val="0"/>
      <w:sz w:val="26"/>
      <w:szCs w:val="26"/>
      <w:u w:val="none"/>
    </w:rPr>
  </w:style>
  <w:style w:type="character" w:customStyle="1" w:styleId="afff">
    <w:name w:val="Колонтитул"/>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0">
    <w:name w:val="Основной текст (11)_"/>
    <w:rsid w:val="008061A4"/>
    <w:rPr>
      <w:rFonts w:ascii="Times New Roman" w:eastAsia="Times New Roman" w:hAnsi="Times New Roman" w:cs="Times New Roman"/>
      <w:b/>
      <w:bCs/>
      <w:i w:val="0"/>
      <w:iCs w:val="0"/>
      <w:smallCaps w:val="0"/>
      <w:strike w:val="0"/>
      <w:sz w:val="26"/>
      <w:szCs w:val="26"/>
      <w:u w:val="none"/>
    </w:rPr>
  </w:style>
  <w:style w:type="character" w:customStyle="1" w:styleId="112">
    <w:name w:val="Основной текст (11)"/>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1">
    <w:name w:val="Основной текст (6)_"/>
    <w:link w:val="62"/>
    <w:rsid w:val="008061A4"/>
    <w:rPr>
      <w:b/>
      <w:bCs/>
      <w:shd w:val="clear" w:color="auto" w:fill="FFFFFF"/>
    </w:rPr>
  </w:style>
  <w:style w:type="paragraph" w:customStyle="1" w:styleId="62">
    <w:name w:val="Основной текст (6)"/>
    <w:basedOn w:val="a"/>
    <w:link w:val="61"/>
    <w:rsid w:val="008061A4"/>
    <w:pPr>
      <w:widowControl w:val="0"/>
      <w:shd w:val="clear" w:color="auto" w:fill="FFFFFF"/>
      <w:spacing w:before="180" w:line="341" w:lineRule="exact"/>
      <w:jc w:val="center"/>
    </w:pPr>
    <w:rPr>
      <w:rFonts w:asciiTheme="minorHAnsi" w:eastAsiaTheme="minorHAnsi" w:hAnsiTheme="minorHAnsi" w:cstheme="minorBidi"/>
      <w:b/>
      <w:bCs/>
      <w:sz w:val="22"/>
      <w:szCs w:val="22"/>
      <w:lang w:eastAsia="en-US"/>
    </w:rPr>
  </w:style>
  <w:style w:type="numbering" w:customStyle="1" w:styleId="18">
    <w:name w:val="Нет списка1"/>
    <w:next w:val="a2"/>
    <w:uiPriority w:val="99"/>
    <w:semiHidden/>
    <w:unhideWhenUsed/>
    <w:rsid w:val="008061A4"/>
  </w:style>
  <w:style w:type="paragraph" w:customStyle="1" w:styleId="afff0">
    <w:name w:val="Знак Знак Знак Знак Знак Знак Знак"/>
    <w:basedOn w:val="a"/>
    <w:rsid w:val="008061A4"/>
    <w:pPr>
      <w:spacing w:before="100" w:beforeAutospacing="1" w:after="100" w:afterAutospacing="1"/>
    </w:pPr>
    <w:rPr>
      <w:rFonts w:ascii="Tahoma" w:hAnsi="Tahoma"/>
      <w:lang w:val="en-US" w:eastAsia="en-US"/>
    </w:rPr>
  </w:style>
  <w:style w:type="character" w:customStyle="1" w:styleId="19">
    <w:name w:val="Просмотренная гиперссылка1"/>
    <w:rsid w:val="008061A4"/>
    <w:rPr>
      <w:color w:val="800080"/>
      <w:u w:val="single"/>
    </w:rPr>
  </w:style>
  <w:style w:type="paragraph" w:styleId="afff1">
    <w:name w:val="Revision"/>
    <w:hidden/>
    <w:uiPriority w:val="99"/>
    <w:semiHidden/>
    <w:rsid w:val="008061A4"/>
    <w:pPr>
      <w:spacing w:after="0" w:line="240" w:lineRule="auto"/>
    </w:pPr>
    <w:rPr>
      <w:rFonts w:ascii="Times New Roman" w:eastAsia="Times New Roman" w:hAnsi="Times New Roman" w:cs="Times New Roman"/>
      <w:sz w:val="28"/>
      <w:szCs w:val="20"/>
      <w:lang w:eastAsia="ru-RU"/>
    </w:rPr>
  </w:style>
  <w:style w:type="numbering" w:customStyle="1" w:styleId="113">
    <w:name w:val="Нет списка11"/>
    <w:next w:val="a2"/>
    <w:uiPriority w:val="99"/>
    <w:semiHidden/>
    <w:unhideWhenUsed/>
    <w:rsid w:val="008061A4"/>
  </w:style>
  <w:style w:type="paragraph" w:customStyle="1" w:styleId="37">
    <w:name w:val="3"/>
    <w:basedOn w:val="a"/>
    <w:uiPriority w:val="99"/>
    <w:rsid w:val="008061A4"/>
    <w:pPr>
      <w:jc w:val="both"/>
    </w:pPr>
    <w:rPr>
      <w:sz w:val="24"/>
      <w:szCs w:val="24"/>
    </w:rPr>
  </w:style>
  <w:style w:type="character" w:customStyle="1" w:styleId="210">
    <w:name w:val="Заголовок 2 Знак1"/>
    <w:aliases w:val="H2 Знак"/>
    <w:rsid w:val="008061A4"/>
    <w:rPr>
      <w:rFonts w:ascii="Arial" w:eastAsia="Times New Roman" w:hAnsi="Arial" w:cs="Arial"/>
      <w:b/>
      <w:bCs/>
      <w:i/>
      <w:iCs/>
      <w:sz w:val="28"/>
      <w:szCs w:val="28"/>
      <w:lang w:bidi="ar-SA"/>
    </w:rPr>
  </w:style>
  <w:style w:type="table" w:customStyle="1" w:styleId="1a">
    <w:name w:val="Сетка таблицы1"/>
    <w:basedOn w:val="a1"/>
    <w:next w:val="ab"/>
    <w:uiPriority w:val="59"/>
    <w:rsid w:val="008061A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Нет списка2"/>
    <w:next w:val="a2"/>
    <w:uiPriority w:val="99"/>
    <w:semiHidden/>
    <w:unhideWhenUsed/>
    <w:rsid w:val="008061A4"/>
  </w:style>
  <w:style w:type="table" w:customStyle="1" w:styleId="120">
    <w:name w:val="Сетка таблицы12"/>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2">
    <w:name w:val="FollowedHyperlink"/>
    <w:unhideWhenUsed/>
    <w:rsid w:val="008061A4"/>
    <w:rPr>
      <w:color w:val="954F72"/>
      <w:u w:val="single"/>
    </w:rPr>
  </w:style>
  <w:style w:type="table" w:customStyle="1" w:styleId="41">
    <w:name w:val="Сетка таблицы4"/>
    <w:basedOn w:val="a1"/>
    <w:next w:val="ab"/>
    <w:uiPriority w:val="59"/>
    <w:rsid w:val="008061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2"/>
    <w:uiPriority w:val="99"/>
    <w:semiHidden/>
    <w:unhideWhenUsed/>
    <w:rsid w:val="008061A4"/>
  </w:style>
  <w:style w:type="table" w:customStyle="1" w:styleId="130">
    <w:name w:val="Сетка таблицы13"/>
    <w:basedOn w:val="a1"/>
    <w:next w:val="ab"/>
    <w:rsid w:val="008061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8061A4"/>
    <w:pPr>
      <w:suppressAutoHyphens/>
      <w:autoSpaceDN w:val="0"/>
      <w:spacing w:after="0" w:line="240" w:lineRule="auto"/>
    </w:pPr>
    <w:rPr>
      <w:rFonts w:ascii="Times New Roman" w:eastAsia="Times New Roman" w:hAnsi="Times New Roman" w:cs="Times New Roman"/>
      <w:kern w:val="3"/>
      <w:sz w:val="24"/>
      <w:szCs w:val="20"/>
      <w:lang w:eastAsia="ru-RU"/>
    </w:rPr>
  </w:style>
  <w:style w:type="table" w:customStyle="1" w:styleId="1b">
    <w:name w:val="Сетка таблицы светлая1"/>
    <w:basedOn w:val="a1"/>
    <w:uiPriority w:val="40"/>
    <w:rsid w:val="008061A4"/>
    <w:pPr>
      <w:spacing w:after="0" w:line="240" w:lineRule="auto"/>
    </w:pPr>
    <w:rPr>
      <w:rFonts w:ascii="Times New Roman" w:eastAsia="Times New Roman" w:hAnsi="Times New Roman"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ff3">
    <w:name w:val="Subtitle"/>
    <w:basedOn w:val="a"/>
    <w:next w:val="a"/>
    <w:link w:val="afff4"/>
    <w:rsid w:val="008061A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ff4">
    <w:name w:val="Подзаголовок Знак"/>
    <w:basedOn w:val="a0"/>
    <w:link w:val="afff3"/>
    <w:rsid w:val="008061A4"/>
    <w:rPr>
      <w:rFonts w:ascii="Georgia" w:eastAsia="Georgia" w:hAnsi="Georgia" w:cs="Georgia"/>
      <w:i/>
      <w:color w:val="666666"/>
      <w:sz w:val="48"/>
      <w:szCs w:val="48"/>
      <w:lang w:eastAsia="ru-RU"/>
    </w:rPr>
  </w:style>
  <w:style w:type="paragraph" w:customStyle="1" w:styleId="21">
    <w:name w:val="2_Заг_1"/>
    <w:basedOn w:val="a4"/>
    <w:qFormat/>
    <w:rsid w:val="008061A4"/>
    <w:pPr>
      <w:numPr>
        <w:numId w:val="9"/>
      </w:numPr>
      <w:tabs>
        <w:tab w:val="num" w:pos="360"/>
      </w:tabs>
      <w:ind w:left="0" w:firstLine="0"/>
      <w:jc w:val="center"/>
    </w:pPr>
    <w:rPr>
      <w:rFonts w:eastAsiaTheme="minorHAnsi" w:cstheme="minorBidi"/>
      <w:b/>
      <w:sz w:val="28"/>
      <w:szCs w:val="22"/>
      <w:lang w:eastAsia="en-US"/>
    </w:rPr>
  </w:style>
  <w:style w:type="paragraph" w:customStyle="1" w:styleId="311">
    <w:name w:val="3_Пунк_1_1"/>
    <w:basedOn w:val="a4"/>
    <w:qFormat/>
    <w:rsid w:val="008061A4"/>
    <w:pPr>
      <w:numPr>
        <w:ilvl w:val="1"/>
        <w:numId w:val="9"/>
      </w:numPr>
      <w:tabs>
        <w:tab w:val="num" w:pos="360"/>
      </w:tabs>
      <w:ind w:left="0" w:firstLine="709"/>
      <w:jc w:val="both"/>
    </w:pPr>
    <w:rPr>
      <w:rFonts w:eastAsiaTheme="minorHAnsi" w:cstheme="minorBidi"/>
      <w:sz w:val="28"/>
      <w:szCs w:val="22"/>
      <w:lang w:eastAsia="en-US"/>
    </w:rPr>
  </w:style>
  <w:style w:type="paragraph" w:customStyle="1" w:styleId="4111">
    <w:name w:val="4_Пункт_1_1_1"/>
    <w:basedOn w:val="311"/>
    <w:qFormat/>
    <w:rsid w:val="008061A4"/>
    <w:pPr>
      <w:numPr>
        <w:ilvl w:val="2"/>
      </w:numPr>
      <w:tabs>
        <w:tab w:val="num" w:pos="360"/>
      </w:tabs>
      <w:ind w:left="0" w:firstLine="709"/>
    </w:pPr>
  </w:style>
  <w:style w:type="character" w:customStyle="1" w:styleId="dropdown-user-namefirst-letter">
    <w:name w:val="dropdown-user-name__first-letter"/>
    <w:basedOn w:val="a0"/>
    <w:rsid w:val="008061A4"/>
  </w:style>
  <w:style w:type="character" w:styleId="afff5">
    <w:name w:val="Emphasis"/>
    <w:basedOn w:val="a0"/>
    <w:qFormat/>
    <w:rsid w:val="008061A4"/>
    <w:rPr>
      <w:i/>
      <w:iCs/>
    </w:rPr>
  </w:style>
  <w:style w:type="character" w:customStyle="1" w:styleId="ListLabel41">
    <w:name w:val="ListLabel 41"/>
    <w:qFormat/>
    <w:rsid w:val="008061A4"/>
    <w:rPr>
      <w:rFonts w:ascii="Arial" w:eastAsia="Arial" w:hAnsi="Arial" w:cs="Arial"/>
      <w:color w:val="0000FF"/>
      <w:sz w:val="28"/>
      <w:szCs w:val="28"/>
      <w:u w:val="single"/>
    </w:rPr>
  </w:style>
  <w:style w:type="paragraph" w:customStyle="1" w:styleId="1c">
    <w:name w:val="1_Титул Заг"/>
    <w:basedOn w:val="a"/>
    <w:qFormat/>
    <w:rsid w:val="008061A4"/>
    <w:pPr>
      <w:jc w:val="center"/>
    </w:pPr>
    <w:rPr>
      <w:rFonts w:eastAsiaTheme="minorHAnsi" w:cstheme="minorBidi"/>
      <w:b/>
      <w:sz w:val="28"/>
      <w:szCs w:val="22"/>
      <w:lang w:eastAsia="en-US"/>
    </w:rPr>
  </w:style>
  <w:style w:type="paragraph" w:customStyle="1" w:styleId="afff6">
    <w:name w:val="Содержимое врезки"/>
    <w:basedOn w:val="a"/>
    <w:qFormat/>
    <w:rsid w:val="00745C4E"/>
    <w:pPr>
      <w:autoSpaceDE w:val="0"/>
      <w:autoSpaceDN w:val="0"/>
      <w:adjustRightInd w:val="0"/>
    </w:pPr>
    <w:rPr>
      <w:sz w:val="24"/>
      <w:szCs w:val="24"/>
    </w:rPr>
  </w:style>
  <w:style w:type="paragraph" w:customStyle="1" w:styleId="afff7">
    <w:name w:val="_Таб_Наименование СМСП"/>
    <w:basedOn w:val="a"/>
    <w:qFormat/>
    <w:rsid w:val="004B523E"/>
    <w:pPr>
      <w:jc w:val="center"/>
    </w:pPr>
    <w:rPr>
      <w:rFonts w:eastAsiaTheme="minorHAnsi" w:cstheme="minorBidi"/>
      <w:szCs w:val="22"/>
      <w:lang w:eastAsia="en-US"/>
    </w:rPr>
  </w:style>
  <w:style w:type="character" w:customStyle="1" w:styleId="fill">
    <w:name w:val="fill"/>
    <w:rsid w:val="008F5A32"/>
    <w:rPr>
      <w:color w:val="FF0000"/>
    </w:rPr>
  </w:style>
  <w:style w:type="paragraph" w:customStyle="1" w:styleId="QuoteMargin">
    <w:name w:val="QuoteMargin"/>
    <w:aliases w:val="Предупреждение Отступ"/>
    <w:qFormat/>
    <w:rsid w:val="00781128"/>
    <w:pPr>
      <w:spacing w:before="120" w:after="0" w:line="276" w:lineRule="auto"/>
      <w:ind w:firstLine="482"/>
      <w:jc w:val="both"/>
    </w:pPr>
    <w:rPr>
      <w:rFonts w:ascii="Times New Roman" w:eastAsia="Times New Roman" w:hAnsi="Times New Roman" w:cs="Times New Roman"/>
      <w:lang w:eastAsia="ru-RU"/>
    </w:rPr>
  </w:style>
  <w:style w:type="table" w:customStyle="1" w:styleId="51">
    <w:name w:val="Сетка таблицы5"/>
    <w:basedOn w:val="a1"/>
    <w:next w:val="ab"/>
    <w:uiPriority w:val="59"/>
    <w:rsid w:val="00490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1"/>
    <w:next w:val="ab"/>
    <w:uiPriority w:val="59"/>
    <w:rsid w:val="00430D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b"/>
    <w:uiPriority w:val="59"/>
    <w:rsid w:val="00656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b"/>
    <w:uiPriority w:val="59"/>
    <w:rsid w:val="00656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02581">
      <w:bodyDiv w:val="1"/>
      <w:marLeft w:val="0"/>
      <w:marRight w:val="0"/>
      <w:marTop w:val="0"/>
      <w:marBottom w:val="0"/>
      <w:divBdr>
        <w:top w:val="none" w:sz="0" w:space="0" w:color="auto"/>
        <w:left w:val="none" w:sz="0" w:space="0" w:color="auto"/>
        <w:bottom w:val="none" w:sz="0" w:space="0" w:color="auto"/>
        <w:right w:val="none" w:sz="0" w:space="0" w:color="auto"/>
      </w:divBdr>
    </w:div>
    <w:div w:id="23486601">
      <w:bodyDiv w:val="1"/>
      <w:marLeft w:val="0"/>
      <w:marRight w:val="0"/>
      <w:marTop w:val="0"/>
      <w:marBottom w:val="0"/>
      <w:divBdr>
        <w:top w:val="none" w:sz="0" w:space="0" w:color="auto"/>
        <w:left w:val="none" w:sz="0" w:space="0" w:color="auto"/>
        <w:bottom w:val="none" w:sz="0" w:space="0" w:color="auto"/>
        <w:right w:val="none" w:sz="0" w:space="0" w:color="auto"/>
      </w:divBdr>
    </w:div>
    <w:div w:id="69665584">
      <w:bodyDiv w:val="1"/>
      <w:marLeft w:val="0"/>
      <w:marRight w:val="0"/>
      <w:marTop w:val="0"/>
      <w:marBottom w:val="0"/>
      <w:divBdr>
        <w:top w:val="none" w:sz="0" w:space="0" w:color="auto"/>
        <w:left w:val="none" w:sz="0" w:space="0" w:color="auto"/>
        <w:bottom w:val="none" w:sz="0" w:space="0" w:color="auto"/>
        <w:right w:val="none" w:sz="0" w:space="0" w:color="auto"/>
      </w:divBdr>
    </w:div>
    <w:div w:id="87429684">
      <w:bodyDiv w:val="1"/>
      <w:marLeft w:val="0"/>
      <w:marRight w:val="0"/>
      <w:marTop w:val="0"/>
      <w:marBottom w:val="0"/>
      <w:divBdr>
        <w:top w:val="none" w:sz="0" w:space="0" w:color="auto"/>
        <w:left w:val="none" w:sz="0" w:space="0" w:color="auto"/>
        <w:bottom w:val="none" w:sz="0" w:space="0" w:color="auto"/>
        <w:right w:val="none" w:sz="0" w:space="0" w:color="auto"/>
      </w:divBdr>
    </w:div>
    <w:div w:id="214853613">
      <w:bodyDiv w:val="1"/>
      <w:marLeft w:val="0"/>
      <w:marRight w:val="0"/>
      <w:marTop w:val="0"/>
      <w:marBottom w:val="0"/>
      <w:divBdr>
        <w:top w:val="none" w:sz="0" w:space="0" w:color="auto"/>
        <w:left w:val="none" w:sz="0" w:space="0" w:color="auto"/>
        <w:bottom w:val="none" w:sz="0" w:space="0" w:color="auto"/>
        <w:right w:val="none" w:sz="0" w:space="0" w:color="auto"/>
      </w:divBdr>
    </w:div>
    <w:div w:id="271858684">
      <w:bodyDiv w:val="1"/>
      <w:marLeft w:val="0"/>
      <w:marRight w:val="0"/>
      <w:marTop w:val="0"/>
      <w:marBottom w:val="0"/>
      <w:divBdr>
        <w:top w:val="none" w:sz="0" w:space="0" w:color="auto"/>
        <w:left w:val="none" w:sz="0" w:space="0" w:color="auto"/>
        <w:bottom w:val="none" w:sz="0" w:space="0" w:color="auto"/>
        <w:right w:val="none" w:sz="0" w:space="0" w:color="auto"/>
      </w:divBdr>
    </w:div>
    <w:div w:id="339282970">
      <w:bodyDiv w:val="1"/>
      <w:marLeft w:val="0"/>
      <w:marRight w:val="0"/>
      <w:marTop w:val="0"/>
      <w:marBottom w:val="0"/>
      <w:divBdr>
        <w:top w:val="none" w:sz="0" w:space="0" w:color="auto"/>
        <w:left w:val="none" w:sz="0" w:space="0" w:color="auto"/>
        <w:bottom w:val="none" w:sz="0" w:space="0" w:color="auto"/>
        <w:right w:val="none" w:sz="0" w:space="0" w:color="auto"/>
      </w:divBdr>
    </w:div>
    <w:div w:id="456532103">
      <w:bodyDiv w:val="1"/>
      <w:marLeft w:val="0"/>
      <w:marRight w:val="0"/>
      <w:marTop w:val="0"/>
      <w:marBottom w:val="0"/>
      <w:divBdr>
        <w:top w:val="none" w:sz="0" w:space="0" w:color="auto"/>
        <w:left w:val="none" w:sz="0" w:space="0" w:color="auto"/>
        <w:bottom w:val="none" w:sz="0" w:space="0" w:color="auto"/>
        <w:right w:val="none" w:sz="0" w:space="0" w:color="auto"/>
      </w:divBdr>
    </w:div>
    <w:div w:id="559830080">
      <w:bodyDiv w:val="1"/>
      <w:marLeft w:val="0"/>
      <w:marRight w:val="0"/>
      <w:marTop w:val="0"/>
      <w:marBottom w:val="0"/>
      <w:divBdr>
        <w:top w:val="none" w:sz="0" w:space="0" w:color="auto"/>
        <w:left w:val="none" w:sz="0" w:space="0" w:color="auto"/>
        <w:bottom w:val="none" w:sz="0" w:space="0" w:color="auto"/>
        <w:right w:val="none" w:sz="0" w:space="0" w:color="auto"/>
      </w:divBdr>
    </w:div>
    <w:div w:id="560748081">
      <w:bodyDiv w:val="1"/>
      <w:marLeft w:val="0"/>
      <w:marRight w:val="0"/>
      <w:marTop w:val="0"/>
      <w:marBottom w:val="0"/>
      <w:divBdr>
        <w:top w:val="none" w:sz="0" w:space="0" w:color="auto"/>
        <w:left w:val="none" w:sz="0" w:space="0" w:color="auto"/>
        <w:bottom w:val="none" w:sz="0" w:space="0" w:color="auto"/>
        <w:right w:val="none" w:sz="0" w:space="0" w:color="auto"/>
      </w:divBdr>
      <w:divsChild>
        <w:div w:id="696782701">
          <w:marLeft w:val="0"/>
          <w:marRight w:val="0"/>
          <w:marTop w:val="0"/>
          <w:marBottom w:val="0"/>
          <w:divBdr>
            <w:top w:val="none" w:sz="0" w:space="0" w:color="auto"/>
            <w:left w:val="none" w:sz="0" w:space="0" w:color="auto"/>
            <w:bottom w:val="none" w:sz="0" w:space="0" w:color="auto"/>
            <w:right w:val="none" w:sz="0" w:space="0" w:color="auto"/>
          </w:divBdr>
        </w:div>
        <w:div w:id="1408378087">
          <w:marLeft w:val="0"/>
          <w:marRight w:val="0"/>
          <w:marTop w:val="0"/>
          <w:marBottom w:val="0"/>
          <w:divBdr>
            <w:top w:val="none" w:sz="0" w:space="0" w:color="auto"/>
            <w:left w:val="none" w:sz="0" w:space="0" w:color="auto"/>
            <w:bottom w:val="none" w:sz="0" w:space="0" w:color="auto"/>
            <w:right w:val="none" w:sz="0" w:space="0" w:color="auto"/>
          </w:divBdr>
        </w:div>
        <w:div w:id="871185771">
          <w:marLeft w:val="0"/>
          <w:marRight w:val="0"/>
          <w:marTop w:val="0"/>
          <w:marBottom w:val="0"/>
          <w:divBdr>
            <w:top w:val="none" w:sz="0" w:space="0" w:color="auto"/>
            <w:left w:val="none" w:sz="0" w:space="0" w:color="auto"/>
            <w:bottom w:val="none" w:sz="0" w:space="0" w:color="auto"/>
            <w:right w:val="none" w:sz="0" w:space="0" w:color="auto"/>
          </w:divBdr>
        </w:div>
        <w:div w:id="1481574968">
          <w:marLeft w:val="0"/>
          <w:marRight w:val="0"/>
          <w:marTop w:val="0"/>
          <w:marBottom w:val="0"/>
          <w:divBdr>
            <w:top w:val="none" w:sz="0" w:space="0" w:color="auto"/>
            <w:left w:val="none" w:sz="0" w:space="0" w:color="auto"/>
            <w:bottom w:val="none" w:sz="0" w:space="0" w:color="auto"/>
            <w:right w:val="none" w:sz="0" w:space="0" w:color="auto"/>
          </w:divBdr>
        </w:div>
      </w:divsChild>
    </w:div>
    <w:div w:id="567112830">
      <w:bodyDiv w:val="1"/>
      <w:marLeft w:val="0"/>
      <w:marRight w:val="0"/>
      <w:marTop w:val="0"/>
      <w:marBottom w:val="0"/>
      <w:divBdr>
        <w:top w:val="none" w:sz="0" w:space="0" w:color="auto"/>
        <w:left w:val="none" w:sz="0" w:space="0" w:color="auto"/>
        <w:bottom w:val="none" w:sz="0" w:space="0" w:color="auto"/>
        <w:right w:val="none" w:sz="0" w:space="0" w:color="auto"/>
      </w:divBdr>
    </w:div>
    <w:div w:id="681787095">
      <w:bodyDiv w:val="1"/>
      <w:marLeft w:val="0"/>
      <w:marRight w:val="0"/>
      <w:marTop w:val="0"/>
      <w:marBottom w:val="0"/>
      <w:divBdr>
        <w:top w:val="none" w:sz="0" w:space="0" w:color="auto"/>
        <w:left w:val="none" w:sz="0" w:space="0" w:color="auto"/>
        <w:bottom w:val="none" w:sz="0" w:space="0" w:color="auto"/>
        <w:right w:val="none" w:sz="0" w:space="0" w:color="auto"/>
      </w:divBdr>
    </w:div>
    <w:div w:id="731120379">
      <w:bodyDiv w:val="1"/>
      <w:marLeft w:val="0"/>
      <w:marRight w:val="0"/>
      <w:marTop w:val="0"/>
      <w:marBottom w:val="0"/>
      <w:divBdr>
        <w:top w:val="none" w:sz="0" w:space="0" w:color="auto"/>
        <w:left w:val="none" w:sz="0" w:space="0" w:color="auto"/>
        <w:bottom w:val="none" w:sz="0" w:space="0" w:color="auto"/>
        <w:right w:val="none" w:sz="0" w:space="0" w:color="auto"/>
      </w:divBdr>
    </w:div>
    <w:div w:id="852836720">
      <w:bodyDiv w:val="1"/>
      <w:marLeft w:val="0"/>
      <w:marRight w:val="0"/>
      <w:marTop w:val="0"/>
      <w:marBottom w:val="0"/>
      <w:divBdr>
        <w:top w:val="none" w:sz="0" w:space="0" w:color="auto"/>
        <w:left w:val="none" w:sz="0" w:space="0" w:color="auto"/>
        <w:bottom w:val="none" w:sz="0" w:space="0" w:color="auto"/>
        <w:right w:val="none" w:sz="0" w:space="0" w:color="auto"/>
      </w:divBdr>
    </w:div>
    <w:div w:id="854223360">
      <w:bodyDiv w:val="1"/>
      <w:marLeft w:val="0"/>
      <w:marRight w:val="0"/>
      <w:marTop w:val="0"/>
      <w:marBottom w:val="0"/>
      <w:divBdr>
        <w:top w:val="none" w:sz="0" w:space="0" w:color="auto"/>
        <w:left w:val="none" w:sz="0" w:space="0" w:color="auto"/>
        <w:bottom w:val="none" w:sz="0" w:space="0" w:color="auto"/>
        <w:right w:val="none" w:sz="0" w:space="0" w:color="auto"/>
      </w:divBdr>
      <w:divsChild>
        <w:div w:id="280380430">
          <w:marLeft w:val="994"/>
          <w:marRight w:val="0"/>
          <w:marTop w:val="80"/>
          <w:marBottom w:val="80"/>
          <w:divBdr>
            <w:top w:val="none" w:sz="0" w:space="0" w:color="auto"/>
            <w:left w:val="none" w:sz="0" w:space="0" w:color="auto"/>
            <w:bottom w:val="none" w:sz="0" w:space="0" w:color="auto"/>
            <w:right w:val="none" w:sz="0" w:space="0" w:color="auto"/>
          </w:divBdr>
        </w:div>
        <w:div w:id="297614729">
          <w:marLeft w:val="274"/>
          <w:marRight w:val="0"/>
          <w:marTop w:val="80"/>
          <w:marBottom w:val="80"/>
          <w:divBdr>
            <w:top w:val="none" w:sz="0" w:space="0" w:color="auto"/>
            <w:left w:val="none" w:sz="0" w:space="0" w:color="auto"/>
            <w:bottom w:val="none" w:sz="0" w:space="0" w:color="auto"/>
            <w:right w:val="none" w:sz="0" w:space="0" w:color="auto"/>
          </w:divBdr>
        </w:div>
        <w:div w:id="942417037">
          <w:marLeft w:val="274"/>
          <w:marRight w:val="0"/>
          <w:marTop w:val="80"/>
          <w:marBottom w:val="80"/>
          <w:divBdr>
            <w:top w:val="none" w:sz="0" w:space="0" w:color="auto"/>
            <w:left w:val="none" w:sz="0" w:space="0" w:color="auto"/>
            <w:bottom w:val="none" w:sz="0" w:space="0" w:color="auto"/>
            <w:right w:val="none" w:sz="0" w:space="0" w:color="auto"/>
          </w:divBdr>
        </w:div>
        <w:div w:id="1109545517">
          <w:marLeft w:val="994"/>
          <w:marRight w:val="0"/>
          <w:marTop w:val="80"/>
          <w:marBottom w:val="80"/>
          <w:divBdr>
            <w:top w:val="none" w:sz="0" w:space="0" w:color="auto"/>
            <w:left w:val="none" w:sz="0" w:space="0" w:color="auto"/>
            <w:bottom w:val="none" w:sz="0" w:space="0" w:color="auto"/>
            <w:right w:val="none" w:sz="0" w:space="0" w:color="auto"/>
          </w:divBdr>
        </w:div>
        <w:div w:id="1832719378">
          <w:marLeft w:val="274"/>
          <w:marRight w:val="0"/>
          <w:marTop w:val="80"/>
          <w:marBottom w:val="80"/>
          <w:divBdr>
            <w:top w:val="none" w:sz="0" w:space="0" w:color="auto"/>
            <w:left w:val="none" w:sz="0" w:space="0" w:color="auto"/>
            <w:bottom w:val="none" w:sz="0" w:space="0" w:color="auto"/>
            <w:right w:val="none" w:sz="0" w:space="0" w:color="auto"/>
          </w:divBdr>
        </w:div>
        <w:div w:id="1927761942">
          <w:marLeft w:val="994"/>
          <w:marRight w:val="0"/>
          <w:marTop w:val="80"/>
          <w:marBottom w:val="80"/>
          <w:divBdr>
            <w:top w:val="none" w:sz="0" w:space="0" w:color="auto"/>
            <w:left w:val="none" w:sz="0" w:space="0" w:color="auto"/>
            <w:bottom w:val="none" w:sz="0" w:space="0" w:color="auto"/>
            <w:right w:val="none" w:sz="0" w:space="0" w:color="auto"/>
          </w:divBdr>
        </w:div>
        <w:div w:id="2022000543">
          <w:marLeft w:val="994"/>
          <w:marRight w:val="0"/>
          <w:marTop w:val="80"/>
          <w:marBottom w:val="80"/>
          <w:divBdr>
            <w:top w:val="none" w:sz="0" w:space="0" w:color="auto"/>
            <w:left w:val="none" w:sz="0" w:space="0" w:color="auto"/>
            <w:bottom w:val="none" w:sz="0" w:space="0" w:color="auto"/>
            <w:right w:val="none" w:sz="0" w:space="0" w:color="auto"/>
          </w:divBdr>
        </w:div>
      </w:divsChild>
    </w:div>
    <w:div w:id="890532141">
      <w:bodyDiv w:val="1"/>
      <w:marLeft w:val="0"/>
      <w:marRight w:val="0"/>
      <w:marTop w:val="0"/>
      <w:marBottom w:val="0"/>
      <w:divBdr>
        <w:top w:val="none" w:sz="0" w:space="0" w:color="auto"/>
        <w:left w:val="none" w:sz="0" w:space="0" w:color="auto"/>
        <w:bottom w:val="none" w:sz="0" w:space="0" w:color="auto"/>
        <w:right w:val="none" w:sz="0" w:space="0" w:color="auto"/>
      </w:divBdr>
    </w:div>
    <w:div w:id="912012967">
      <w:bodyDiv w:val="1"/>
      <w:marLeft w:val="0"/>
      <w:marRight w:val="0"/>
      <w:marTop w:val="0"/>
      <w:marBottom w:val="0"/>
      <w:divBdr>
        <w:top w:val="none" w:sz="0" w:space="0" w:color="auto"/>
        <w:left w:val="none" w:sz="0" w:space="0" w:color="auto"/>
        <w:bottom w:val="none" w:sz="0" w:space="0" w:color="auto"/>
        <w:right w:val="none" w:sz="0" w:space="0" w:color="auto"/>
      </w:divBdr>
    </w:div>
    <w:div w:id="915286954">
      <w:bodyDiv w:val="1"/>
      <w:marLeft w:val="0"/>
      <w:marRight w:val="0"/>
      <w:marTop w:val="0"/>
      <w:marBottom w:val="0"/>
      <w:divBdr>
        <w:top w:val="none" w:sz="0" w:space="0" w:color="auto"/>
        <w:left w:val="none" w:sz="0" w:space="0" w:color="auto"/>
        <w:bottom w:val="none" w:sz="0" w:space="0" w:color="auto"/>
        <w:right w:val="none" w:sz="0" w:space="0" w:color="auto"/>
      </w:divBdr>
    </w:div>
    <w:div w:id="916328671">
      <w:bodyDiv w:val="1"/>
      <w:marLeft w:val="0"/>
      <w:marRight w:val="0"/>
      <w:marTop w:val="0"/>
      <w:marBottom w:val="0"/>
      <w:divBdr>
        <w:top w:val="none" w:sz="0" w:space="0" w:color="auto"/>
        <w:left w:val="none" w:sz="0" w:space="0" w:color="auto"/>
        <w:bottom w:val="none" w:sz="0" w:space="0" w:color="auto"/>
        <w:right w:val="none" w:sz="0" w:space="0" w:color="auto"/>
      </w:divBdr>
    </w:div>
    <w:div w:id="979266392">
      <w:bodyDiv w:val="1"/>
      <w:marLeft w:val="0"/>
      <w:marRight w:val="0"/>
      <w:marTop w:val="0"/>
      <w:marBottom w:val="0"/>
      <w:divBdr>
        <w:top w:val="none" w:sz="0" w:space="0" w:color="auto"/>
        <w:left w:val="none" w:sz="0" w:space="0" w:color="auto"/>
        <w:bottom w:val="none" w:sz="0" w:space="0" w:color="auto"/>
        <w:right w:val="none" w:sz="0" w:space="0" w:color="auto"/>
      </w:divBdr>
    </w:div>
    <w:div w:id="1062220336">
      <w:bodyDiv w:val="1"/>
      <w:marLeft w:val="0"/>
      <w:marRight w:val="0"/>
      <w:marTop w:val="0"/>
      <w:marBottom w:val="0"/>
      <w:divBdr>
        <w:top w:val="none" w:sz="0" w:space="0" w:color="auto"/>
        <w:left w:val="none" w:sz="0" w:space="0" w:color="auto"/>
        <w:bottom w:val="none" w:sz="0" w:space="0" w:color="auto"/>
        <w:right w:val="none" w:sz="0" w:space="0" w:color="auto"/>
      </w:divBdr>
    </w:div>
    <w:div w:id="1077943980">
      <w:bodyDiv w:val="1"/>
      <w:marLeft w:val="0"/>
      <w:marRight w:val="0"/>
      <w:marTop w:val="0"/>
      <w:marBottom w:val="0"/>
      <w:divBdr>
        <w:top w:val="none" w:sz="0" w:space="0" w:color="auto"/>
        <w:left w:val="none" w:sz="0" w:space="0" w:color="auto"/>
        <w:bottom w:val="none" w:sz="0" w:space="0" w:color="auto"/>
        <w:right w:val="none" w:sz="0" w:space="0" w:color="auto"/>
      </w:divBdr>
    </w:div>
    <w:div w:id="1098713508">
      <w:bodyDiv w:val="1"/>
      <w:marLeft w:val="0"/>
      <w:marRight w:val="0"/>
      <w:marTop w:val="0"/>
      <w:marBottom w:val="0"/>
      <w:divBdr>
        <w:top w:val="none" w:sz="0" w:space="0" w:color="auto"/>
        <w:left w:val="none" w:sz="0" w:space="0" w:color="auto"/>
        <w:bottom w:val="none" w:sz="0" w:space="0" w:color="auto"/>
        <w:right w:val="none" w:sz="0" w:space="0" w:color="auto"/>
      </w:divBdr>
    </w:div>
    <w:div w:id="1117944706">
      <w:bodyDiv w:val="1"/>
      <w:marLeft w:val="0"/>
      <w:marRight w:val="0"/>
      <w:marTop w:val="0"/>
      <w:marBottom w:val="0"/>
      <w:divBdr>
        <w:top w:val="none" w:sz="0" w:space="0" w:color="auto"/>
        <w:left w:val="none" w:sz="0" w:space="0" w:color="auto"/>
        <w:bottom w:val="none" w:sz="0" w:space="0" w:color="auto"/>
        <w:right w:val="none" w:sz="0" w:space="0" w:color="auto"/>
      </w:divBdr>
    </w:div>
    <w:div w:id="1193610806">
      <w:bodyDiv w:val="1"/>
      <w:marLeft w:val="0"/>
      <w:marRight w:val="0"/>
      <w:marTop w:val="0"/>
      <w:marBottom w:val="0"/>
      <w:divBdr>
        <w:top w:val="none" w:sz="0" w:space="0" w:color="auto"/>
        <w:left w:val="none" w:sz="0" w:space="0" w:color="auto"/>
        <w:bottom w:val="none" w:sz="0" w:space="0" w:color="auto"/>
        <w:right w:val="none" w:sz="0" w:space="0" w:color="auto"/>
      </w:divBdr>
    </w:div>
    <w:div w:id="1203833716">
      <w:bodyDiv w:val="1"/>
      <w:marLeft w:val="0"/>
      <w:marRight w:val="0"/>
      <w:marTop w:val="0"/>
      <w:marBottom w:val="0"/>
      <w:divBdr>
        <w:top w:val="none" w:sz="0" w:space="0" w:color="auto"/>
        <w:left w:val="none" w:sz="0" w:space="0" w:color="auto"/>
        <w:bottom w:val="none" w:sz="0" w:space="0" w:color="auto"/>
        <w:right w:val="none" w:sz="0" w:space="0" w:color="auto"/>
      </w:divBdr>
    </w:div>
    <w:div w:id="1204488272">
      <w:bodyDiv w:val="1"/>
      <w:marLeft w:val="0"/>
      <w:marRight w:val="0"/>
      <w:marTop w:val="0"/>
      <w:marBottom w:val="0"/>
      <w:divBdr>
        <w:top w:val="none" w:sz="0" w:space="0" w:color="auto"/>
        <w:left w:val="none" w:sz="0" w:space="0" w:color="auto"/>
        <w:bottom w:val="none" w:sz="0" w:space="0" w:color="auto"/>
        <w:right w:val="none" w:sz="0" w:space="0" w:color="auto"/>
      </w:divBdr>
    </w:div>
    <w:div w:id="1216358710">
      <w:bodyDiv w:val="1"/>
      <w:marLeft w:val="0"/>
      <w:marRight w:val="0"/>
      <w:marTop w:val="0"/>
      <w:marBottom w:val="0"/>
      <w:divBdr>
        <w:top w:val="none" w:sz="0" w:space="0" w:color="auto"/>
        <w:left w:val="none" w:sz="0" w:space="0" w:color="auto"/>
        <w:bottom w:val="none" w:sz="0" w:space="0" w:color="auto"/>
        <w:right w:val="none" w:sz="0" w:space="0" w:color="auto"/>
      </w:divBdr>
    </w:div>
    <w:div w:id="1268999718">
      <w:bodyDiv w:val="1"/>
      <w:marLeft w:val="0"/>
      <w:marRight w:val="0"/>
      <w:marTop w:val="0"/>
      <w:marBottom w:val="0"/>
      <w:divBdr>
        <w:top w:val="none" w:sz="0" w:space="0" w:color="auto"/>
        <w:left w:val="none" w:sz="0" w:space="0" w:color="auto"/>
        <w:bottom w:val="none" w:sz="0" w:space="0" w:color="auto"/>
        <w:right w:val="none" w:sz="0" w:space="0" w:color="auto"/>
      </w:divBdr>
    </w:div>
    <w:div w:id="1278176776">
      <w:bodyDiv w:val="1"/>
      <w:marLeft w:val="0"/>
      <w:marRight w:val="0"/>
      <w:marTop w:val="0"/>
      <w:marBottom w:val="0"/>
      <w:divBdr>
        <w:top w:val="none" w:sz="0" w:space="0" w:color="auto"/>
        <w:left w:val="none" w:sz="0" w:space="0" w:color="auto"/>
        <w:bottom w:val="none" w:sz="0" w:space="0" w:color="auto"/>
        <w:right w:val="none" w:sz="0" w:space="0" w:color="auto"/>
      </w:divBdr>
    </w:div>
    <w:div w:id="1295521482">
      <w:bodyDiv w:val="1"/>
      <w:marLeft w:val="0"/>
      <w:marRight w:val="0"/>
      <w:marTop w:val="0"/>
      <w:marBottom w:val="0"/>
      <w:divBdr>
        <w:top w:val="none" w:sz="0" w:space="0" w:color="auto"/>
        <w:left w:val="none" w:sz="0" w:space="0" w:color="auto"/>
        <w:bottom w:val="none" w:sz="0" w:space="0" w:color="auto"/>
        <w:right w:val="none" w:sz="0" w:space="0" w:color="auto"/>
      </w:divBdr>
      <w:divsChild>
        <w:div w:id="209805418">
          <w:marLeft w:val="0"/>
          <w:marRight w:val="0"/>
          <w:marTop w:val="0"/>
          <w:marBottom w:val="0"/>
          <w:divBdr>
            <w:top w:val="none" w:sz="0" w:space="0" w:color="auto"/>
            <w:left w:val="none" w:sz="0" w:space="0" w:color="auto"/>
            <w:bottom w:val="none" w:sz="0" w:space="0" w:color="auto"/>
            <w:right w:val="none" w:sz="0" w:space="0" w:color="auto"/>
          </w:divBdr>
        </w:div>
        <w:div w:id="2004579975">
          <w:marLeft w:val="0"/>
          <w:marRight w:val="0"/>
          <w:marTop w:val="0"/>
          <w:marBottom w:val="0"/>
          <w:divBdr>
            <w:top w:val="none" w:sz="0" w:space="0" w:color="auto"/>
            <w:left w:val="none" w:sz="0" w:space="0" w:color="auto"/>
            <w:bottom w:val="none" w:sz="0" w:space="0" w:color="auto"/>
            <w:right w:val="none" w:sz="0" w:space="0" w:color="auto"/>
          </w:divBdr>
        </w:div>
        <w:div w:id="1303653644">
          <w:marLeft w:val="0"/>
          <w:marRight w:val="0"/>
          <w:marTop w:val="0"/>
          <w:marBottom w:val="0"/>
          <w:divBdr>
            <w:top w:val="none" w:sz="0" w:space="0" w:color="auto"/>
            <w:left w:val="none" w:sz="0" w:space="0" w:color="auto"/>
            <w:bottom w:val="none" w:sz="0" w:space="0" w:color="auto"/>
            <w:right w:val="none" w:sz="0" w:space="0" w:color="auto"/>
          </w:divBdr>
        </w:div>
        <w:div w:id="1122967119">
          <w:marLeft w:val="0"/>
          <w:marRight w:val="0"/>
          <w:marTop w:val="0"/>
          <w:marBottom w:val="0"/>
          <w:divBdr>
            <w:top w:val="none" w:sz="0" w:space="0" w:color="auto"/>
            <w:left w:val="none" w:sz="0" w:space="0" w:color="auto"/>
            <w:bottom w:val="none" w:sz="0" w:space="0" w:color="auto"/>
            <w:right w:val="none" w:sz="0" w:space="0" w:color="auto"/>
          </w:divBdr>
        </w:div>
        <w:div w:id="1282884251">
          <w:marLeft w:val="0"/>
          <w:marRight w:val="0"/>
          <w:marTop w:val="0"/>
          <w:marBottom w:val="0"/>
          <w:divBdr>
            <w:top w:val="none" w:sz="0" w:space="0" w:color="auto"/>
            <w:left w:val="none" w:sz="0" w:space="0" w:color="auto"/>
            <w:bottom w:val="none" w:sz="0" w:space="0" w:color="auto"/>
            <w:right w:val="none" w:sz="0" w:space="0" w:color="auto"/>
          </w:divBdr>
        </w:div>
      </w:divsChild>
    </w:div>
    <w:div w:id="1326014159">
      <w:bodyDiv w:val="1"/>
      <w:marLeft w:val="0"/>
      <w:marRight w:val="0"/>
      <w:marTop w:val="0"/>
      <w:marBottom w:val="0"/>
      <w:divBdr>
        <w:top w:val="none" w:sz="0" w:space="0" w:color="auto"/>
        <w:left w:val="none" w:sz="0" w:space="0" w:color="auto"/>
        <w:bottom w:val="none" w:sz="0" w:space="0" w:color="auto"/>
        <w:right w:val="none" w:sz="0" w:space="0" w:color="auto"/>
      </w:divBdr>
    </w:div>
    <w:div w:id="1333143801">
      <w:bodyDiv w:val="1"/>
      <w:marLeft w:val="0"/>
      <w:marRight w:val="0"/>
      <w:marTop w:val="0"/>
      <w:marBottom w:val="0"/>
      <w:divBdr>
        <w:top w:val="none" w:sz="0" w:space="0" w:color="auto"/>
        <w:left w:val="none" w:sz="0" w:space="0" w:color="auto"/>
        <w:bottom w:val="none" w:sz="0" w:space="0" w:color="auto"/>
        <w:right w:val="none" w:sz="0" w:space="0" w:color="auto"/>
      </w:divBdr>
    </w:div>
    <w:div w:id="1424767281">
      <w:bodyDiv w:val="1"/>
      <w:marLeft w:val="0"/>
      <w:marRight w:val="0"/>
      <w:marTop w:val="0"/>
      <w:marBottom w:val="0"/>
      <w:divBdr>
        <w:top w:val="none" w:sz="0" w:space="0" w:color="auto"/>
        <w:left w:val="none" w:sz="0" w:space="0" w:color="auto"/>
        <w:bottom w:val="none" w:sz="0" w:space="0" w:color="auto"/>
        <w:right w:val="none" w:sz="0" w:space="0" w:color="auto"/>
      </w:divBdr>
    </w:div>
    <w:div w:id="1542397230">
      <w:bodyDiv w:val="1"/>
      <w:marLeft w:val="0"/>
      <w:marRight w:val="0"/>
      <w:marTop w:val="0"/>
      <w:marBottom w:val="0"/>
      <w:divBdr>
        <w:top w:val="none" w:sz="0" w:space="0" w:color="auto"/>
        <w:left w:val="none" w:sz="0" w:space="0" w:color="auto"/>
        <w:bottom w:val="none" w:sz="0" w:space="0" w:color="auto"/>
        <w:right w:val="none" w:sz="0" w:space="0" w:color="auto"/>
      </w:divBdr>
    </w:div>
    <w:div w:id="1543638757">
      <w:bodyDiv w:val="1"/>
      <w:marLeft w:val="0"/>
      <w:marRight w:val="0"/>
      <w:marTop w:val="0"/>
      <w:marBottom w:val="0"/>
      <w:divBdr>
        <w:top w:val="none" w:sz="0" w:space="0" w:color="auto"/>
        <w:left w:val="none" w:sz="0" w:space="0" w:color="auto"/>
        <w:bottom w:val="none" w:sz="0" w:space="0" w:color="auto"/>
        <w:right w:val="none" w:sz="0" w:space="0" w:color="auto"/>
      </w:divBdr>
      <w:divsChild>
        <w:div w:id="557016870">
          <w:marLeft w:val="0"/>
          <w:marRight w:val="0"/>
          <w:marTop w:val="0"/>
          <w:marBottom w:val="0"/>
          <w:divBdr>
            <w:top w:val="none" w:sz="0" w:space="0" w:color="auto"/>
            <w:left w:val="none" w:sz="0" w:space="0" w:color="auto"/>
            <w:bottom w:val="none" w:sz="0" w:space="0" w:color="auto"/>
            <w:right w:val="none" w:sz="0" w:space="0" w:color="auto"/>
          </w:divBdr>
        </w:div>
        <w:div w:id="1664116976">
          <w:marLeft w:val="0"/>
          <w:marRight w:val="0"/>
          <w:marTop w:val="0"/>
          <w:marBottom w:val="0"/>
          <w:divBdr>
            <w:top w:val="none" w:sz="0" w:space="0" w:color="auto"/>
            <w:left w:val="none" w:sz="0" w:space="0" w:color="auto"/>
            <w:bottom w:val="none" w:sz="0" w:space="0" w:color="auto"/>
            <w:right w:val="none" w:sz="0" w:space="0" w:color="auto"/>
          </w:divBdr>
          <w:divsChild>
            <w:div w:id="145228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43765">
      <w:bodyDiv w:val="1"/>
      <w:marLeft w:val="0"/>
      <w:marRight w:val="0"/>
      <w:marTop w:val="0"/>
      <w:marBottom w:val="0"/>
      <w:divBdr>
        <w:top w:val="none" w:sz="0" w:space="0" w:color="auto"/>
        <w:left w:val="none" w:sz="0" w:space="0" w:color="auto"/>
        <w:bottom w:val="none" w:sz="0" w:space="0" w:color="auto"/>
        <w:right w:val="none" w:sz="0" w:space="0" w:color="auto"/>
      </w:divBdr>
    </w:div>
    <w:div w:id="1652248558">
      <w:bodyDiv w:val="1"/>
      <w:marLeft w:val="0"/>
      <w:marRight w:val="0"/>
      <w:marTop w:val="0"/>
      <w:marBottom w:val="0"/>
      <w:divBdr>
        <w:top w:val="none" w:sz="0" w:space="0" w:color="auto"/>
        <w:left w:val="none" w:sz="0" w:space="0" w:color="auto"/>
        <w:bottom w:val="none" w:sz="0" w:space="0" w:color="auto"/>
        <w:right w:val="none" w:sz="0" w:space="0" w:color="auto"/>
      </w:divBdr>
    </w:div>
    <w:div w:id="1699625003">
      <w:bodyDiv w:val="1"/>
      <w:marLeft w:val="0"/>
      <w:marRight w:val="0"/>
      <w:marTop w:val="0"/>
      <w:marBottom w:val="0"/>
      <w:divBdr>
        <w:top w:val="none" w:sz="0" w:space="0" w:color="auto"/>
        <w:left w:val="none" w:sz="0" w:space="0" w:color="auto"/>
        <w:bottom w:val="none" w:sz="0" w:space="0" w:color="auto"/>
        <w:right w:val="none" w:sz="0" w:space="0" w:color="auto"/>
      </w:divBdr>
    </w:div>
    <w:div w:id="1712146287">
      <w:bodyDiv w:val="1"/>
      <w:marLeft w:val="0"/>
      <w:marRight w:val="0"/>
      <w:marTop w:val="0"/>
      <w:marBottom w:val="0"/>
      <w:divBdr>
        <w:top w:val="none" w:sz="0" w:space="0" w:color="auto"/>
        <w:left w:val="none" w:sz="0" w:space="0" w:color="auto"/>
        <w:bottom w:val="none" w:sz="0" w:space="0" w:color="auto"/>
        <w:right w:val="none" w:sz="0" w:space="0" w:color="auto"/>
      </w:divBdr>
    </w:div>
    <w:div w:id="1765110814">
      <w:bodyDiv w:val="1"/>
      <w:marLeft w:val="0"/>
      <w:marRight w:val="0"/>
      <w:marTop w:val="0"/>
      <w:marBottom w:val="0"/>
      <w:divBdr>
        <w:top w:val="none" w:sz="0" w:space="0" w:color="auto"/>
        <w:left w:val="none" w:sz="0" w:space="0" w:color="auto"/>
        <w:bottom w:val="none" w:sz="0" w:space="0" w:color="auto"/>
        <w:right w:val="none" w:sz="0" w:space="0" w:color="auto"/>
      </w:divBdr>
    </w:div>
    <w:div w:id="1788697011">
      <w:bodyDiv w:val="1"/>
      <w:marLeft w:val="0"/>
      <w:marRight w:val="0"/>
      <w:marTop w:val="0"/>
      <w:marBottom w:val="0"/>
      <w:divBdr>
        <w:top w:val="none" w:sz="0" w:space="0" w:color="auto"/>
        <w:left w:val="none" w:sz="0" w:space="0" w:color="auto"/>
        <w:bottom w:val="none" w:sz="0" w:space="0" w:color="auto"/>
        <w:right w:val="none" w:sz="0" w:space="0" w:color="auto"/>
      </w:divBdr>
    </w:div>
    <w:div w:id="1791314089">
      <w:bodyDiv w:val="1"/>
      <w:marLeft w:val="0"/>
      <w:marRight w:val="0"/>
      <w:marTop w:val="0"/>
      <w:marBottom w:val="0"/>
      <w:divBdr>
        <w:top w:val="none" w:sz="0" w:space="0" w:color="auto"/>
        <w:left w:val="none" w:sz="0" w:space="0" w:color="auto"/>
        <w:bottom w:val="none" w:sz="0" w:space="0" w:color="auto"/>
        <w:right w:val="none" w:sz="0" w:space="0" w:color="auto"/>
      </w:divBdr>
    </w:div>
    <w:div w:id="1842769387">
      <w:bodyDiv w:val="1"/>
      <w:marLeft w:val="0"/>
      <w:marRight w:val="0"/>
      <w:marTop w:val="0"/>
      <w:marBottom w:val="0"/>
      <w:divBdr>
        <w:top w:val="none" w:sz="0" w:space="0" w:color="auto"/>
        <w:left w:val="none" w:sz="0" w:space="0" w:color="auto"/>
        <w:bottom w:val="none" w:sz="0" w:space="0" w:color="auto"/>
        <w:right w:val="none" w:sz="0" w:space="0" w:color="auto"/>
      </w:divBdr>
    </w:div>
    <w:div w:id="1967159145">
      <w:bodyDiv w:val="1"/>
      <w:marLeft w:val="0"/>
      <w:marRight w:val="0"/>
      <w:marTop w:val="0"/>
      <w:marBottom w:val="0"/>
      <w:divBdr>
        <w:top w:val="none" w:sz="0" w:space="0" w:color="auto"/>
        <w:left w:val="none" w:sz="0" w:space="0" w:color="auto"/>
        <w:bottom w:val="none" w:sz="0" w:space="0" w:color="auto"/>
        <w:right w:val="none" w:sz="0" w:space="0" w:color="auto"/>
      </w:divBdr>
    </w:div>
    <w:div w:id="2132048139">
      <w:bodyDiv w:val="1"/>
      <w:marLeft w:val="0"/>
      <w:marRight w:val="0"/>
      <w:marTop w:val="0"/>
      <w:marBottom w:val="0"/>
      <w:divBdr>
        <w:top w:val="none" w:sz="0" w:space="0" w:color="auto"/>
        <w:left w:val="none" w:sz="0" w:space="0" w:color="auto"/>
        <w:bottom w:val="none" w:sz="0" w:space="0" w:color="auto"/>
        <w:right w:val="none" w:sz="0" w:space="0" w:color="auto"/>
      </w:divBdr>
    </w:div>
    <w:div w:id="213794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grul.nalog.ru/"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zakupka@mb71.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76488CCB464C0CFDD351B7C40FA4C7352C7E03BCB643368CF1C6C5F0C2CF655E22CFAA791ABDA11788820A4CCU5zAG" TargetMode="External"/><Relationship Id="rId20" Type="http://schemas.openxmlformats.org/officeDocument/2006/relationships/hyperlink" Target="mailto:info@mb7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1084;&#1086;&#1081;&#1073;&#1080;&#1079;&#1085;&#1077;&#1089;&#1090;&#1091;&#1083;&#1072;.&#1088;&#1092;/"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fssprus.ru" TargetMode="External"/><Relationship Id="rId23" Type="http://schemas.openxmlformats.org/officeDocument/2006/relationships/hyperlink" Target="consultantplus://offline/ref=256A5532E55BECCAAB88A369E3B2A7079A28B84DF8B56D2A91B2534CRAN5K" TargetMode="External"/><Relationship Id="rId10" Type="http://schemas.openxmlformats.org/officeDocument/2006/relationships/hyperlink" Target="https://login.consultant.ru/link/?req=doc&amp;base=RZR&amp;n=304211&amp;dst=100255&amp;fld=134" TargetMode="External"/><Relationship Id="rId19" Type="http://schemas.openxmlformats.org/officeDocument/2006/relationships/hyperlink" Target="mailto:info@mb71.ru" TargetMode="External"/><Relationship Id="rId4" Type="http://schemas.microsoft.com/office/2007/relationships/stylesWithEffects" Target="stylesWithEffects.xml"/><Relationship Id="rId9" Type="http://schemas.openxmlformats.org/officeDocument/2006/relationships/hyperlink" Target="https://login.consultant.ru/link/?req=doc&amp;base=RZR&amp;n=304211&amp;dst=100019&amp;fld=134" TargetMode="External"/><Relationship Id="rId14" Type="http://schemas.openxmlformats.org/officeDocument/2006/relationships/hyperlink" Target="https://zakupki.gov.ru/" TargetMode="External"/><Relationship Id="rId22" Type="http://schemas.openxmlformats.org/officeDocument/2006/relationships/hyperlink" Target="https://www.rusprofile.ru/person/ilin-myu-6625013256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4CF98-68DE-45FD-A9ED-CE752E20A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17188</Words>
  <Characters>97972</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Лобанова</dc:creator>
  <cp:lastModifiedBy>Контобинина Алена</cp:lastModifiedBy>
  <cp:revision>4</cp:revision>
  <cp:lastPrinted>2024-10-22T13:17:00Z</cp:lastPrinted>
  <dcterms:created xsi:type="dcterms:W3CDTF">2024-09-27T09:18:00Z</dcterms:created>
  <dcterms:modified xsi:type="dcterms:W3CDTF">2024-10-22T13:18:00Z</dcterms:modified>
</cp:coreProperties>
</file>